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2380155F"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r w:rsidR="003B7379">
            <w:rPr>
              <w:rFonts w:ascii="Calibri" w:eastAsia="Times New Roman" w:hAnsi="Calibri" w:cs="Calibri"/>
              <w:b/>
              <w:iCs/>
              <w:sz w:val="24"/>
              <w:szCs w:val="24"/>
            </w:rPr>
            <w:t>, Lietuva</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Default="00D526C8" w:rsidP="007954FA">
          <w:pPr>
            <w:spacing w:after="120" w:line="20" w:lineRule="atLeast"/>
            <w:ind w:left="6480"/>
            <w:contextualSpacing/>
            <w:rPr>
              <w:rFonts w:ascii="Calibri" w:hAnsi="Calibri" w:cs="Calibri"/>
              <w:sz w:val="24"/>
              <w:szCs w:val="24"/>
            </w:rPr>
          </w:pPr>
          <w:r w:rsidRPr="00D949AA">
            <w:rPr>
              <w:rFonts w:ascii="Calibri" w:hAnsi="Calibri" w:cs="Calibri"/>
              <w:sz w:val="24"/>
              <w:szCs w:val="24"/>
            </w:rPr>
            <w:t xml:space="preserve">PATVIRTINTA </w:t>
          </w:r>
        </w:p>
        <w:p w14:paraId="37F5DD1E" w14:textId="7E4477E7"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Viešojo pirkimo komisijos</w:t>
          </w:r>
        </w:p>
        <w:p w14:paraId="6E309A2B" w14:textId="5BFBBA1A" w:rsidR="007954FA" w:rsidRPr="00C2527B" w:rsidRDefault="007954FA" w:rsidP="007954FA">
          <w:pPr>
            <w:tabs>
              <w:tab w:val="left" w:pos="5220"/>
            </w:tabs>
            <w:spacing w:after="0"/>
            <w:ind w:left="6480"/>
            <w:jc w:val="both"/>
            <w:rPr>
              <w:rFonts w:ascii="Calibri" w:eastAsia="Times New Roman" w:hAnsi="Calibri" w:cs="Calibri"/>
              <w:sz w:val="24"/>
              <w:szCs w:val="24"/>
            </w:rPr>
          </w:pPr>
          <w:r w:rsidRPr="00C2527B">
            <w:rPr>
              <w:rFonts w:ascii="Calibri" w:eastAsia="Times New Roman" w:hAnsi="Calibri" w:cs="Calibri"/>
              <w:sz w:val="24"/>
              <w:szCs w:val="24"/>
            </w:rPr>
            <w:t>2026 m.</w:t>
          </w:r>
          <w:r w:rsidR="00344446" w:rsidRPr="00C2527B">
            <w:rPr>
              <w:rFonts w:ascii="Calibri" w:eastAsia="Times New Roman" w:hAnsi="Calibri" w:cs="Calibri"/>
              <w:sz w:val="24"/>
              <w:szCs w:val="24"/>
            </w:rPr>
            <w:t xml:space="preserve"> liepos 8</w:t>
          </w:r>
          <w:r w:rsidRPr="00C2527B">
            <w:rPr>
              <w:rFonts w:ascii="Calibri" w:eastAsia="Times New Roman" w:hAnsi="Calibri" w:cs="Calibri"/>
              <w:sz w:val="24"/>
              <w:szCs w:val="24"/>
            </w:rPr>
            <w:t xml:space="preserve"> d.  </w:t>
          </w:r>
        </w:p>
        <w:p w14:paraId="59974E65" w14:textId="35AAC177" w:rsidR="007954FA" w:rsidRPr="00DE7E7E" w:rsidRDefault="007954FA" w:rsidP="007954FA">
          <w:pPr>
            <w:spacing w:after="0"/>
            <w:ind w:left="6480"/>
            <w:jc w:val="both"/>
            <w:rPr>
              <w:rFonts w:ascii="Calibri" w:eastAsia="Times New Roman" w:hAnsi="Calibri" w:cs="Calibri"/>
              <w:sz w:val="24"/>
              <w:szCs w:val="24"/>
            </w:rPr>
          </w:pPr>
          <w:r w:rsidRPr="00C2527B">
            <w:rPr>
              <w:rFonts w:ascii="Calibri" w:eastAsia="Times New Roman" w:hAnsi="Calibri" w:cs="Calibri"/>
              <w:sz w:val="24"/>
              <w:szCs w:val="24"/>
            </w:rPr>
            <w:t>protokolu Nr.</w:t>
          </w:r>
          <w:r w:rsidR="0000318E" w:rsidRPr="00C2527B">
            <w:rPr>
              <w:rFonts w:ascii="Calibri" w:eastAsia="Times New Roman" w:hAnsi="Calibri" w:cs="Calibri"/>
              <w:sz w:val="24"/>
              <w:szCs w:val="24"/>
            </w:rPr>
            <w:t xml:space="preserve"> 32-16-48</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6B1D9BEA" w14:textId="77777777" w:rsidR="00933812" w:rsidRDefault="007A130B" w:rsidP="007954FA">
          <w:pPr>
            <w:spacing w:after="120" w:line="20" w:lineRule="atLeast"/>
            <w:contextualSpacing/>
            <w:jc w:val="center"/>
            <w:rPr>
              <w:rFonts w:ascii="Calibri" w:hAnsi="Calibri" w:cs="Calibr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D526C8" w:rsidRPr="00DE7E7E">
            <w:rPr>
              <w:rFonts w:ascii="Calibri" w:hAnsi="Calibri" w:cs="Calibri"/>
              <w:b/>
              <w:bCs/>
              <w:sz w:val="28"/>
              <w:szCs w:val="28"/>
            </w:rPr>
            <w:t xml:space="preserve"> </w:t>
          </w:r>
        </w:p>
        <w:p w14:paraId="1D1BF965" w14:textId="381C31B7" w:rsidR="00D526C8" w:rsidRPr="00DE7E7E" w:rsidRDefault="00D526C8" w:rsidP="007954FA">
          <w:pPr>
            <w:spacing w:after="120" w:line="20" w:lineRule="atLeast"/>
            <w:contextualSpacing/>
            <w:jc w:val="center"/>
            <w:rPr>
              <w:rFonts w:cstheme="minorHAnsi"/>
              <w:b/>
              <w:bCs/>
              <w:sz w:val="28"/>
              <w:szCs w:val="28"/>
            </w:rPr>
          </w:pPr>
          <w:r w:rsidRPr="00DE7E7E">
            <w:rPr>
              <w:rFonts w:ascii="Calibri" w:hAnsi="Calibri" w:cs="Calibri"/>
              <w:b/>
              <w:bCs/>
              <w:sz w:val="28"/>
              <w:szCs w:val="28"/>
            </w:rPr>
            <w:t>„</w:t>
          </w:r>
          <w:r w:rsidR="005C7C05">
            <w:rPr>
              <w:rFonts w:cstheme="minorHAnsi"/>
              <w:b/>
              <w:bCs/>
              <w:kern w:val="2"/>
              <w:sz w:val="28"/>
              <w:szCs w:val="28"/>
            </w:rPr>
            <w:t>SAUGUMO OPERACIJŲ CENTRO PASLAUG</w:t>
          </w:r>
          <w:r w:rsidR="00EA1221">
            <w:rPr>
              <w:rFonts w:cstheme="minorHAnsi"/>
              <w:b/>
              <w:bCs/>
              <w:kern w:val="2"/>
              <w:sz w:val="28"/>
              <w:szCs w:val="28"/>
            </w:rPr>
            <w:t>Ų PIRKIMAS</w:t>
          </w:r>
          <w:r w:rsidRPr="00DE7E7E">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5A72ADED" w14:textId="2DFA39B8" w:rsidR="004F2659"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33892447" w:history="1">
                <w:r w:rsidR="004F2659" w:rsidRPr="00C442E6">
                  <w:rPr>
                    <w:rStyle w:val="Hipersaitas"/>
                    <w:rFonts w:ascii="Calibri" w:hAnsi="Calibri" w:cs="Calibri"/>
                    <w:noProof/>
                  </w:rPr>
                  <w:t>1.</w:t>
                </w:r>
                <w:r w:rsidR="00FB4BAB">
                  <w:rPr>
                    <w:noProof/>
                    <w:kern w:val="2"/>
                    <w:sz w:val="24"/>
                    <w:szCs w:val="24"/>
                    <w14:ligatures w14:val="standardContextual"/>
                  </w:rPr>
                  <w:t xml:space="preserve"> </w:t>
                </w:r>
                <w:r w:rsidR="004F2659" w:rsidRPr="00C442E6">
                  <w:rPr>
                    <w:rStyle w:val="Hipersaitas"/>
                    <w:rFonts w:ascii="Calibri" w:hAnsi="Calibri" w:cs="Calibri"/>
                    <w:noProof/>
                  </w:rPr>
                  <w:t>Bendra informacija</w:t>
                </w:r>
                <w:r w:rsidR="004F2659">
                  <w:rPr>
                    <w:noProof/>
                    <w:webHidden/>
                  </w:rPr>
                  <w:tab/>
                </w:r>
                <w:r w:rsidR="004F2659">
                  <w:rPr>
                    <w:noProof/>
                    <w:webHidden/>
                  </w:rPr>
                  <w:fldChar w:fldCharType="begin"/>
                </w:r>
                <w:r w:rsidR="004F2659">
                  <w:rPr>
                    <w:noProof/>
                    <w:webHidden/>
                  </w:rPr>
                  <w:instrText xml:space="preserve"> PAGEREF _Toc233892447 \h </w:instrText>
                </w:r>
                <w:r w:rsidR="004F2659">
                  <w:rPr>
                    <w:noProof/>
                    <w:webHidden/>
                  </w:rPr>
                </w:r>
                <w:r w:rsidR="004F2659">
                  <w:rPr>
                    <w:noProof/>
                    <w:webHidden/>
                  </w:rPr>
                  <w:fldChar w:fldCharType="separate"/>
                </w:r>
                <w:r w:rsidR="003965E0">
                  <w:rPr>
                    <w:noProof/>
                    <w:webHidden/>
                  </w:rPr>
                  <w:t>3</w:t>
                </w:r>
                <w:r w:rsidR="004F2659">
                  <w:rPr>
                    <w:noProof/>
                    <w:webHidden/>
                  </w:rPr>
                  <w:fldChar w:fldCharType="end"/>
                </w:r>
              </w:hyperlink>
            </w:p>
            <w:p w14:paraId="7C874731" w14:textId="257FF7BF" w:rsidR="004F2659" w:rsidRDefault="004F2659">
              <w:pPr>
                <w:pStyle w:val="Turinys1"/>
                <w:rPr>
                  <w:noProof/>
                  <w:kern w:val="2"/>
                  <w:sz w:val="24"/>
                  <w:szCs w:val="24"/>
                  <w14:ligatures w14:val="standardContextual"/>
                </w:rPr>
              </w:pPr>
              <w:hyperlink w:anchor="_Toc233892448" w:history="1">
                <w:r w:rsidRPr="00C442E6">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_Toc233892448 \h </w:instrText>
                </w:r>
                <w:r>
                  <w:rPr>
                    <w:noProof/>
                    <w:webHidden/>
                  </w:rPr>
                </w:r>
                <w:r>
                  <w:rPr>
                    <w:noProof/>
                    <w:webHidden/>
                  </w:rPr>
                  <w:fldChar w:fldCharType="separate"/>
                </w:r>
                <w:r w:rsidR="003965E0">
                  <w:rPr>
                    <w:noProof/>
                    <w:webHidden/>
                  </w:rPr>
                  <w:t>3</w:t>
                </w:r>
                <w:r>
                  <w:rPr>
                    <w:noProof/>
                    <w:webHidden/>
                  </w:rPr>
                  <w:fldChar w:fldCharType="end"/>
                </w:r>
              </w:hyperlink>
            </w:p>
            <w:p w14:paraId="6CC32ACB" w14:textId="51C5CB36" w:rsidR="004F2659" w:rsidRDefault="004F2659">
              <w:pPr>
                <w:pStyle w:val="Turinys1"/>
                <w:rPr>
                  <w:noProof/>
                  <w:kern w:val="2"/>
                  <w:sz w:val="24"/>
                  <w:szCs w:val="24"/>
                  <w14:ligatures w14:val="standardContextual"/>
                </w:rPr>
              </w:pPr>
              <w:hyperlink w:anchor="_Toc233892449" w:history="1">
                <w:r w:rsidRPr="00C442E6">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_Toc233892449 \h </w:instrText>
                </w:r>
                <w:r>
                  <w:rPr>
                    <w:noProof/>
                    <w:webHidden/>
                  </w:rPr>
                </w:r>
                <w:r>
                  <w:rPr>
                    <w:noProof/>
                    <w:webHidden/>
                  </w:rPr>
                  <w:fldChar w:fldCharType="separate"/>
                </w:r>
                <w:r w:rsidR="003965E0">
                  <w:rPr>
                    <w:noProof/>
                    <w:webHidden/>
                  </w:rPr>
                  <w:t>4</w:t>
                </w:r>
                <w:r>
                  <w:rPr>
                    <w:noProof/>
                    <w:webHidden/>
                  </w:rPr>
                  <w:fldChar w:fldCharType="end"/>
                </w:r>
              </w:hyperlink>
            </w:p>
            <w:p w14:paraId="164DA1AA" w14:textId="3F49378E" w:rsidR="004F2659" w:rsidRDefault="004F2659">
              <w:pPr>
                <w:pStyle w:val="Turinys1"/>
                <w:rPr>
                  <w:noProof/>
                  <w:kern w:val="2"/>
                  <w:sz w:val="24"/>
                  <w:szCs w:val="24"/>
                  <w14:ligatures w14:val="standardContextual"/>
                </w:rPr>
              </w:pPr>
              <w:hyperlink w:anchor="_Toc233892450" w:history="1">
                <w:r w:rsidRPr="00C442E6">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_Toc233892450 \h </w:instrText>
                </w:r>
                <w:r>
                  <w:rPr>
                    <w:noProof/>
                    <w:webHidden/>
                  </w:rPr>
                </w:r>
                <w:r>
                  <w:rPr>
                    <w:noProof/>
                    <w:webHidden/>
                  </w:rPr>
                  <w:fldChar w:fldCharType="separate"/>
                </w:r>
                <w:r w:rsidR="003965E0">
                  <w:rPr>
                    <w:noProof/>
                    <w:webHidden/>
                  </w:rPr>
                  <w:t>4</w:t>
                </w:r>
                <w:r>
                  <w:rPr>
                    <w:noProof/>
                    <w:webHidden/>
                  </w:rPr>
                  <w:fldChar w:fldCharType="end"/>
                </w:r>
              </w:hyperlink>
            </w:p>
            <w:p w14:paraId="3B3FAA3C" w14:textId="4BBD3315" w:rsidR="004F2659" w:rsidRDefault="004F2659">
              <w:pPr>
                <w:pStyle w:val="Turinys1"/>
                <w:rPr>
                  <w:noProof/>
                  <w:kern w:val="2"/>
                  <w:sz w:val="24"/>
                  <w:szCs w:val="24"/>
                  <w14:ligatures w14:val="standardContextual"/>
                </w:rPr>
              </w:pPr>
              <w:hyperlink w:anchor="_Toc233892451" w:history="1">
                <w:r w:rsidRPr="00C442E6">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_Toc233892451 \h </w:instrText>
                </w:r>
                <w:r>
                  <w:rPr>
                    <w:noProof/>
                    <w:webHidden/>
                  </w:rPr>
                </w:r>
                <w:r>
                  <w:rPr>
                    <w:noProof/>
                    <w:webHidden/>
                  </w:rPr>
                  <w:fldChar w:fldCharType="separate"/>
                </w:r>
                <w:r w:rsidR="003965E0">
                  <w:rPr>
                    <w:noProof/>
                    <w:webHidden/>
                  </w:rPr>
                  <w:t>4</w:t>
                </w:r>
                <w:r>
                  <w:rPr>
                    <w:noProof/>
                    <w:webHidden/>
                  </w:rPr>
                  <w:fldChar w:fldCharType="end"/>
                </w:r>
              </w:hyperlink>
            </w:p>
            <w:p w14:paraId="14729179" w14:textId="055DDFDA" w:rsidR="004F2659" w:rsidRDefault="004F2659">
              <w:pPr>
                <w:pStyle w:val="Turinys1"/>
                <w:rPr>
                  <w:noProof/>
                  <w:kern w:val="2"/>
                  <w:sz w:val="24"/>
                  <w:szCs w:val="24"/>
                  <w14:ligatures w14:val="standardContextual"/>
                </w:rPr>
              </w:pPr>
              <w:hyperlink w:anchor="_Toc233892452" w:history="1">
                <w:r w:rsidRPr="00C442E6">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_Toc233892452 \h </w:instrText>
                </w:r>
                <w:r>
                  <w:rPr>
                    <w:noProof/>
                    <w:webHidden/>
                  </w:rPr>
                </w:r>
                <w:r>
                  <w:rPr>
                    <w:noProof/>
                    <w:webHidden/>
                  </w:rPr>
                  <w:fldChar w:fldCharType="separate"/>
                </w:r>
                <w:r w:rsidR="003965E0">
                  <w:rPr>
                    <w:noProof/>
                    <w:webHidden/>
                  </w:rPr>
                  <w:t>5</w:t>
                </w:r>
                <w:r>
                  <w:rPr>
                    <w:noProof/>
                    <w:webHidden/>
                  </w:rPr>
                  <w:fldChar w:fldCharType="end"/>
                </w:r>
              </w:hyperlink>
            </w:p>
            <w:p w14:paraId="0A4381FD" w14:textId="1D2906EF" w:rsidR="004F2659" w:rsidRDefault="004F2659">
              <w:pPr>
                <w:pStyle w:val="Turinys1"/>
                <w:rPr>
                  <w:noProof/>
                  <w:kern w:val="2"/>
                  <w:sz w:val="24"/>
                  <w:szCs w:val="24"/>
                  <w14:ligatures w14:val="standardContextual"/>
                </w:rPr>
              </w:pPr>
              <w:hyperlink w:anchor="_Toc233892453" w:history="1">
                <w:r w:rsidRPr="00C442E6">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_Toc233892453 \h </w:instrText>
                </w:r>
                <w:r>
                  <w:rPr>
                    <w:noProof/>
                    <w:webHidden/>
                  </w:rPr>
                </w:r>
                <w:r>
                  <w:rPr>
                    <w:noProof/>
                    <w:webHidden/>
                  </w:rPr>
                  <w:fldChar w:fldCharType="separate"/>
                </w:r>
                <w:r w:rsidR="003965E0">
                  <w:rPr>
                    <w:noProof/>
                    <w:webHidden/>
                  </w:rPr>
                  <w:t>7</w:t>
                </w:r>
                <w:r>
                  <w:rPr>
                    <w:noProof/>
                    <w:webHidden/>
                  </w:rPr>
                  <w:fldChar w:fldCharType="end"/>
                </w:r>
              </w:hyperlink>
            </w:p>
            <w:p w14:paraId="5ADE6EC5" w14:textId="58F0FA43" w:rsidR="004F2659" w:rsidRDefault="004F2659">
              <w:pPr>
                <w:pStyle w:val="Turinys1"/>
                <w:rPr>
                  <w:noProof/>
                  <w:kern w:val="2"/>
                  <w:sz w:val="24"/>
                  <w:szCs w:val="24"/>
                  <w14:ligatures w14:val="standardContextual"/>
                </w:rPr>
              </w:pPr>
              <w:hyperlink w:anchor="_Toc233892454" w:history="1">
                <w:r w:rsidRPr="00C442E6">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_Toc233892454 \h </w:instrText>
                </w:r>
                <w:r>
                  <w:rPr>
                    <w:noProof/>
                    <w:webHidden/>
                  </w:rPr>
                </w:r>
                <w:r>
                  <w:rPr>
                    <w:noProof/>
                    <w:webHidden/>
                  </w:rPr>
                  <w:fldChar w:fldCharType="separate"/>
                </w:r>
                <w:r w:rsidR="003965E0">
                  <w:rPr>
                    <w:noProof/>
                    <w:webHidden/>
                  </w:rPr>
                  <w:t>7</w:t>
                </w:r>
                <w:r>
                  <w:rPr>
                    <w:noProof/>
                    <w:webHidden/>
                  </w:rPr>
                  <w:fldChar w:fldCharType="end"/>
                </w:r>
              </w:hyperlink>
            </w:p>
            <w:p w14:paraId="224C6DAF" w14:textId="1F1670F3" w:rsidR="004F2659" w:rsidRDefault="004F2659">
              <w:pPr>
                <w:pStyle w:val="Turinys1"/>
                <w:rPr>
                  <w:noProof/>
                  <w:kern w:val="2"/>
                  <w:sz w:val="24"/>
                  <w:szCs w:val="24"/>
                  <w14:ligatures w14:val="standardContextual"/>
                </w:rPr>
              </w:pPr>
              <w:hyperlink w:anchor="_Toc233892455" w:history="1">
                <w:r w:rsidRPr="00C442E6">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_Toc233892455 \h </w:instrText>
                </w:r>
                <w:r>
                  <w:rPr>
                    <w:noProof/>
                    <w:webHidden/>
                  </w:rPr>
                </w:r>
                <w:r>
                  <w:rPr>
                    <w:noProof/>
                    <w:webHidden/>
                  </w:rPr>
                  <w:fldChar w:fldCharType="separate"/>
                </w:r>
                <w:r w:rsidR="003965E0">
                  <w:rPr>
                    <w:noProof/>
                    <w:webHidden/>
                  </w:rPr>
                  <w:t>7</w:t>
                </w:r>
                <w:r>
                  <w:rPr>
                    <w:noProof/>
                    <w:webHidden/>
                  </w:rPr>
                  <w:fldChar w:fldCharType="end"/>
                </w:r>
              </w:hyperlink>
            </w:p>
            <w:p w14:paraId="69189E8D" w14:textId="52CD920E" w:rsidR="004F2659" w:rsidRDefault="004F2659">
              <w:pPr>
                <w:pStyle w:val="Turinys1"/>
                <w:rPr>
                  <w:noProof/>
                  <w:kern w:val="2"/>
                  <w:sz w:val="24"/>
                  <w:szCs w:val="24"/>
                  <w14:ligatures w14:val="standardContextual"/>
                </w:rPr>
              </w:pPr>
              <w:hyperlink w:anchor="_Toc233892456" w:history="1">
                <w:r w:rsidRPr="00C442E6">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_Toc233892456 \h </w:instrText>
                </w:r>
                <w:r>
                  <w:rPr>
                    <w:noProof/>
                    <w:webHidden/>
                  </w:rPr>
                </w:r>
                <w:r>
                  <w:rPr>
                    <w:noProof/>
                    <w:webHidden/>
                  </w:rPr>
                  <w:fldChar w:fldCharType="separate"/>
                </w:r>
                <w:r w:rsidR="003965E0">
                  <w:rPr>
                    <w:noProof/>
                    <w:webHidden/>
                  </w:rPr>
                  <w:t>7</w:t>
                </w:r>
                <w:r>
                  <w:rPr>
                    <w:noProof/>
                    <w:webHidden/>
                  </w:rPr>
                  <w:fldChar w:fldCharType="end"/>
                </w:r>
              </w:hyperlink>
            </w:p>
            <w:p w14:paraId="7087681A" w14:textId="607F01F4" w:rsidR="004F2659" w:rsidRDefault="004F2659">
              <w:pPr>
                <w:pStyle w:val="Turinys1"/>
                <w:tabs>
                  <w:tab w:val="left" w:pos="720"/>
                </w:tabs>
                <w:rPr>
                  <w:noProof/>
                  <w:kern w:val="2"/>
                  <w:sz w:val="24"/>
                  <w:szCs w:val="24"/>
                  <w14:ligatures w14:val="standardContextual"/>
                </w:rPr>
              </w:pPr>
              <w:hyperlink w:anchor="_Toc233892457" w:history="1">
                <w:r w:rsidRPr="00C442E6">
                  <w:rPr>
                    <w:rStyle w:val="Hipersaitas"/>
                    <w:rFonts w:ascii="Calibri" w:hAnsi="Calibri" w:cs="Calibri"/>
                    <w:noProof/>
                  </w:rPr>
                  <w:t>11.</w:t>
                </w:r>
                <w:r>
                  <w:rPr>
                    <w:noProof/>
                    <w:kern w:val="2"/>
                    <w:sz w:val="24"/>
                    <w:szCs w:val="24"/>
                    <w14:ligatures w14:val="standardContextual"/>
                  </w:rPr>
                  <w:tab/>
                </w:r>
                <w:r w:rsidRPr="00C442E6">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_Toc233892457 \h </w:instrText>
                </w:r>
                <w:r>
                  <w:rPr>
                    <w:noProof/>
                    <w:webHidden/>
                  </w:rPr>
                </w:r>
                <w:r>
                  <w:rPr>
                    <w:noProof/>
                    <w:webHidden/>
                  </w:rPr>
                  <w:fldChar w:fldCharType="separate"/>
                </w:r>
                <w:r w:rsidR="003965E0">
                  <w:rPr>
                    <w:noProof/>
                    <w:webHidden/>
                  </w:rPr>
                  <w:t>7</w:t>
                </w:r>
                <w:r>
                  <w:rPr>
                    <w:noProof/>
                    <w:webHidden/>
                  </w:rPr>
                  <w:fldChar w:fldCharType="end"/>
                </w:r>
              </w:hyperlink>
            </w:p>
            <w:p w14:paraId="15B1A855" w14:textId="1B7F661D" w:rsidR="004F2659" w:rsidRDefault="004F2659">
              <w:pPr>
                <w:pStyle w:val="Turinys1"/>
                <w:rPr>
                  <w:noProof/>
                  <w:kern w:val="2"/>
                  <w:sz w:val="24"/>
                  <w:szCs w:val="24"/>
                  <w14:ligatures w14:val="standardContextual"/>
                </w:rPr>
              </w:pPr>
              <w:r>
                <w:rPr>
                  <w:rStyle w:val="Hipersaitas"/>
                  <w:noProof/>
                </w:rPr>
                <w:t xml:space="preserve">  </w:t>
              </w:r>
              <w:hyperlink w:anchor="_Toc233892458" w:history="1">
                <w:r w:rsidRPr="00C442E6">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_Toc233892458 \h </w:instrText>
                </w:r>
                <w:r>
                  <w:rPr>
                    <w:noProof/>
                    <w:webHidden/>
                  </w:rPr>
                </w:r>
                <w:r>
                  <w:rPr>
                    <w:noProof/>
                    <w:webHidden/>
                  </w:rPr>
                  <w:fldChar w:fldCharType="separate"/>
                </w:r>
                <w:r w:rsidR="003965E0">
                  <w:rPr>
                    <w:noProof/>
                    <w:webHidden/>
                  </w:rPr>
                  <w:t>9</w:t>
                </w:r>
                <w:r>
                  <w:rPr>
                    <w:noProof/>
                    <w:webHidden/>
                  </w:rPr>
                  <w:fldChar w:fldCharType="end"/>
                </w:r>
              </w:hyperlink>
            </w:p>
            <w:p w14:paraId="5B937428" w14:textId="37A67366" w:rsidR="004F2659" w:rsidRDefault="004F2659">
              <w:pPr>
                <w:pStyle w:val="Turinys2"/>
                <w:rPr>
                  <w:noProof/>
                  <w:kern w:val="2"/>
                  <w:sz w:val="24"/>
                  <w:szCs w:val="24"/>
                  <w14:ligatures w14:val="standardContextual"/>
                </w:rPr>
              </w:pPr>
              <w:hyperlink w:anchor="_Toc233892459" w:history="1">
                <w:r w:rsidRPr="00C442E6">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_Toc233892459 \h </w:instrText>
                </w:r>
                <w:r>
                  <w:rPr>
                    <w:noProof/>
                    <w:webHidden/>
                  </w:rPr>
                </w:r>
                <w:r>
                  <w:rPr>
                    <w:noProof/>
                    <w:webHidden/>
                  </w:rPr>
                  <w:fldChar w:fldCharType="separate"/>
                </w:r>
                <w:r w:rsidR="003965E0">
                  <w:rPr>
                    <w:noProof/>
                    <w:webHidden/>
                  </w:rPr>
                  <w:t>12</w:t>
                </w:r>
                <w:r>
                  <w:rPr>
                    <w:noProof/>
                    <w:webHidden/>
                  </w:rPr>
                  <w:fldChar w:fldCharType="end"/>
                </w:r>
              </w:hyperlink>
            </w:p>
            <w:p w14:paraId="42DC13F9" w14:textId="042A4666" w:rsidR="004F2659" w:rsidRDefault="004F2659">
              <w:pPr>
                <w:pStyle w:val="Turinys2"/>
                <w:rPr>
                  <w:noProof/>
                  <w:kern w:val="2"/>
                  <w:sz w:val="24"/>
                  <w:szCs w:val="24"/>
                  <w14:ligatures w14:val="standardContextual"/>
                </w:rPr>
              </w:pPr>
              <w:hyperlink w:anchor="_Toc233892460" w:history="1">
                <w:r w:rsidRPr="00C442E6">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_Toc233892460 \h </w:instrText>
                </w:r>
                <w:r>
                  <w:rPr>
                    <w:noProof/>
                    <w:webHidden/>
                  </w:rPr>
                </w:r>
                <w:r>
                  <w:rPr>
                    <w:noProof/>
                    <w:webHidden/>
                  </w:rPr>
                  <w:fldChar w:fldCharType="separate"/>
                </w:r>
                <w:r w:rsidR="003965E0">
                  <w:rPr>
                    <w:noProof/>
                    <w:webHidden/>
                  </w:rPr>
                  <w:t>13</w:t>
                </w:r>
                <w:r>
                  <w:rPr>
                    <w:noProof/>
                    <w:webHidden/>
                  </w:rPr>
                  <w:fldChar w:fldCharType="end"/>
                </w:r>
              </w:hyperlink>
            </w:p>
            <w:p w14:paraId="06D71155" w14:textId="50C9529F" w:rsidR="004F2659" w:rsidRDefault="004F2659">
              <w:pPr>
                <w:pStyle w:val="Turinys2"/>
                <w:rPr>
                  <w:noProof/>
                  <w:kern w:val="2"/>
                  <w:sz w:val="24"/>
                  <w:szCs w:val="24"/>
                  <w14:ligatures w14:val="standardContextual"/>
                </w:rPr>
              </w:pPr>
              <w:hyperlink w:anchor="_Toc233892463" w:history="1">
                <w:r w:rsidRPr="00C442E6">
                  <w:rPr>
                    <w:rStyle w:val="Hipersaitas"/>
                    <w:rFonts w:ascii="Calibri" w:eastAsia="Calibri" w:hAnsi="Calibri" w:cs="Calibri"/>
                    <w:noProof/>
                  </w:rPr>
                  <w:t>Pirkimo sąlygų 4 priedas „Tiekėjų kvalifikacijos reikalavimai ir reikalaujamas informacijos saugumo valdymo sistemos standartas“</w:t>
                </w:r>
                <w:r>
                  <w:rPr>
                    <w:noProof/>
                    <w:webHidden/>
                  </w:rPr>
                  <w:tab/>
                </w:r>
                <w:r>
                  <w:rPr>
                    <w:noProof/>
                    <w:webHidden/>
                  </w:rPr>
                  <w:fldChar w:fldCharType="begin"/>
                </w:r>
                <w:r>
                  <w:rPr>
                    <w:noProof/>
                    <w:webHidden/>
                  </w:rPr>
                  <w:instrText xml:space="preserve"> PAGEREF _Toc233892463 \h </w:instrText>
                </w:r>
                <w:r>
                  <w:rPr>
                    <w:noProof/>
                    <w:webHidden/>
                  </w:rPr>
                </w:r>
                <w:r>
                  <w:rPr>
                    <w:noProof/>
                    <w:webHidden/>
                  </w:rPr>
                  <w:fldChar w:fldCharType="separate"/>
                </w:r>
                <w:r w:rsidR="003965E0">
                  <w:rPr>
                    <w:noProof/>
                    <w:webHidden/>
                  </w:rPr>
                  <w:t>24</w:t>
                </w:r>
                <w:r>
                  <w:rPr>
                    <w:noProof/>
                    <w:webHidden/>
                  </w:rPr>
                  <w:fldChar w:fldCharType="end"/>
                </w:r>
              </w:hyperlink>
            </w:p>
            <w:p w14:paraId="03C0927E" w14:textId="2672841C" w:rsidR="004F2659" w:rsidRDefault="004F2659">
              <w:pPr>
                <w:pStyle w:val="Turinys2"/>
                <w:rPr>
                  <w:noProof/>
                  <w:kern w:val="2"/>
                  <w:sz w:val="24"/>
                  <w:szCs w:val="24"/>
                  <w14:ligatures w14:val="standardContextual"/>
                </w:rPr>
              </w:pPr>
              <w:hyperlink w:anchor="_Toc233892464" w:history="1">
                <w:r w:rsidRPr="00C442E6">
                  <w:rPr>
                    <w:rStyle w:val="Hipersaitas"/>
                    <w:rFonts w:ascii="Calibri" w:eastAsia="Calibri" w:hAnsi="Calibri" w:cs="Calibri"/>
                    <w:noProof/>
                  </w:rPr>
                  <w:t xml:space="preserve">Pirkimo sąlygų 5 priedas „EBVPD“ </w:t>
                </w:r>
                <w:r w:rsidRPr="00C442E6">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_Toc233892464 \h </w:instrText>
                </w:r>
                <w:r>
                  <w:rPr>
                    <w:noProof/>
                    <w:webHidden/>
                  </w:rPr>
                </w:r>
                <w:r>
                  <w:rPr>
                    <w:noProof/>
                    <w:webHidden/>
                  </w:rPr>
                  <w:fldChar w:fldCharType="separate"/>
                </w:r>
                <w:r w:rsidR="003965E0">
                  <w:rPr>
                    <w:noProof/>
                    <w:webHidden/>
                  </w:rPr>
                  <w:t>30</w:t>
                </w:r>
                <w:r>
                  <w:rPr>
                    <w:noProof/>
                    <w:webHidden/>
                  </w:rPr>
                  <w:fldChar w:fldCharType="end"/>
                </w:r>
              </w:hyperlink>
            </w:p>
            <w:p w14:paraId="0DC0B07C" w14:textId="2EC06C22" w:rsidR="004F2659" w:rsidRDefault="004F2659">
              <w:pPr>
                <w:pStyle w:val="Turinys2"/>
                <w:rPr>
                  <w:noProof/>
                  <w:kern w:val="2"/>
                  <w:sz w:val="24"/>
                  <w:szCs w:val="24"/>
                  <w14:ligatures w14:val="standardContextual"/>
                </w:rPr>
              </w:pPr>
              <w:hyperlink w:anchor="_Toc233892465" w:history="1">
                <w:r w:rsidRPr="00C442E6">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_Toc233892465 \h </w:instrText>
                </w:r>
                <w:r>
                  <w:rPr>
                    <w:noProof/>
                    <w:webHidden/>
                  </w:rPr>
                </w:r>
                <w:r>
                  <w:rPr>
                    <w:noProof/>
                    <w:webHidden/>
                  </w:rPr>
                  <w:fldChar w:fldCharType="separate"/>
                </w:r>
                <w:r w:rsidR="003965E0">
                  <w:rPr>
                    <w:noProof/>
                    <w:webHidden/>
                  </w:rPr>
                  <w:t>31</w:t>
                </w:r>
                <w:r>
                  <w:rPr>
                    <w:noProof/>
                    <w:webHidden/>
                  </w:rPr>
                  <w:fldChar w:fldCharType="end"/>
                </w:r>
              </w:hyperlink>
            </w:p>
            <w:p w14:paraId="343F4E2E" w14:textId="73F9B819" w:rsidR="004F2659" w:rsidRDefault="004F2659">
              <w:pPr>
                <w:pStyle w:val="Turinys2"/>
                <w:rPr>
                  <w:noProof/>
                  <w:kern w:val="2"/>
                  <w:sz w:val="24"/>
                  <w:szCs w:val="24"/>
                  <w14:ligatures w14:val="standardContextual"/>
                </w:rPr>
              </w:pPr>
              <w:hyperlink w:anchor="_Toc233892466" w:history="1">
                <w:r w:rsidRPr="00C442E6">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_Toc233892466 \h </w:instrText>
                </w:r>
                <w:r>
                  <w:rPr>
                    <w:noProof/>
                    <w:webHidden/>
                  </w:rPr>
                </w:r>
                <w:r>
                  <w:rPr>
                    <w:noProof/>
                    <w:webHidden/>
                  </w:rPr>
                  <w:fldChar w:fldCharType="separate"/>
                </w:r>
                <w:r w:rsidR="003965E0">
                  <w:rPr>
                    <w:noProof/>
                    <w:webHidden/>
                  </w:rPr>
                  <w:t>32</w:t>
                </w:r>
                <w:r>
                  <w:rPr>
                    <w:noProof/>
                    <w:webHidden/>
                  </w:rPr>
                  <w:fldChar w:fldCharType="end"/>
                </w:r>
              </w:hyperlink>
            </w:p>
            <w:p w14:paraId="7BA6F8F9" w14:textId="1FAA4644" w:rsidR="004F2659" w:rsidRDefault="004F2659">
              <w:pPr>
                <w:pStyle w:val="Turinys2"/>
                <w:rPr>
                  <w:noProof/>
                  <w:kern w:val="2"/>
                  <w:sz w:val="24"/>
                  <w:szCs w:val="24"/>
                  <w14:ligatures w14:val="standardContextual"/>
                </w:rPr>
              </w:pPr>
              <w:hyperlink w:anchor="_Toc233892467" w:history="1">
                <w:r w:rsidRPr="00C442E6">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_Toc233892467 \h </w:instrText>
                </w:r>
                <w:r>
                  <w:rPr>
                    <w:noProof/>
                    <w:webHidden/>
                  </w:rPr>
                </w:r>
                <w:r>
                  <w:rPr>
                    <w:noProof/>
                    <w:webHidden/>
                  </w:rPr>
                  <w:fldChar w:fldCharType="separate"/>
                </w:r>
                <w:r w:rsidR="003965E0">
                  <w:rPr>
                    <w:noProof/>
                    <w:webHidden/>
                  </w:rPr>
                  <w:t>36</w:t>
                </w:r>
                <w:r>
                  <w:rPr>
                    <w:noProof/>
                    <w:webHidden/>
                  </w:rPr>
                  <w:fldChar w:fldCharType="end"/>
                </w:r>
              </w:hyperlink>
            </w:p>
            <w:p w14:paraId="4FAA667C" w14:textId="28FF6DD1" w:rsidR="004F2659" w:rsidRDefault="004F2659">
              <w:pPr>
                <w:pStyle w:val="Turinys2"/>
                <w:rPr>
                  <w:noProof/>
                  <w:kern w:val="2"/>
                  <w:sz w:val="24"/>
                  <w:szCs w:val="24"/>
                  <w14:ligatures w14:val="standardContextual"/>
                </w:rPr>
              </w:pPr>
              <w:hyperlink w:anchor="_Toc233892468" w:history="1">
                <w:r w:rsidRPr="00C442E6">
                  <w:rPr>
                    <w:rStyle w:val="Hipersaitas"/>
                    <w:rFonts w:eastAsia="Calibri" w:cstheme="minorHAnsi"/>
                    <w:noProof/>
                  </w:rPr>
                  <w:t>Pirkimo sąlygų 9 priedas „</w:t>
                </w:r>
                <w:r w:rsidRPr="00C442E6">
                  <w:rPr>
                    <w:rStyle w:val="Hipersaitas"/>
                    <w:rFonts w:cstheme="minorHAnsi"/>
                    <w:noProof/>
                  </w:rPr>
                  <w:t>Nacionalinio saugumo reikalavimų atitikties deklaracija</w:t>
                </w:r>
                <w:r w:rsidRPr="00C442E6">
                  <w:rPr>
                    <w:rStyle w:val="Hipersaitas"/>
                    <w:rFonts w:eastAsia="Calibri" w:cstheme="minorHAnsi"/>
                    <w:noProof/>
                  </w:rPr>
                  <w:t>“</w:t>
                </w:r>
                <w:r>
                  <w:rPr>
                    <w:noProof/>
                    <w:webHidden/>
                  </w:rPr>
                  <w:tab/>
                </w:r>
                <w:r>
                  <w:rPr>
                    <w:noProof/>
                    <w:webHidden/>
                  </w:rPr>
                  <w:fldChar w:fldCharType="begin"/>
                </w:r>
                <w:r>
                  <w:rPr>
                    <w:noProof/>
                    <w:webHidden/>
                  </w:rPr>
                  <w:instrText xml:space="preserve"> PAGEREF _Toc233892468 \h </w:instrText>
                </w:r>
                <w:r>
                  <w:rPr>
                    <w:noProof/>
                    <w:webHidden/>
                  </w:rPr>
                </w:r>
                <w:r>
                  <w:rPr>
                    <w:noProof/>
                    <w:webHidden/>
                  </w:rPr>
                  <w:fldChar w:fldCharType="separate"/>
                </w:r>
                <w:r w:rsidR="003965E0">
                  <w:rPr>
                    <w:noProof/>
                    <w:webHidden/>
                  </w:rPr>
                  <w:t>37</w:t>
                </w:r>
                <w:r>
                  <w:rPr>
                    <w:noProof/>
                    <w:webHidden/>
                  </w:rPr>
                  <w:fldChar w:fldCharType="end"/>
                </w:r>
              </w:hyperlink>
            </w:p>
            <w:p w14:paraId="572A90F7" w14:textId="1F8945C8" w:rsidR="004F2659" w:rsidRDefault="004F2659">
              <w:pPr>
                <w:pStyle w:val="Turinys2"/>
                <w:rPr>
                  <w:noProof/>
                  <w:kern w:val="2"/>
                  <w:sz w:val="24"/>
                  <w:szCs w:val="24"/>
                  <w14:ligatures w14:val="standardContextual"/>
                </w:rPr>
              </w:pPr>
              <w:hyperlink w:anchor="_Toc233892469" w:history="1">
                <w:r w:rsidRPr="00C442E6">
                  <w:rPr>
                    <w:rStyle w:val="Hipersaitas"/>
                    <w:rFonts w:eastAsia="Calibri" w:cstheme="minorHAnsi"/>
                    <w:noProof/>
                  </w:rPr>
                  <w:t>Pirkimo sąlygų 10 priedas „</w:t>
                </w:r>
                <w:r w:rsidRPr="00C442E6">
                  <w:rPr>
                    <w:rStyle w:val="Hipersaitas"/>
                    <w:rFonts w:cstheme="minorHAnsi"/>
                    <w:noProof/>
                  </w:rPr>
                  <w:t>Tiekėjo suteiktų paslaugų sąraš</w:t>
                </w:r>
                <w:r w:rsidR="003B7379">
                  <w:rPr>
                    <w:rStyle w:val="Hipersaitas"/>
                    <w:rFonts w:cstheme="minorHAnsi"/>
                    <w:noProof/>
                  </w:rPr>
                  <w:t>as</w:t>
                </w:r>
                <w:r w:rsidRPr="00C442E6">
                  <w:rPr>
                    <w:rStyle w:val="Hipersaitas"/>
                    <w:rFonts w:eastAsia="Calibri" w:cstheme="minorHAnsi"/>
                    <w:noProof/>
                  </w:rPr>
                  <w:t>“</w:t>
                </w:r>
                <w:r>
                  <w:rPr>
                    <w:noProof/>
                    <w:webHidden/>
                  </w:rPr>
                  <w:tab/>
                </w:r>
                <w:r>
                  <w:rPr>
                    <w:noProof/>
                    <w:webHidden/>
                  </w:rPr>
                  <w:fldChar w:fldCharType="begin"/>
                </w:r>
                <w:r>
                  <w:rPr>
                    <w:noProof/>
                    <w:webHidden/>
                  </w:rPr>
                  <w:instrText xml:space="preserve"> PAGEREF _Toc233892469 \h </w:instrText>
                </w:r>
                <w:r>
                  <w:rPr>
                    <w:noProof/>
                    <w:webHidden/>
                  </w:rPr>
                </w:r>
                <w:r>
                  <w:rPr>
                    <w:noProof/>
                    <w:webHidden/>
                  </w:rPr>
                  <w:fldChar w:fldCharType="separate"/>
                </w:r>
                <w:r w:rsidR="003965E0">
                  <w:rPr>
                    <w:noProof/>
                    <w:webHidden/>
                  </w:rPr>
                  <w:t>38</w:t>
                </w:r>
                <w:r>
                  <w:rPr>
                    <w:noProof/>
                    <w:webHidden/>
                  </w:rPr>
                  <w:fldChar w:fldCharType="end"/>
                </w:r>
              </w:hyperlink>
            </w:p>
            <w:p w14:paraId="17083F7B" w14:textId="69140202" w:rsidR="004F2659" w:rsidRDefault="004F2659">
              <w:pPr>
                <w:pStyle w:val="Turinys2"/>
                <w:rPr>
                  <w:noProof/>
                  <w:kern w:val="2"/>
                  <w:sz w:val="24"/>
                  <w:szCs w:val="24"/>
                  <w14:ligatures w14:val="standardContextual"/>
                </w:rPr>
              </w:pPr>
              <w:hyperlink w:anchor="_Toc233892470" w:history="1">
                <w:r w:rsidRPr="00C442E6">
                  <w:rPr>
                    <w:rStyle w:val="Hipersaitas"/>
                    <w:rFonts w:eastAsia="Calibri" w:cstheme="minorHAnsi"/>
                    <w:noProof/>
                  </w:rPr>
                  <w:t>Pirkimo sąlygų 11 priedas „</w:t>
                </w:r>
                <w:r w:rsidRPr="00C442E6">
                  <w:rPr>
                    <w:rStyle w:val="Hipersaitas"/>
                    <w:rFonts w:cstheme="minorHAnsi"/>
                    <w:noProof/>
                  </w:rPr>
                  <w:t>Tiekėjo specialistų, atsakingų už sutarties vykdymą, sąrašas</w:t>
                </w:r>
                <w:r w:rsidRPr="00C442E6">
                  <w:rPr>
                    <w:rStyle w:val="Hipersaitas"/>
                    <w:rFonts w:eastAsia="Calibri" w:cstheme="minorHAnsi"/>
                    <w:noProof/>
                  </w:rPr>
                  <w:t>“</w:t>
                </w:r>
                <w:r>
                  <w:rPr>
                    <w:noProof/>
                    <w:webHidden/>
                  </w:rPr>
                  <w:tab/>
                </w:r>
                <w:r>
                  <w:rPr>
                    <w:noProof/>
                    <w:webHidden/>
                  </w:rPr>
                  <w:fldChar w:fldCharType="begin"/>
                </w:r>
                <w:r>
                  <w:rPr>
                    <w:noProof/>
                    <w:webHidden/>
                  </w:rPr>
                  <w:instrText xml:space="preserve"> PAGEREF _Toc233892470 \h </w:instrText>
                </w:r>
                <w:r>
                  <w:rPr>
                    <w:noProof/>
                    <w:webHidden/>
                  </w:rPr>
                </w:r>
                <w:r>
                  <w:rPr>
                    <w:noProof/>
                    <w:webHidden/>
                  </w:rPr>
                  <w:fldChar w:fldCharType="separate"/>
                </w:r>
                <w:r w:rsidR="003965E0">
                  <w:rPr>
                    <w:noProof/>
                    <w:webHidden/>
                  </w:rPr>
                  <w:t>39</w:t>
                </w:r>
                <w:r>
                  <w:rPr>
                    <w:noProof/>
                    <w:webHidden/>
                  </w:rPr>
                  <w:fldChar w:fldCharType="end"/>
                </w:r>
              </w:hyperlink>
            </w:p>
            <w:p w14:paraId="32780CCE" w14:textId="285519FC" w:rsidR="004F2659" w:rsidRDefault="004F2659">
              <w:pPr>
                <w:pStyle w:val="Turinys2"/>
                <w:rPr>
                  <w:noProof/>
                  <w:kern w:val="2"/>
                  <w:sz w:val="24"/>
                  <w:szCs w:val="24"/>
                  <w14:ligatures w14:val="standardContextual"/>
                </w:rPr>
              </w:pPr>
              <w:hyperlink w:anchor="_Toc233892471" w:history="1">
                <w:r w:rsidRPr="00C442E6">
                  <w:rPr>
                    <w:rStyle w:val="Hipersaitas"/>
                    <w:rFonts w:eastAsia="Calibri" w:cstheme="majorHAnsi"/>
                    <w:noProof/>
                  </w:rPr>
                  <w:t>Pirkimo sąlygų 12 priedas „Tiekėjo siūlomų specialistų papildomos kompetencijos sąrašas“</w:t>
                </w:r>
                <w:r>
                  <w:rPr>
                    <w:noProof/>
                    <w:webHidden/>
                  </w:rPr>
                  <w:tab/>
                </w:r>
                <w:r>
                  <w:rPr>
                    <w:noProof/>
                    <w:webHidden/>
                  </w:rPr>
                  <w:fldChar w:fldCharType="begin"/>
                </w:r>
                <w:r>
                  <w:rPr>
                    <w:noProof/>
                    <w:webHidden/>
                  </w:rPr>
                  <w:instrText xml:space="preserve"> PAGEREF _Toc233892471 \h </w:instrText>
                </w:r>
                <w:r>
                  <w:rPr>
                    <w:noProof/>
                    <w:webHidden/>
                  </w:rPr>
                </w:r>
                <w:r>
                  <w:rPr>
                    <w:noProof/>
                    <w:webHidden/>
                  </w:rPr>
                  <w:fldChar w:fldCharType="separate"/>
                </w:r>
                <w:r w:rsidR="003965E0">
                  <w:rPr>
                    <w:noProof/>
                    <w:webHidden/>
                  </w:rPr>
                  <w:t>40</w:t>
                </w:r>
                <w:r>
                  <w:rPr>
                    <w:noProof/>
                    <w:webHidden/>
                  </w:rPr>
                  <w:fldChar w:fldCharType="end"/>
                </w:r>
              </w:hyperlink>
            </w:p>
            <w:p w14:paraId="0DDC40AE" w14:textId="428FFA60"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33892447"/>
      <w:bookmarkStart w:id="1" w:name="_Toc335201954"/>
      <w:bookmarkStart w:id="2" w:name="_Toc147739116"/>
      <w:r w:rsidRPr="00D949AA">
        <w:rPr>
          <w:rFonts w:ascii="Calibri" w:hAnsi="Calibri" w:cs="Calibri"/>
        </w:rPr>
        <w:lastRenderedPageBreak/>
        <w:t>Bendra informacija</w:t>
      </w:r>
      <w:bookmarkEnd w:id="0"/>
    </w:p>
    <w:p w14:paraId="3224AC98" w14:textId="77777777" w:rsidR="00040DC0" w:rsidRPr="00040DC0"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040DC0" w:rsidRPr="00040DC0">
        <w:rPr>
          <w:rFonts w:ascii="Calibri" w:eastAsia="Calibri" w:hAnsi="Calibri" w:cs="Calibri"/>
        </w:rPr>
        <w:t>Kauno miesto savivaldybės administracija, juridinio asmens kodas 188764867, adresas Laisvės al. 96, 44251 Kaunas.</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erkančioji organizacija yra PVM mokėtoja</w:t>
      </w:r>
      <w:r w:rsidR="00040DC0">
        <w:rPr>
          <w:rFonts w:ascii="Calibri" w:eastAsia="Calibri" w:hAnsi="Calibri" w:cs="Calibri"/>
        </w:rPr>
        <w:t>.</w:t>
      </w:r>
    </w:p>
    <w:p w14:paraId="3F7C6F09" w14:textId="2AB9BA16" w:rsidR="00040DC0" w:rsidRPr="00DE7E7E" w:rsidRDefault="00040DC0" w:rsidP="00040DC0">
      <w:pPr>
        <w:pStyle w:val="Sraopastraipa"/>
        <w:spacing w:after="0" w:line="20" w:lineRule="atLeast"/>
        <w:ind w:left="567"/>
        <w:jc w:val="both"/>
        <w:rPr>
          <w:rFonts w:ascii="Calibri" w:hAnsi="Calibri" w:cs="Calibri"/>
        </w:rPr>
      </w:pPr>
      <w:r w:rsidRPr="00040DC0">
        <w:rPr>
          <w:rFonts w:ascii="Calibri" w:hAnsi="Calibri" w:cs="Calibri"/>
        </w:rPr>
        <w:t>Perkančiosios organizacijos kontaktiniai asmenys:</w:t>
      </w:r>
    </w:p>
    <w:p w14:paraId="23BC758D" w14:textId="264ED088" w:rsidR="00040DC0" w:rsidRPr="001B1B19" w:rsidRDefault="00B3684F" w:rsidP="00040DC0">
      <w:pPr>
        <w:pStyle w:val="Sraopastraipa"/>
        <w:spacing w:after="0" w:line="20" w:lineRule="atLeast"/>
        <w:ind w:left="0" w:firstLine="567"/>
        <w:jc w:val="both"/>
        <w:rPr>
          <w:rFonts w:ascii="Calibri" w:hAnsi="Calibri" w:cs="Calibri"/>
          <w:color w:val="EE0000"/>
        </w:rPr>
      </w:pPr>
      <w:r w:rsidRPr="00040DC0">
        <w:rPr>
          <w:rFonts w:ascii="Calibri" w:hAnsi="Calibri" w:cs="Calibri"/>
          <w:b/>
          <w:bCs/>
        </w:rPr>
        <w:t>–</w:t>
      </w:r>
      <w:r>
        <w:rPr>
          <w:rFonts w:ascii="Calibri" w:hAnsi="Calibri" w:cs="Calibri"/>
          <w:b/>
          <w:bCs/>
        </w:rPr>
        <w:t xml:space="preserve"> </w:t>
      </w:r>
      <w:r w:rsidR="00040DC0" w:rsidRPr="00DE7E7E">
        <w:rPr>
          <w:rFonts w:ascii="Calibri" w:hAnsi="Calibri" w:cs="Calibri"/>
          <w:b/>
          <w:bCs/>
        </w:rPr>
        <w:t>dėl klausimų, susijusių su pirkimo objektu</w:t>
      </w:r>
      <w:r w:rsidR="00040DC0" w:rsidRPr="00DE7E7E">
        <w:rPr>
          <w:rFonts w:ascii="Calibri" w:hAnsi="Calibri" w:cs="Calibri"/>
        </w:rPr>
        <w:t xml:space="preserve"> – Kauno miesto savivaldybės administracijos </w:t>
      </w:r>
      <w:r w:rsidR="00C66F52" w:rsidRPr="00451F0A">
        <w:rPr>
          <w:rFonts w:ascii="Calibri" w:hAnsi="Calibri" w:cs="Calibri"/>
        </w:rPr>
        <w:t>E. paslaugų ir informacinių technologijų</w:t>
      </w:r>
      <w:r w:rsidR="00040DC0" w:rsidRPr="00451F0A">
        <w:rPr>
          <w:rFonts w:ascii="Calibri" w:hAnsi="Calibri" w:cs="Calibri"/>
        </w:rPr>
        <w:t xml:space="preserve"> skyriau</w:t>
      </w:r>
      <w:r w:rsidR="00C66F52" w:rsidRPr="00451F0A">
        <w:rPr>
          <w:rFonts w:ascii="Calibri" w:hAnsi="Calibri" w:cs="Calibri"/>
        </w:rPr>
        <w:t xml:space="preserve">s </w:t>
      </w:r>
      <w:r w:rsidR="00040DC0" w:rsidRPr="00451F0A">
        <w:rPr>
          <w:rFonts w:ascii="Calibri" w:hAnsi="Calibri" w:cs="Calibri"/>
        </w:rPr>
        <w:t>specialist</w:t>
      </w:r>
      <w:r w:rsidR="00C66F52" w:rsidRPr="00451F0A">
        <w:rPr>
          <w:rFonts w:ascii="Calibri" w:hAnsi="Calibri" w:cs="Calibri"/>
        </w:rPr>
        <w:t>ė</w:t>
      </w:r>
      <w:r w:rsidR="00040DC0" w:rsidRPr="00451F0A">
        <w:rPr>
          <w:rFonts w:ascii="Calibri" w:hAnsi="Calibri" w:cs="Calibri"/>
        </w:rPr>
        <w:t xml:space="preserve"> </w:t>
      </w:r>
      <w:r w:rsidR="00C66F52" w:rsidRPr="00451F0A">
        <w:rPr>
          <w:rFonts w:ascii="Calibri" w:hAnsi="Calibri" w:cs="Calibri"/>
        </w:rPr>
        <w:t>Jurgita Čižienė</w:t>
      </w:r>
      <w:r w:rsidR="00040DC0" w:rsidRPr="00451F0A">
        <w:rPr>
          <w:rFonts w:ascii="Calibri" w:hAnsi="Calibri" w:cs="Calibri"/>
        </w:rPr>
        <w:t>, tel.</w:t>
      </w:r>
      <w:r w:rsidR="00C66F52" w:rsidRPr="00451F0A">
        <w:t xml:space="preserve"> +370 615 90 962</w:t>
      </w:r>
      <w:r w:rsidR="00040DC0" w:rsidRPr="00451F0A">
        <w:rPr>
          <w:rFonts w:ascii="Calibri" w:hAnsi="Calibri" w:cs="Calibri"/>
        </w:rPr>
        <w:t>,</w:t>
      </w:r>
      <w:r w:rsidR="008A4E0B" w:rsidRPr="00451F0A">
        <w:rPr>
          <w:rFonts w:ascii="Calibri" w:hAnsi="Calibri" w:cs="Calibri"/>
        </w:rPr>
        <w:t xml:space="preserve"> </w:t>
      </w:r>
      <w:r w:rsidR="00040DC0" w:rsidRPr="00451F0A">
        <w:rPr>
          <w:rFonts w:ascii="Calibri" w:hAnsi="Calibri" w:cs="Calibri"/>
        </w:rPr>
        <w:t xml:space="preserve">el. p. </w:t>
      </w:r>
      <w:r w:rsidR="00C66F52" w:rsidRPr="00451F0A">
        <w:rPr>
          <w:rFonts w:ascii="Calibri" w:hAnsi="Calibri" w:cs="Calibri"/>
        </w:rPr>
        <w:t>jurgita.ciziene</w:t>
      </w:r>
      <w:r w:rsidR="00040DC0" w:rsidRPr="00451F0A">
        <w:rPr>
          <w:rFonts w:ascii="Calibri" w:hAnsi="Calibri" w:cs="Calibri"/>
        </w:rPr>
        <w:t xml:space="preserve">@kaunas.lt. </w:t>
      </w:r>
    </w:p>
    <w:p w14:paraId="5836B686" w14:textId="183F924E"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specialistė </w:t>
      </w:r>
      <w:r w:rsidR="009C4897">
        <w:rPr>
          <w:rFonts w:ascii="Calibri" w:eastAsia="Times New Roman" w:hAnsi="Calibri" w:cs="Calibri"/>
          <w:spacing w:val="-4"/>
        </w:rPr>
        <w:t>Silvija Pipiraitė</w:t>
      </w:r>
      <w:r w:rsidRPr="00040DC0">
        <w:rPr>
          <w:rFonts w:ascii="Calibri" w:eastAsia="Times New Roman" w:hAnsi="Calibri" w:cs="Calibri"/>
          <w:spacing w:val="-4"/>
        </w:rPr>
        <w:t>, tel.</w:t>
      </w:r>
      <w:r w:rsidR="009C4897">
        <w:rPr>
          <w:rFonts w:ascii="Calibri" w:eastAsia="Times New Roman" w:hAnsi="Calibri" w:cs="Calibri"/>
          <w:spacing w:val="-4"/>
        </w:rPr>
        <w:t xml:space="preserve"> </w:t>
      </w:r>
      <w:r w:rsidR="00DE5DFD">
        <w:rPr>
          <w:rFonts w:ascii="Calibri" w:eastAsia="Times New Roman" w:hAnsi="Calibri" w:cs="Calibri"/>
          <w:spacing w:val="-4"/>
        </w:rPr>
        <w:t>+370</w:t>
      </w:r>
      <w:r w:rsidR="00044417">
        <w:rPr>
          <w:rFonts w:ascii="Calibri" w:eastAsia="Times New Roman" w:hAnsi="Calibri" w:cs="Calibri"/>
          <w:spacing w:val="-4"/>
        </w:rPr>
        <w:t> 679 54 538</w:t>
      </w:r>
      <w:r w:rsidRPr="00040DC0">
        <w:rPr>
          <w:rFonts w:ascii="Calibri" w:eastAsia="Times New Roman" w:hAnsi="Calibri" w:cs="Calibri"/>
          <w:spacing w:val="-4"/>
        </w:rPr>
        <w:t xml:space="preserve">, el. p. </w:t>
      </w:r>
      <w:hyperlink r:id="rId11" w:history="1">
        <w:r w:rsidR="009C4897" w:rsidRPr="001C1A0B">
          <w:rPr>
            <w:rStyle w:val="Hipersaitas"/>
            <w:rFonts w:ascii="Calibri" w:eastAsia="Times New Roman" w:hAnsi="Calibri" w:cs="Calibri"/>
            <w:spacing w:val="-4"/>
          </w:rPr>
          <w:t>silvija.pipiraite@kaunas.lt</w:t>
        </w:r>
      </w:hyperlink>
      <w:r w:rsidRPr="00040DC0">
        <w:rPr>
          <w:rFonts w:ascii="Calibri" w:eastAsia="Times New Roman" w:hAnsi="Calibri" w:cs="Calibri"/>
          <w:spacing w:val="-4"/>
        </w:rPr>
        <w:t>.</w:t>
      </w:r>
    </w:p>
    <w:p w14:paraId="2DA37897" w14:textId="77777777" w:rsidR="00C4266D" w:rsidRPr="00CB4A33" w:rsidRDefault="00C4266D" w:rsidP="00C4266D">
      <w:pPr>
        <w:pStyle w:val="Sraopastraipa"/>
        <w:numPr>
          <w:ilvl w:val="1"/>
          <w:numId w:val="1"/>
        </w:numPr>
        <w:tabs>
          <w:tab w:val="left" w:pos="993"/>
        </w:tabs>
        <w:spacing w:after="0" w:line="240" w:lineRule="atLeast"/>
        <w:ind w:left="0" w:firstLine="567"/>
        <w:jc w:val="both"/>
        <w:rPr>
          <w:rFonts w:cstheme="minorHAnsi"/>
        </w:rPr>
      </w:pPr>
      <w:r w:rsidRPr="00CB4A33">
        <w:rPr>
          <w:rFonts w:eastAsia="Calibri"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09035C6B" w14:textId="64E8F941" w:rsidR="0037691C" w:rsidRPr="00C4266D" w:rsidRDefault="007D6857" w:rsidP="00C4266D">
      <w:pPr>
        <w:pStyle w:val="Sraopastraipa"/>
        <w:numPr>
          <w:ilvl w:val="1"/>
          <w:numId w:val="1"/>
        </w:numPr>
        <w:tabs>
          <w:tab w:val="left" w:pos="993"/>
        </w:tabs>
        <w:spacing w:after="0" w:line="240" w:lineRule="atLeast"/>
        <w:ind w:left="0" w:firstLine="567"/>
        <w:jc w:val="both"/>
        <w:rPr>
          <w:rFonts w:cstheme="minorHAnsi"/>
          <w:color w:val="00B050"/>
        </w:rPr>
      </w:pPr>
      <w:r w:rsidRPr="00C4266D">
        <w:rPr>
          <w:rFonts w:ascii="Calibri" w:hAnsi="Calibri" w:cs="Calibri"/>
          <w:color w:val="000000" w:themeColor="text1"/>
        </w:rPr>
        <w:t>Pirkimas</w:t>
      </w:r>
      <w:r w:rsidR="00B37854" w:rsidRPr="00C4266D">
        <w:rPr>
          <w:rFonts w:ascii="Calibri" w:hAnsi="Calibri" w:cs="Calibri"/>
          <w:color w:val="000000" w:themeColor="text1"/>
        </w:rPr>
        <w:t xml:space="preserve"> neatlieka</w:t>
      </w:r>
      <w:r w:rsidRPr="00C4266D">
        <w:rPr>
          <w:rFonts w:ascii="Calibri" w:hAnsi="Calibri" w:cs="Calibri"/>
          <w:color w:val="000000" w:themeColor="text1"/>
        </w:rPr>
        <w:t>mas</w:t>
      </w:r>
      <w:r w:rsidR="00B37854" w:rsidRPr="00C4266D">
        <w:rPr>
          <w:rFonts w:ascii="Calibri" w:hAnsi="Calibri" w:cs="Calibri"/>
          <w:color w:val="000000" w:themeColor="text1"/>
        </w:rPr>
        <w:t xml:space="preserve"> </w:t>
      </w:r>
      <w:r w:rsidR="002F5F8E" w:rsidRPr="00C4266D">
        <w:rPr>
          <w:rFonts w:ascii="Calibri" w:hAnsi="Calibri" w:cs="Calibri"/>
          <w:color w:val="000000" w:themeColor="text1"/>
        </w:rPr>
        <w:t>naudojantis centralizuotų pirkimų katalogu</w:t>
      </w:r>
      <w:r w:rsidRPr="00C4266D">
        <w:rPr>
          <w:rFonts w:ascii="Calibri" w:hAnsi="Calibri" w:cs="Calibri"/>
          <w:color w:val="000000" w:themeColor="text1"/>
        </w:rPr>
        <w:t>, nes</w:t>
      </w:r>
      <w:r w:rsidR="008C5F5E" w:rsidRPr="00C4266D">
        <w:rPr>
          <w:rFonts w:ascii="Calibri" w:hAnsi="Calibri" w:cs="Calibri"/>
          <w:color w:val="000000" w:themeColor="text1"/>
        </w:rPr>
        <w:t xml:space="preserve"> </w:t>
      </w:r>
      <w:r w:rsidR="002F5F8E" w:rsidRPr="00C4266D">
        <w:rPr>
          <w:rFonts w:ascii="Calibri" w:hAnsi="Calibri" w:cs="Calibri"/>
          <w:color w:val="000000" w:themeColor="text1"/>
        </w:rPr>
        <w:t xml:space="preserve"> </w:t>
      </w:r>
      <w:r w:rsidR="00040DC0" w:rsidRPr="00C4266D">
        <w:rPr>
          <w:rFonts w:cstheme="minorHAnsi"/>
        </w:rPr>
        <w:t xml:space="preserve">CPO LT kataloge tokių prekių nėra. CPO LT katalogo patikrinimo data – </w:t>
      </w:r>
      <w:r w:rsidR="00040DC0" w:rsidRPr="00451F0A">
        <w:rPr>
          <w:rFonts w:cstheme="minorHAnsi"/>
        </w:rPr>
        <w:t>2026-0</w:t>
      </w:r>
      <w:r w:rsidR="006D1909">
        <w:rPr>
          <w:rFonts w:cstheme="minorHAnsi"/>
        </w:rPr>
        <w:t>7</w:t>
      </w:r>
      <w:r w:rsidR="00040DC0" w:rsidRPr="00451F0A">
        <w:rPr>
          <w:rFonts w:cstheme="minorHAnsi"/>
        </w:rPr>
        <w:t>-</w:t>
      </w:r>
      <w:r w:rsidR="006D1909">
        <w:rPr>
          <w:rFonts w:cstheme="minorHAnsi"/>
        </w:rPr>
        <w:t>02</w:t>
      </w:r>
      <w:r w:rsidR="00040DC0" w:rsidRPr="00451F0A">
        <w:rPr>
          <w:rFonts w:cstheme="minorHAnsi"/>
        </w:rPr>
        <w:t xml:space="preserve">.  </w:t>
      </w:r>
    </w:p>
    <w:p w14:paraId="62DF64D0" w14:textId="45BF435D"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1.</w:t>
      </w:r>
      <w:r w:rsidR="00C4266D">
        <w:rPr>
          <w:rFonts w:ascii="Calibri" w:hAnsi="Calibri" w:cs="Calibri"/>
          <w:color w:val="000000" w:themeColor="text1"/>
        </w:rPr>
        <w:t>4</w:t>
      </w:r>
      <w:r>
        <w:rPr>
          <w:rFonts w:ascii="Calibri" w:hAnsi="Calibri" w:cs="Calibri"/>
          <w:color w:val="000000" w:themeColor="text1"/>
        </w:rPr>
        <w:t xml:space="preserve">. </w:t>
      </w:r>
      <w:r w:rsidR="00AA23FB" w:rsidRPr="00D949AA">
        <w:rPr>
          <w:rFonts w:ascii="Calibri" w:eastAsia="Times New Roman" w:hAnsi="Calibri" w:cs="Calibri"/>
        </w:rPr>
        <w:t>Perkančioji organizacija nerezervuoja teisės dalyvauti pirkime.</w:t>
      </w:r>
    </w:p>
    <w:p w14:paraId="08B19763" w14:textId="64E20E91"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C4266D">
        <w:rPr>
          <w:rFonts w:ascii="Calibri" w:hAnsi="Calibri" w:cs="Calibri"/>
        </w:rPr>
        <w:t>5</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7A8E5EC1" w14:textId="0401FD02" w:rsidR="001136E3" w:rsidRDefault="009F07F4" w:rsidP="009F07F4">
      <w:pPr>
        <w:pStyle w:val="Sraopastraipa"/>
        <w:spacing w:after="0" w:line="240" w:lineRule="auto"/>
        <w:ind w:left="0" w:firstLine="567"/>
        <w:jc w:val="both"/>
        <w:rPr>
          <w:color w:val="000000"/>
        </w:rPr>
      </w:pPr>
      <w:r>
        <w:rPr>
          <w:rFonts w:ascii="Calibri" w:hAnsi="Calibri" w:cs="Calibri"/>
        </w:rPr>
        <w:t>1.</w:t>
      </w:r>
      <w:r w:rsidR="00C4266D">
        <w:rPr>
          <w:rFonts w:ascii="Calibri" w:hAnsi="Calibri" w:cs="Calibri"/>
        </w:rPr>
        <w:t>6</w:t>
      </w:r>
      <w:r>
        <w:rPr>
          <w:rFonts w:ascii="Calibri" w:hAnsi="Calibri" w:cs="Calibri"/>
        </w:rPr>
        <w:t xml:space="preserve">. </w:t>
      </w:r>
      <w:r w:rsidR="003A502A" w:rsidRPr="009F07F4">
        <w:rPr>
          <w:rFonts w:ascii="Calibri" w:hAnsi="Calibri" w:cs="Calibri"/>
        </w:rPr>
        <w:t>Atliekamas žaliasis pirkimas. Pirkimas vykdomas vadovaujantis Lietuvos Respublikos aplinkos ministro 2011 m. birželio 28 d. įsakymo Nr. D1-508 „</w:t>
      </w:r>
      <w:hyperlink r:id="rId12" w:history="1">
        <w:r w:rsidR="003A502A" w:rsidRPr="009F07F4">
          <w:rPr>
            <w:rStyle w:val="Hipersaitas"/>
            <w:rFonts w:ascii="Calibri" w:hAnsi="Calibri" w:cs="Calibri"/>
            <w:color w:val="0070C0"/>
            <w:u w:val="single"/>
          </w:rPr>
          <w:t>Dėl Aplinkos apsaugos kriterijų taikymo, vykdant žaliuosius pirkimus, tvarkos aprašo patvirtinimo</w:t>
        </w:r>
      </w:hyperlink>
      <w:r w:rsidR="003A502A" w:rsidRPr="009F07F4">
        <w:rPr>
          <w:rFonts w:ascii="Calibri" w:hAnsi="Calibri" w:cs="Calibri"/>
        </w:rPr>
        <w:t xml:space="preserve">“ </w:t>
      </w:r>
      <w:r w:rsidRPr="00CB4A33">
        <w:rPr>
          <w:rFonts w:cstheme="minorHAnsi"/>
        </w:rPr>
        <w:t>4.4.</w:t>
      </w:r>
      <w:r w:rsidR="00C4266D" w:rsidRPr="00CB4A33">
        <w:rPr>
          <w:rFonts w:cstheme="minorHAnsi"/>
        </w:rPr>
        <w:t xml:space="preserve">3. </w:t>
      </w:r>
      <w:r w:rsidR="00A82C5B" w:rsidRPr="00CB4A33">
        <w:rPr>
          <w:rFonts w:cstheme="minorHAnsi"/>
        </w:rPr>
        <w:t>pa</w:t>
      </w:r>
      <w:r w:rsidR="003A502A" w:rsidRPr="00CB4A33">
        <w:rPr>
          <w:rFonts w:ascii="Calibri" w:hAnsi="Calibri" w:cs="Calibri"/>
        </w:rPr>
        <w:t>punk</w:t>
      </w:r>
      <w:r w:rsidR="00A82C5B" w:rsidRPr="00CB4A33">
        <w:rPr>
          <w:rFonts w:ascii="Calibri" w:hAnsi="Calibri" w:cs="Calibri"/>
        </w:rPr>
        <w:t>čiu</w:t>
      </w:r>
      <w:r w:rsidR="001136E3" w:rsidRPr="00CB4A33">
        <w:rPr>
          <w:rFonts w:ascii="Calibri" w:hAnsi="Calibri" w:cs="Calibri"/>
        </w:rPr>
        <w:t>:</w:t>
      </w:r>
      <w:r w:rsidR="003A502A" w:rsidRPr="00CB4A33">
        <w:rPr>
          <w:rFonts w:ascii="Calibri" w:hAnsi="Calibri" w:cs="Calibri"/>
        </w:rPr>
        <w:t xml:space="preserve"> </w:t>
      </w:r>
      <w:r w:rsidR="001136E3">
        <w:rPr>
          <w:color w:val="000000"/>
        </w:rPr>
        <w:t>perkama tik nematerialaus pobūdžio (intelektinė) ar kitokia paslauga, nesusijusi su materialaus objekto sukūrimu, kurios teikimo metu nėra numatomas reikšmingas neigiamas poveikis aplinkai, nesukuriamas taršos šaltinis ir negeneruojamos atliekos (programavimo ir informacinių sistemų priežiūros paslaugos).</w:t>
      </w:r>
    </w:p>
    <w:p w14:paraId="766C0349" w14:textId="418974A8" w:rsidR="009F07F4" w:rsidRPr="00BC2301" w:rsidRDefault="009F07F4" w:rsidP="009F07F4">
      <w:pPr>
        <w:pStyle w:val="Sraopastraipa"/>
        <w:spacing w:after="0" w:line="240" w:lineRule="auto"/>
        <w:ind w:left="0" w:firstLine="567"/>
        <w:jc w:val="both"/>
        <w:rPr>
          <w:rFonts w:ascii="Calibri" w:eastAsia="Times New Roman" w:hAnsi="Calibri" w:cs="Calibri"/>
          <w:b/>
          <w:bCs/>
          <w:color w:val="000000" w:themeColor="text1"/>
        </w:rPr>
      </w:pPr>
      <w:r w:rsidRPr="00CB4A33">
        <w:rPr>
          <w:rFonts w:ascii="Calibri" w:hAnsi="Calibri" w:cs="Calibri"/>
        </w:rPr>
        <w:t xml:space="preserve">Aplinkos apaugos kriterijai nustatyti </w:t>
      </w:r>
      <w:r w:rsidRPr="00CB4A33">
        <w:rPr>
          <w:rFonts w:ascii="Calibri" w:eastAsia="Times New Roman" w:hAnsi="Calibri" w:cs="Calibri"/>
        </w:rPr>
        <w:t xml:space="preserve">specialiųjų pirkimo sąlygų </w:t>
      </w:r>
      <w:r w:rsidR="00CB4A33" w:rsidRPr="00CB4A33">
        <w:rPr>
          <w:rFonts w:ascii="Calibri" w:eastAsia="Times New Roman" w:hAnsi="Calibri" w:cs="Calibri"/>
        </w:rPr>
        <w:t>8</w:t>
      </w:r>
      <w:r w:rsidRPr="00CB4A33">
        <w:rPr>
          <w:rFonts w:ascii="Calibri" w:eastAsia="Times New Roman" w:hAnsi="Calibri" w:cs="Calibri"/>
        </w:rPr>
        <w:t xml:space="preserve"> pried</w:t>
      </w:r>
      <w:r w:rsidR="00CB4A33" w:rsidRPr="00CB4A33">
        <w:rPr>
          <w:rFonts w:ascii="Calibri" w:eastAsia="Times New Roman" w:hAnsi="Calibri" w:cs="Calibri"/>
        </w:rPr>
        <w:t>o</w:t>
      </w:r>
      <w:r w:rsidRPr="00CB4A33">
        <w:rPr>
          <w:rFonts w:ascii="Calibri" w:eastAsia="Times New Roman" w:hAnsi="Calibri" w:cs="Calibri"/>
        </w:rPr>
        <w:t xml:space="preserve"> „</w:t>
      </w:r>
      <w:r w:rsidR="00CB4A33" w:rsidRPr="00CB4A33">
        <w:rPr>
          <w:rFonts w:ascii="Calibri" w:eastAsia="Times New Roman" w:hAnsi="Calibri" w:cs="Calibri"/>
        </w:rPr>
        <w:t>Sutarties projektas</w:t>
      </w:r>
      <w:r w:rsidRPr="00CB4A33">
        <w:rPr>
          <w:rFonts w:ascii="Calibri" w:eastAsia="Times New Roman" w:hAnsi="Calibri" w:cs="Calibri"/>
        </w:rPr>
        <w:t>“</w:t>
      </w:r>
      <w:r w:rsidR="00CB4A33" w:rsidRPr="00CB4A33">
        <w:rPr>
          <w:rFonts w:ascii="Calibri" w:eastAsia="Times New Roman" w:hAnsi="Calibri" w:cs="Calibri"/>
        </w:rPr>
        <w:t xml:space="preserve"> </w:t>
      </w:r>
      <w:r w:rsidR="00CB4A33" w:rsidRPr="00BC2301">
        <w:rPr>
          <w:rFonts w:ascii="Calibri" w:eastAsia="Times New Roman" w:hAnsi="Calibri" w:cs="Calibri"/>
          <w:color w:val="000000" w:themeColor="text1"/>
        </w:rPr>
        <w:t>13.1 punkte</w:t>
      </w:r>
      <w:r w:rsidRPr="00BC2301">
        <w:rPr>
          <w:rFonts w:ascii="Calibri" w:eastAsia="Times New Roman" w:hAnsi="Calibri" w:cs="Calibri"/>
          <w:color w:val="000000" w:themeColor="text1"/>
        </w:rPr>
        <w:t>.</w:t>
      </w:r>
    </w:p>
    <w:p w14:paraId="096B21F9" w14:textId="3B5EB9FC" w:rsidR="009F07F4" w:rsidRDefault="009F07F4" w:rsidP="009F07F4">
      <w:pPr>
        <w:pStyle w:val="Sraopastraipa"/>
        <w:spacing w:after="0" w:line="240" w:lineRule="auto"/>
        <w:ind w:left="0" w:firstLine="567"/>
        <w:jc w:val="both"/>
        <w:rPr>
          <w:rFonts w:cstheme="minorHAnsi"/>
        </w:rPr>
      </w:pPr>
      <w:r w:rsidRPr="009F07F4">
        <w:rPr>
          <w:rFonts w:ascii="Calibri" w:eastAsia="Times New Roman" w:hAnsi="Calibri" w:cs="Calibri"/>
        </w:rPr>
        <w:t>1.</w:t>
      </w:r>
      <w:r w:rsidR="00C4266D">
        <w:rPr>
          <w:rFonts w:ascii="Calibri" w:eastAsia="Times New Roman" w:hAnsi="Calibri" w:cs="Calibri"/>
        </w:rPr>
        <w:t>7</w:t>
      </w:r>
      <w:r w:rsidRPr="009F07F4">
        <w:rPr>
          <w:rFonts w:ascii="Calibri" w:eastAsia="Times New Roman" w:hAnsi="Calibri" w:cs="Calibri"/>
        </w:rPr>
        <w:t xml:space="preserve">. </w:t>
      </w:r>
      <w:r w:rsidR="00E35E7C" w:rsidRPr="00A82C5B">
        <w:rPr>
          <w:rFonts w:ascii="Calibri" w:hAnsi="Calibri" w:cs="Calibri"/>
          <w:color w:val="000000" w:themeColor="text1"/>
        </w:rPr>
        <w:t>Šiame pirkime socialiniai kriterijai</w:t>
      </w:r>
      <w:r w:rsidR="00A82C5B" w:rsidRPr="00A82C5B">
        <w:rPr>
          <w:rFonts w:ascii="Calibri" w:hAnsi="Calibri" w:cs="Calibri"/>
          <w:color w:val="000000" w:themeColor="text1"/>
        </w:rPr>
        <w:t xml:space="preserve"> netaikomi</w:t>
      </w:r>
      <w:r w:rsidR="00337422" w:rsidRPr="00A82C5B">
        <w:rPr>
          <w:rFonts w:ascii="Calibri" w:hAnsi="Calibri" w:cs="Calibri"/>
          <w:color w:val="000000" w:themeColor="text1"/>
        </w:rPr>
        <w:t>.</w:t>
      </w:r>
    </w:p>
    <w:p w14:paraId="20B74DAE" w14:textId="1402E328"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1.</w:t>
      </w:r>
      <w:r w:rsidR="00C4266D">
        <w:rPr>
          <w:rFonts w:cstheme="minorHAnsi"/>
        </w:rPr>
        <w:t>8</w:t>
      </w:r>
      <w:r w:rsidRPr="009F07F4">
        <w:rPr>
          <w:rFonts w:cstheme="minorHAnsi"/>
        </w:rPr>
        <w:t xml:space="preserve">.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4EBD9477" w:rsidR="009F07F4" w:rsidRPr="00E30390" w:rsidRDefault="008A4E0B" w:rsidP="009F07F4">
      <w:pPr>
        <w:pStyle w:val="Sraopastraipa"/>
        <w:spacing w:after="0" w:line="240" w:lineRule="auto"/>
        <w:ind w:left="0" w:firstLine="567"/>
        <w:jc w:val="both"/>
        <w:rPr>
          <w:rFonts w:ascii="Calibri" w:eastAsia="Calibri" w:hAnsi="Calibri" w:cs="Calibri"/>
          <w:noProof/>
          <w:spacing w:val="-4"/>
          <w:lang w:val="en-GB" w:eastAsia="en-US"/>
        </w:rPr>
      </w:pPr>
      <w:r w:rsidRPr="00E30390">
        <w:rPr>
          <w:rFonts w:ascii="Calibri" w:eastAsia="Arial" w:hAnsi="Calibri" w:cs="Calibri"/>
          <w:spacing w:val="-4"/>
        </w:rPr>
        <w:t>1.</w:t>
      </w:r>
      <w:r w:rsidR="00C4266D" w:rsidRPr="00E30390">
        <w:rPr>
          <w:rFonts w:ascii="Calibri" w:eastAsia="Arial" w:hAnsi="Calibri" w:cs="Calibri"/>
          <w:spacing w:val="-4"/>
        </w:rPr>
        <w:t>9</w:t>
      </w:r>
      <w:r w:rsidRPr="00E30390">
        <w:rPr>
          <w:rFonts w:ascii="Calibri" w:eastAsia="Arial" w:hAnsi="Calibri" w:cs="Calibri"/>
          <w:spacing w:val="-4"/>
        </w:rPr>
        <w:t xml:space="preserve">. </w:t>
      </w:r>
      <w:r w:rsidR="009F07F4" w:rsidRPr="00E30390">
        <w:rPr>
          <w:rFonts w:ascii="Calibri" w:eastAsia="Arial" w:hAnsi="Calibri" w:cs="Calibri"/>
          <w:spacing w:val="-4"/>
        </w:rPr>
        <w:t xml:space="preserve">Perkančioji organizacija vykdė rinkos konsultaciją, susijusią su šiuo pirkimu </w:t>
      </w:r>
      <w:r w:rsidR="009F07F4" w:rsidRPr="00E30390">
        <w:rPr>
          <w:rFonts w:ascii="Calibri" w:eastAsia="Arial" w:hAnsi="Calibri" w:cs="Calibri"/>
          <w:color w:val="000000" w:themeColor="text1"/>
          <w:spacing w:val="-4"/>
        </w:rPr>
        <w:t xml:space="preserve">(pirkimo </w:t>
      </w:r>
      <w:r w:rsidR="00C37024" w:rsidRPr="00E30390">
        <w:rPr>
          <w:rFonts w:ascii="Calibri" w:eastAsia="Arial" w:hAnsi="Calibri" w:cs="Calibri"/>
          <w:color w:val="000000" w:themeColor="text1"/>
          <w:spacing w:val="-4"/>
        </w:rPr>
        <w:t>ID</w:t>
      </w:r>
      <w:r w:rsidR="00E30390" w:rsidRPr="00E30390">
        <w:rPr>
          <w:rFonts w:ascii="Calibri" w:eastAsia="Arial" w:hAnsi="Calibri" w:cs="Calibri"/>
          <w:color w:val="000000" w:themeColor="text1"/>
          <w:spacing w:val="-4"/>
        </w:rPr>
        <w:t xml:space="preserve"> </w:t>
      </w:r>
      <w:r w:rsidR="00EF74B5">
        <w:rPr>
          <w:rFonts w:ascii="Calibri" w:hAnsi="Calibri" w:cs="Calibri"/>
          <w:color w:val="00241A"/>
          <w:shd w:val="clear" w:color="auto" w:fill="FFFFFF"/>
        </w:rPr>
        <w:t>8643120</w:t>
      </w:r>
      <w:r w:rsidR="009F07F4" w:rsidRPr="00E30390">
        <w:rPr>
          <w:rFonts w:ascii="Calibri" w:eastAsia="Arial" w:hAnsi="Calibri" w:cs="Calibri"/>
          <w:color w:val="000000" w:themeColor="text1"/>
          <w:spacing w:val="-4"/>
        </w:rPr>
        <w:t xml:space="preserve">). </w:t>
      </w:r>
      <w:r w:rsidR="009F07F4" w:rsidRPr="00E30390">
        <w:rPr>
          <w:rFonts w:ascii="Calibri" w:eastAsia="Calibri" w:hAnsi="Calibri" w:cs="Calibri"/>
          <w:noProof/>
          <w:spacing w:val="-4"/>
          <w:lang w:val="en-GB" w:eastAsia="en-US"/>
        </w:rPr>
        <w:t>Informacija apie vykdytą rinkos konsultaciją skelbiama:</w:t>
      </w:r>
      <w:r w:rsidR="00E30390" w:rsidRPr="00E30390">
        <w:rPr>
          <w:rFonts w:ascii="Calibri" w:eastAsia="Calibri" w:hAnsi="Calibri" w:cs="Calibri"/>
          <w:noProof/>
          <w:spacing w:val="-4"/>
          <w:lang w:val="en-GB" w:eastAsia="en-US"/>
        </w:rPr>
        <w:t xml:space="preserve"> </w:t>
      </w:r>
      <w:hyperlink r:id="rId13" w:history="1">
        <w:r w:rsidR="00EF74B5" w:rsidRPr="002D7094">
          <w:rPr>
            <w:rStyle w:val="Hipersaitas"/>
            <w:rFonts w:ascii="Calibri" w:eastAsia="Calibri" w:hAnsi="Calibri" w:cs="Calibri"/>
            <w:noProof/>
            <w:color w:val="0070C0"/>
            <w:spacing w:val="-4"/>
            <w:lang w:val="en-GB" w:eastAsia="en-US"/>
          </w:rPr>
          <w:t>https://viesiejipirkimai.lt/epps/pmc/viewPmc.do?resourceId=8643120</w:t>
        </w:r>
      </w:hyperlink>
    </w:p>
    <w:p w14:paraId="3105CE10" w14:textId="0F06F517"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C4266D">
        <w:rPr>
          <w:rFonts w:ascii="Calibri" w:eastAsia="Arial" w:hAnsi="Calibri" w:cs="Calibri"/>
        </w:rPr>
        <w:t>10</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0F91EE8C"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w:t>
      </w:r>
      <w:r w:rsidR="00C4266D">
        <w:rPr>
          <w:rFonts w:ascii="Calibri" w:hAnsi="Calibri" w:cs="Calibri"/>
          <w:lang w:eastAsia="en-US"/>
        </w:rPr>
        <w:t>1</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7DCFF048"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C4266D">
        <w:rPr>
          <w:rFonts w:ascii="Calibri" w:hAnsi="Calibri" w:cs="Calibri"/>
        </w:rPr>
        <w:t>2</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33892448"/>
      <w:bookmarkEnd w:id="1"/>
      <w:r w:rsidRPr="00D949AA">
        <w:rPr>
          <w:rFonts w:ascii="Calibri" w:hAnsi="Calibri" w:cs="Calibri"/>
        </w:rPr>
        <w:t xml:space="preserve">2. </w:t>
      </w:r>
      <w:r w:rsidR="00B41C66" w:rsidRPr="00D949AA">
        <w:rPr>
          <w:rFonts w:ascii="Calibri" w:hAnsi="Calibri" w:cs="Calibri"/>
        </w:rPr>
        <w:t>Pirkimo objektas</w:t>
      </w:r>
      <w:bookmarkEnd w:id="3"/>
      <w:bookmarkEnd w:id="4"/>
      <w:bookmarkEnd w:id="5"/>
    </w:p>
    <w:p w14:paraId="2EE97538" w14:textId="04565720" w:rsidR="00BE3ED2" w:rsidRPr="00794834" w:rsidRDefault="00BE3ED2" w:rsidP="00794834">
      <w:pPr>
        <w:pStyle w:val="Betarp"/>
        <w:numPr>
          <w:ilvl w:val="1"/>
          <w:numId w:val="5"/>
        </w:numPr>
        <w:tabs>
          <w:tab w:val="left" w:pos="993"/>
        </w:tabs>
        <w:spacing w:after="120"/>
        <w:ind w:left="0" w:firstLine="567"/>
        <w:contextualSpacing/>
        <w:jc w:val="both"/>
        <w:rPr>
          <w:rFonts w:ascii="Calibri" w:hAnsi="Calibri" w:cs="Calibri"/>
          <w:color w:val="EE0000"/>
        </w:rPr>
      </w:pPr>
      <w:r>
        <w:t>Perkančioji organizacija planuoja įsigyti</w:t>
      </w:r>
      <w:r w:rsidR="00794834">
        <w:t xml:space="preserve"> </w:t>
      </w:r>
      <w:r w:rsidR="00794834" w:rsidRPr="00CB4A33">
        <w:t>saugumo operacijų centro paslaugas, kurios</w:t>
      </w:r>
      <w:r w:rsidR="00794834" w:rsidRPr="00CB4A33">
        <w:rPr>
          <w:rFonts w:ascii="Calibri" w:hAnsi="Calibri" w:cs="Calibri"/>
        </w:rPr>
        <w:t xml:space="preserve"> turi </w:t>
      </w:r>
      <w:r w:rsidRPr="00CB4A33">
        <w:t xml:space="preserve">atitikti Specialiųjų pirkimo sąlygų </w:t>
      </w:r>
      <w:r w:rsidR="00963996" w:rsidRPr="00CB4A33">
        <w:t>2</w:t>
      </w:r>
      <w:r w:rsidR="008A4BD6" w:rsidRPr="00CB4A33">
        <w:t xml:space="preserve"> </w:t>
      </w:r>
      <w:r w:rsidRPr="00CB4A33">
        <w:t xml:space="preserve">priede „Techninė specifikacija“ </w:t>
      </w:r>
      <w:r w:rsidR="00C80FF3">
        <w:t xml:space="preserve">ir 8 priede „Sutarties projektas“ </w:t>
      </w:r>
      <w:r w:rsidRPr="00CB4A33">
        <w:t>nustatytus reikalavimus.</w:t>
      </w:r>
    </w:p>
    <w:p w14:paraId="64E29227" w14:textId="19474C49" w:rsidR="00321183" w:rsidRPr="00BE3ED2" w:rsidRDefault="00BE3ED2" w:rsidP="00BE3ED2">
      <w:pPr>
        <w:pStyle w:val="Betarp"/>
        <w:tabs>
          <w:tab w:val="left" w:pos="993"/>
        </w:tabs>
        <w:spacing w:after="120"/>
        <w:ind w:left="567" w:firstLine="426"/>
        <w:contextualSpacing/>
        <w:jc w:val="both"/>
        <w:rPr>
          <w:rFonts w:ascii="Calibri" w:hAnsi="Calibri" w:cs="Calibri"/>
          <w:color w:val="FF0000"/>
        </w:rPr>
      </w:pPr>
      <w:r>
        <w:rPr>
          <w:rFonts w:ascii="Calibri" w:hAnsi="Calibri" w:cs="Calibri"/>
        </w:rPr>
        <w:t xml:space="preserve">Pirkimo objekto </w:t>
      </w:r>
      <w:r w:rsidR="00321183" w:rsidRPr="00BE3ED2">
        <w:rPr>
          <w:rFonts w:ascii="Calibri" w:hAnsi="Calibri" w:cs="Calibri"/>
        </w:rPr>
        <w:t>BVPŽ kodas</w:t>
      </w:r>
      <w:r w:rsidR="00C214B2">
        <w:rPr>
          <w:rFonts w:ascii="Calibri" w:hAnsi="Calibri" w:cs="Calibri"/>
        </w:rPr>
        <w:t xml:space="preserve">: </w:t>
      </w:r>
      <w:r w:rsidR="004149A3">
        <w:rPr>
          <w:rFonts w:ascii="Calibri" w:hAnsi="Calibri" w:cs="Calibri"/>
          <w:color w:val="000000" w:themeColor="text1"/>
        </w:rPr>
        <w:t>72500000-0</w:t>
      </w:r>
      <w:r w:rsidR="00321183" w:rsidRPr="00794FE3">
        <w:rPr>
          <w:rFonts w:ascii="Calibri" w:hAnsi="Calibri" w:cs="Calibri"/>
          <w:color w:val="000000" w:themeColor="text1"/>
        </w:rPr>
        <w:t xml:space="preserve"> (</w:t>
      </w:r>
      <w:r w:rsidR="004149A3">
        <w:rPr>
          <w:rFonts w:ascii="Calibri" w:hAnsi="Calibri" w:cs="Calibri"/>
          <w:color w:val="000000" w:themeColor="text1"/>
        </w:rPr>
        <w:t>Su kompiuteriais susijusios paslaugos</w:t>
      </w:r>
      <w:r w:rsidR="00321183" w:rsidRPr="00794FE3">
        <w:rPr>
          <w:rFonts w:ascii="Calibri" w:hAnsi="Calibri" w:cs="Calibri"/>
          <w:color w:val="000000" w:themeColor="text1"/>
        </w:rPr>
        <w:t>).</w:t>
      </w:r>
    </w:p>
    <w:p w14:paraId="66DBE897" w14:textId="6E1667F3" w:rsidR="00484246" w:rsidRDefault="0096399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sidR="00A827A0" w:rsidRPr="00960DDE">
        <w:rPr>
          <w:rFonts w:cstheme="minorHAnsi"/>
          <w:color w:val="000000" w:themeColor="text1"/>
        </w:rPr>
        <w:t>2</w:t>
      </w:r>
      <w:r w:rsidR="005A295C" w:rsidRPr="00960DDE">
        <w:rPr>
          <w:rFonts w:cstheme="minorHAnsi"/>
          <w:color w:val="000000" w:themeColor="text1"/>
        </w:rPr>
        <w:t xml:space="preserve"> </w:t>
      </w:r>
      <w:r w:rsidR="00A827A0" w:rsidRPr="00960DDE">
        <w:rPr>
          <w:rFonts w:cstheme="minorHAnsi"/>
          <w:color w:val="000000" w:themeColor="text1"/>
        </w:rPr>
        <w:t>ir 8 prieduose.</w:t>
      </w:r>
      <w:r w:rsidR="00484246" w:rsidRPr="00960DDE">
        <w:rPr>
          <w:rFonts w:ascii="Calibri" w:hAnsi="Calibri" w:cs="Calibri"/>
          <w:color w:val="000000" w:themeColor="text1"/>
        </w:rPr>
        <w:t xml:space="preserve"> </w:t>
      </w:r>
    </w:p>
    <w:p w14:paraId="101AFDBF" w14:textId="2D03BF48"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w:t>
      </w:r>
      <w:r w:rsidR="004F4B1E">
        <w:rPr>
          <w:rFonts w:ascii="Calibri" w:hAnsi="Calibri" w:cs="Calibri"/>
        </w:rPr>
        <w:t>ir (ar) pirkimo dokumentuose</w:t>
      </w:r>
      <w:r w:rsidR="004F4B1E" w:rsidRPr="00A827A0">
        <w:rPr>
          <w:rFonts w:ascii="Calibri" w:hAnsi="Calibri" w:cs="Calibri"/>
        </w:rPr>
        <w:t xml:space="preserve"> </w:t>
      </w:r>
      <w:r w:rsidRPr="00A827A0">
        <w:rPr>
          <w:rFonts w:ascii="Calibri" w:hAnsi="Calibri" w:cs="Calibri"/>
        </w:rPr>
        <w:t xml:space="preserve">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34D322DA"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w:t>
      </w:r>
      <w:r w:rsidR="004F4B1E">
        <w:rPr>
          <w:rFonts w:ascii="Calibri" w:hAnsi="Calibri" w:cs="Calibri"/>
        </w:rPr>
        <w:t xml:space="preserve"> ir (ar) pirkimo dokumentuose</w:t>
      </w:r>
      <w:r w:rsidRPr="00A827A0">
        <w:rPr>
          <w:rFonts w:ascii="Calibri" w:hAnsi="Calibri" w:cs="Calibri"/>
        </w:rPr>
        <w:t xml:space="preserve"> 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A827A0">
        <w:rPr>
          <w:rFonts w:ascii="Calibri" w:hAnsi="Calibri" w:cs="Calibri"/>
          <w:color w:val="000000"/>
        </w:rPr>
        <w:lastRenderedPageBreak/>
        <w:t>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6" w:name="_Toc233892449"/>
      <w:r w:rsidRPr="00D949AA">
        <w:rPr>
          <w:rFonts w:ascii="Calibri" w:hAnsi="Calibri" w:cs="Calibri"/>
        </w:rPr>
        <w:t>3.</w:t>
      </w:r>
      <w:r w:rsidR="00D24970" w:rsidRPr="00D949AA">
        <w:rPr>
          <w:rFonts w:ascii="Calibri" w:hAnsi="Calibri" w:cs="Calibri"/>
        </w:rPr>
        <w:t xml:space="preserve"> </w:t>
      </w:r>
      <w:bookmarkStart w:id="7" w:name="_Ref39427921"/>
      <w:bookmarkStart w:id="8" w:name="_Ref39427927"/>
      <w:bookmarkStart w:id="9" w:name="_Ref39740354"/>
      <w:r w:rsidR="00D22226" w:rsidRPr="00D949AA">
        <w:rPr>
          <w:rFonts w:ascii="Calibri" w:hAnsi="Calibri" w:cs="Calibri"/>
        </w:rPr>
        <w:t>Susitikimai su tiekėjais</w:t>
      </w:r>
      <w:bookmarkEnd w:id="7"/>
      <w:bookmarkEnd w:id="8"/>
      <w:r w:rsidR="003B6924" w:rsidRPr="00D949AA">
        <w:rPr>
          <w:rFonts w:ascii="Calibri" w:hAnsi="Calibri" w:cs="Calibri"/>
        </w:rPr>
        <w:t xml:space="preserve"> ir objekto apžiūra</w:t>
      </w:r>
      <w:bookmarkEnd w:id="6"/>
      <w:bookmarkEnd w:id="9"/>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 xml:space="preserve">erkančioji organizacija </w:t>
      </w:r>
      <w:r w:rsidR="00BE0587" w:rsidRPr="00EA1221">
        <w:rPr>
          <w:rFonts w:ascii="Calibri" w:hAnsi="Calibri" w:cs="Calibri"/>
        </w:rPr>
        <w:t>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33892450"/>
      <w:r w:rsidRPr="00D949AA">
        <w:rPr>
          <w:rFonts w:ascii="Calibri" w:hAnsi="Calibri" w:cs="Calibri"/>
        </w:rPr>
        <w:t xml:space="preserve">4. </w:t>
      </w:r>
      <w:r w:rsidR="00173ACB" w:rsidRPr="00D949AA">
        <w:rPr>
          <w:rFonts w:ascii="Calibri" w:hAnsi="Calibri" w:cs="Calibri"/>
        </w:rPr>
        <w:t>Tiekėjų pašalinimo pagrindai</w:t>
      </w:r>
      <w:bookmarkEnd w:id="10"/>
      <w:bookmarkEnd w:id="11"/>
      <w:bookmarkEnd w:id="12"/>
      <w:r w:rsidR="00975F1F" w:rsidRPr="00D949AA">
        <w:rPr>
          <w:rFonts w:ascii="Calibri" w:hAnsi="Calibri" w:cs="Calibri"/>
        </w:rPr>
        <w:t xml:space="preserve"> ir kvalifikacijos reikalavimai</w:t>
      </w:r>
      <w:bookmarkEnd w:id="13"/>
    </w:p>
    <w:p w14:paraId="23B058CE" w14:textId="23F37661" w:rsidR="002C5249" w:rsidRPr="00B3684F" w:rsidRDefault="009D2F13" w:rsidP="127DD6E8">
      <w:pPr>
        <w:pStyle w:val="Sraopastraipa"/>
        <w:spacing w:after="120" w:line="20" w:lineRule="atLeast"/>
        <w:ind w:left="0" w:firstLine="567"/>
        <w:jc w:val="both"/>
        <w:rPr>
          <w:rFonts w:ascii="Calibri" w:hAnsi="Calibri" w:cs="Calibri"/>
          <w:color w:val="EE0000"/>
        </w:rPr>
      </w:pPr>
      <w:r w:rsidRPr="00D949AA">
        <w:rPr>
          <w:rFonts w:ascii="Calibri" w:hAnsi="Calibri" w:cs="Calibri"/>
        </w:rPr>
        <w:t xml:space="preserve">4.1. </w:t>
      </w:r>
      <w:r w:rsidR="002C5249" w:rsidRPr="00451F0A">
        <w:rPr>
          <w:rFonts w:ascii="Calibri" w:hAnsi="Calibri" w:cs="Calibri"/>
        </w:rPr>
        <w:t>Reikalavimai dėl tiekėjo ir</w:t>
      </w:r>
      <w:bookmarkStart w:id="14" w:name="_Hlk41039660"/>
      <w:r w:rsidR="00942379" w:rsidRPr="00451F0A">
        <w:rPr>
          <w:rFonts w:ascii="Calibri" w:hAnsi="Calibri" w:cs="Calibri"/>
        </w:rPr>
        <w:t xml:space="preserve"> </w:t>
      </w:r>
      <w:r w:rsidR="002C5249" w:rsidRPr="00451F0A">
        <w:rPr>
          <w:rFonts w:ascii="Calibri" w:hAnsi="Calibri" w:cs="Calibri"/>
        </w:rPr>
        <w:t>subtiekėjų</w:t>
      </w:r>
      <w:r w:rsidR="00942379" w:rsidRPr="00451F0A">
        <w:rPr>
          <w:rFonts w:ascii="Calibri" w:hAnsi="Calibri" w:cs="Calibri"/>
        </w:rPr>
        <w:t xml:space="preserve"> (jei taikoma)</w:t>
      </w:r>
      <w:r w:rsidR="00953F2B" w:rsidRPr="00451F0A">
        <w:rPr>
          <w:rFonts w:ascii="Calibri" w:hAnsi="Calibri" w:cs="Calibri"/>
        </w:rPr>
        <w:t xml:space="preserve">, </w:t>
      </w:r>
      <w:r w:rsidR="007F34C7" w:rsidRPr="00451F0A">
        <w:rPr>
          <w:rFonts w:ascii="Calibri" w:hAnsi="Calibri" w:cs="Calibri"/>
        </w:rPr>
        <w:t>ūkio subjektų, kurių pajėgumais tiekėjas remiasi,</w:t>
      </w:r>
      <w:r w:rsidR="002C5249" w:rsidRPr="00451F0A">
        <w:rPr>
          <w:rFonts w:ascii="Calibri" w:hAnsi="Calibri" w:cs="Calibri"/>
        </w:rPr>
        <w:t xml:space="preserve"> </w:t>
      </w:r>
      <w:bookmarkEnd w:id="14"/>
      <w:r w:rsidR="002C5249" w:rsidRPr="00451F0A">
        <w:rPr>
          <w:rFonts w:ascii="Calibri" w:hAnsi="Calibri" w:cs="Calibri"/>
        </w:rPr>
        <w:t xml:space="preserve">pašalinimo pagrindų nebuvimo bei jų nebuvimą patvirtinantys dokumentai nurodyti </w:t>
      </w:r>
      <w:r w:rsidR="006A737F" w:rsidRPr="00451F0A">
        <w:rPr>
          <w:rFonts w:ascii="Calibri" w:hAnsi="Calibri" w:cs="Calibri"/>
        </w:rPr>
        <w:t xml:space="preserve">specialiųjų </w:t>
      </w:r>
      <w:r w:rsidR="006A737F" w:rsidRPr="00451F0A">
        <w:rPr>
          <w:rFonts w:ascii="Calibri" w:eastAsia="Calibri" w:hAnsi="Calibri" w:cs="Calibri"/>
        </w:rPr>
        <w:t>p</w:t>
      </w:r>
      <w:r w:rsidR="00551FA7" w:rsidRPr="00451F0A">
        <w:rPr>
          <w:rFonts w:ascii="Calibri" w:eastAsia="Calibri" w:hAnsi="Calibri" w:cs="Calibri"/>
        </w:rPr>
        <w:t xml:space="preserve">irkimo </w:t>
      </w:r>
      <w:r w:rsidR="006773B6" w:rsidRPr="00451F0A">
        <w:rPr>
          <w:rFonts w:ascii="Calibri" w:eastAsia="Calibri" w:hAnsi="Calibri" w:cs="Calibri"/>
        </w:rPr>
        <w:t xml:space="preserve">sąlygų </w:t>
      </w:r>
      <w:r w:rsidR="002B21D6" w:rsidRPr="00451F0A">
        <w:rPr>
          <w:rFonts w:ascii="Calibri" w:hAnsi="Calibri" w:cs="Calibri"/>
        </w:rPr>
        <w:t>3</w:t>
      </w:r>
      <w:r w:rsidR="00984B02" w:rsidRPr="00451F0A">
        <w:rPr>
          <w:rFonts w:ascii="Calibri" w:hAnsi="Calibri" w:cs="Calibri"/>
        </w:rPr>
        <w:t xml:space="preserve">  </w:t>
      </w:r>
      <w:r w:rsidR="006773B6" w:rsidRPr="00451F0A">
        <w:rPr>
          <w:rFonts w:ascii="Calibri" w:eastAsia="Calibri" w:hAnsi="Calibri" w:cs="Calibri"/>
        </w:rPr>
        <w:t>priede</w:t>
      </w:r>
      <w:r w:rsidR="002C5249" w:rsidRPr="00451F0A">
        <w:rPr>
          <w:rFonts w:ascii="Calibri" w:hAnsi="Calibri" w:cs="Calibri"/>
        </w:rPr>
        <w:t xml:space="preserve">. </w:t>
      </w:r>
    </w:p>
    <w:p w14:paraId="34E32D48" w14:textId="5DA101E0"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8434B0" w:rsidRPr="00AB1355">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5" w:name="_Toc233892451"/>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5"/>
      <w:r w:rsidR="009743D3" w:rsidRPr="00D949AA">
        <w:rPr>
          <w:rFonts w:ascii="Calibri" w:hAnsi="Calibri" w:cs="Calibri"/>
        </w:rPr>
        <w:t xml:space="preserve"> </w:t>
      </w:r>
    </w:p>
    <w:p w14:paraId="326CF6FE" w14:textId="1254678F" w:rsidR="00A14ACF" w:rsidRPr="000C4AD4" w:rsidRDefault="00EA1221" w:rsidP="00A14ACF">
      <w:pPr>
        <w:pStyle w:val="Sraopastraipa"/>
        <w:spacing w:after="0" w:line="240" w:lineRule="auto"/>
        <w:ind w:left="0" w:firstLine="567"/>
        <w:jc w:val="both"/>
        <w:rPr>
          <w:rFonts w:eastAsia="Times New Roman"/>
          <w:color w:val="000000" w:themeColor="text1"/>
          <w:lang w:eastAsia="en-US"/>
        </w:rPr>
      </w:pPr>
      <w:r>
        <w:t>5.1</w:t>
      </w:r>
      <w:r w:rsidRPr="00FD7E3B">
        <w:t>.</w:t>
      </w:r>
      <w:r w:rsidR="00A14ACF">
        <w:t xml:space="preserve"> </w:t>
      </w:r>
      <w:r w:rsidR="00A14ACF" w:rsidRPr="00A14ACF">
        <w:t xml:space="preserve">Perkančioji organizacija laiko, kad </w:t>
      </w:r>
      <w:r w:rsidR="00A14ACF" w:rsidRPr="00A14ACF">
        <w:rPr>
          <w:shd w:val="clear" w:color="auto" w:fill="FFFFFF"/>
        </w:rPr>
        <w:t>pirkimo objektas kelia grėsmę nacionaliniam saugumui</w:t>
      </w:r>
      <w:r w:rsidR="00A14ACF" w:rsidRPr="00A14ACF">
        <w:t xml:space="preserve">, jei jis atitinka VPĮ 37 straipsnio 9 dalies 2 punkte numatytas sąlygas. </w:t>
      </w:r>
      <w:r w:rsidR="00A14ACF" w:rsidRPr="00A14ACF">
        <w:rPr>
          <w:rFonts w:eastAsia="Times New Roman"/>
          <w:lang w:eastAsia="en-US"/>
        </w:rPr>
        <w:t>Tiekėjai kartu su pasiūlymu turi pateikti Viešųjų pirkimų tarnybos nustatytos formos atitikties deklaraciją</w:t>
      </w:r>
      <w:r w:rsidR="00A14ACF" w:rsidRPr="00A14ACF">
        <w:rPr>
          <w:rStyle w:val="Puslapioinaosnuoroda"/>
          <w:rFonts w:eastAsia="Times New Roman"/>
          <w:lang w:eastAsia="en-US"/>
        </w:rPr>
        <w:footnoteReference w:id="2"/>
      </w:r>
      <w:r w:rsidR="00A14ACF" w:rsidRPr="00A14ACF">
        <w:rPr>
          <w:rFonts w:eastAsia="Times New Roman"/>
          <w:lang w:eastAsia="en-US"/>
        </w:rPr>
        <w:t xml:space="preserve">. Perkančioji organizacija iš ekonomiškai </w:t>
      </w:r>
      <w:r w:rsidR="00A14ACF" w:rsidRPr="000C4AD4">
        <w:rPr>
          <w:rFonts w:eastAsia="Times New Roman"/>
          <w:color w:val="000000" w:themeColor="text1"/>
          <w:lang w:eastAsia="en-US"/>
        </w:rPr>
        <w:t xml:space="preserve">naudingiausią pasiūlymą pateikusio tiekėjo reikalaus pateikti vieną (esant poreikiui – </w:t>
      </w:r>
      <w:r w:rsidR="00A14ACF" w:rsidRPr="000E7EDE">
        <w:rPr>
          <w:rFonts w:eastAsia="Times New Roman"/>
          <w:lang w:eastAsia="en-US"/>
        </w:rPr>
        <w:t xml:space="preserve">kelis) VPĮ 39 straipsnio 3 dalyje numatytą dokumentą. </w:t>
      </w:r>
      <w:r w:rsidR="00A14ACF" w:rsidRPr="000C4AD4">
        <w:rPr>
          <w:rFonts w:eastAsia="Times New Roman"/>
          <w:color w:val="000000" w:themeColor="text1"/>
          <w:lang w:eastAsia="en-US"/>
        </w:rPr>
        <w:t>Perkančioji organizacija bet kuriuo pirkimo procedūros metu turi teisę pareikalauti dalyvių pateikti visus ar dalį dokumentų, nurodytų VPĮ 39 straipsnio 3 dalyje.</w:t>
      </w:r>
    </w:p>
    <w:p w14:paraId="1D1A039D" w14:textId="6725C94B" w:rsidR="00EA1221" w:rsidRPr="00AD5BA9" w:rsidRDefault="00EA1221" w:rsidP="004621AF">
      <w:pPr>
        <w:spacing w:after="0" w:line="240" w:lineRule="auto"/>
        <w:ind w:firstLine="567"/>
        <w:jc w:val="both"/>
        <w:rPr>
          <w:i/>
          <w:iCs/>
          <w:szCs w:val="24"/>
        </w:rPr>
      </w:pPr>
      <w:r w:rsidRPr="00354615">
        <w:rPr>
          <w:i/>
          <w:iCs/>
          <w:szCs w:val="24"/>
        </w:rPr>
        <w:t xml:space="preserve">Jeigu </w:t>
      </w:r>
      <w:r w:rsidR="00547292" w:rsidRPr="00354615">
        <w:rPr>
          <w:i/>
          <w:iCs/>
          <w:szCs w:val="24"/>
        </w:rPr>
        <w:t>tiekėjas</w:t>
      </w:r>
      <w:r w:rsidRPr="00354615">
        <w:rPr>
          <w:i/>
          <w:iCs/>
          <w:szCs w:val="24"/>
        </w:rPr>
        <w:t xml:space="preserve"> ar jį kontroliuojantis</w:t>
      </w:r>
      <w:r w:rsidRPr="00AD5BA9">
        <w:rPr>
          <w:i/>
          <w:iCs/>
          <w:szCs w:val="24"/>
        </w:rPr>
        <w:t xml:space="preserve">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239681A" w14:textId="130BF714" w:rsidR="00A14ACF" w:rsidRPr="00A14ACF" w:rsidRDefault="00EA1221" w:rsidP="00A14ACF">
      <w:pPr>
        <w:pStyle w:val="Sraopastraipa"/>
        <w:spacing w:after="0" w:line="240" w:lineRule="auto"/>
        <w:ind w:left="0" w:firstLine="567"/>
        <w:jc w:val="both"/>
        <w:rPr>
          <w:i/>
          <w:iCs/>
          <w:color w:val="7030A0"/>
          <w:szCs w:val="24"/>
        </w:rPr>
      </w:pPr>
      <w:r w:rsidRPr="00AD5BA9">
        <w:t xml:space="preserve">5.2. </w:t>
      </w:r>
      <w:r w:rsidR="00A14ACF" w:rsidRPr="000C4AD4">
        <w:t xml:space="preserve">Perkančioji organizacija </w:t>
      </w:r>
      <w:r w:rsidR="00A14ACF" w:rsidRPr="000C4AD4">
        <w:rPr>
          <w:color w:val="000000"/>
          <w:shd w:val="clear" w:color="auto" w:fill="FFFFFF"/>
        </w:rPr>
        <w:t>laiko, kad tiekėjas turi interesų, galinčių kelti grėsmę nacionaliniam saugumui</w:t>
      </w:r>
      <w:r w:rsidR="00A14ACF" w:rsidRPr="000C4AD4">
        <w:t xml:space="preserve">, jei jis, </w:t>
      </w:r>
      <w:r w:rsidR="00A14ACF" w:rsidRPr="000C4AD4">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A14ACF" w:rsidRPr="000C4AD4">
        <w:rPr>
          <w:rFonts w:eastAsia="Times New Roman"/>
          <w:color w:val="000000" w:themeColor="text1"/>
          <w:lang w:eastAsia="en-US"/>
        </w:rPr>
        <w:t>Viešųjų pirkimų tarnybos nustatytos formos atitikties deklaraciją</w:t>
      </w:r>
      <w:r w:rsidR="00A14ACF" w:rsidRPr="000C4AD4">
        <w:rPr>
          <w:rStyle w:val="Puslapioinaosnuoroda"/>
          <w:rFonts w:eastAsia="Times New Roman"/>
          <w:color w:val="000000" w:themeColor="text1"/>
          <w:lang w:eastAsia="en-US"/>
        </w:rPr>
        <w:footnoteReference w:id="3"/>
      </w:r>
      <w:r w:rsidR="00A14ACF" w:rsidRPr="000C4AD4">
        <w:rPr>
          <w:rFonts w:eastAsia="Times New Roman"/>
          <w:color w:val="000000" w:themeColor="text1"/>
          <w:lang w:eastAsia="en-US"/>
        </w:rPr>
        <w:t>. Perkančioji organizacija iš ekonomiškai naudingiausią pasiūlymą pateikusio tiekėjo reikalaus pateikti vieną (esant poreikiui – kelis</w:t>
      </w:r>
      <w:r w:rsidR="00A14ACF" w:rsidRPr="000E7EDE">
        <w:rPr>
          <w:rFonts w:eastAsia="Times New Roman"/>
          <w:lang w:eastAsia="en-US"/>
        </w:rPr>
        <w:t xml:space="preserve">) VPĮ 51 straipsnio 12 dalyje numatytą dokumentą. </w:t>
      </w:r>
    </w:p>
    <w:p w14:paraId="4F5B9273" w14:textId="77777777" w:rsidR="00A14ACF" w:rsidRPr="00096C8C" w:rsidRDefault="00A14ACF" w:rsidP="00A14ACF">
      <w:pPr>
        <w:spacing w:after="0" w:line="240" w:lineRule="auto"/>
        <w:ind w:firstLine="567"/>
        <w:jc w:val="both"/>
        <w:rPr>
          <w:i/>
          <w:iCs/>
          <w:shd w:val="clear" w:color="auto" w:fill="FFFFFF"/>
        </w:rPr>
      </w:pPr>
      <w:r w:rsidRPr="000C4AD4">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0E0D2C3" w:rsidR="00AF62E6" w:rsidRPr="00D949AA" w:rsidRDefault="00245E8F" w:rsidP="00142AB7">
      <w:pPr>
        <w:pStyle w:val="Antrat1"/>
        <w:spacing w:line="20" w:lineRule="atLeast"/>
        <w:contextualSpacing/>
        <w:rPr>
          <w:rFonts w:ascii="Calibri" w:hAnsi="Calibri" w:cs="Calibri"/>
        </w:rPr>
      </w:pPr>
      <w:bookmarkStart w:id="16" w:name="_Ref39666794"/>
      <w:bookmarkStart w:id="17" w:name="_Ref39666796"/>
      <w:bookmarkStart w:id="18" w:name="_Toc233892452"/>
      <w:r w:rsidRPr="00D949AA">
        <w:rPr>
          <w:rFonts w:ascii="Calibri" w:hAnsi="Calibri" w:cs="Calibri"/>
        </w:rPr>
        <w:lastRenderedPageBreak/>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6"/>
      <w:bookmarkEnd w:id="17"/>
      <w:bookmarkEnd w:id="18"/>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0E7EDE" w:rsidRDefault="003F0DA7" w:rsidP="008D1846">
      <w:pPr>
        <w:pStyle w:val="Sraopastraipa"/>
        <w:numPr>
          <w:ilvl w:val="2"/>
          <w:numId w:val="8"/>
        </w:numPr>
        <w:spacing w:after="0" w:line="240" w:lineRule="auto"/>
        <w:ind w:left="0" w:firstLine="567"/>
        <w:jc w:val="both"/>
        <w:rPr>
          <w:rFonts w:ascii="Calibri" w:hAnsi="Calibri" w:cs="Calibri"/>
          <w:u w:val="single"/>
        </w:rPr>
      </w:pPr>
      <w:r w:rsidRPr="00CB6311">
        <w:rPr>
          <w:rFonts w:ascii="Calibri" w:hAnsi="Calibri" w:cs="Calibri"/>
          <w:b/>
          <w:bCs/>
        </w:rPr>
        <w:t xml:space="preserve">tiekėjo </w:t>
      </w:r>
      <w:r w:rsidR="005A195F" w:rsidRPr="00CB6311">
        <w:rPr>
          <w:rFonts w:ascii="Calibri" w:hAnsi="Calibri" w:cs="Calibri"/>
          <w:b/>
          <w:bCs/>
        </w:rPr>
        <w:t>p</w:t>
      </w:r>
      <w:r w:rsidRPr="00CB6311">
        <w:rPr>
          <w:rFonts w:ascii="Calibri" w:hAnsi="Calibri" w:cs="Calibri"/>
          <w:b/>
          <w:bCs/>
        </w:rPr>
        <w:t>asiūlymas</w:t>
      </w:r>
      <w:r w:rsidRPr="00D949AA">
        <w:rPr>
          <w:rFonts w:ascii="Calibri" w:hAnsi="Calibri" w:cs="Calibri"/>
        </w:rPr>
        <w:t xml:space="preserve">,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0E7EDE">
        <w:rPr>
          <w:rFonts w:ascii="Calibri" w:hAnsi="Calibri" w:cs="Calibri"/>
        </w:rPr>
        <w:t>sąlygų</w:t>
      </w:r>
      <w:r w:rsidR="00DE5F20" w:rsidRPr="000E7EDE">
        <w:rPr>
          <w:rFonts w:ascii="Calibri" w:hAnsi="Calibri" w:cs="Calibri"/>
        </w:rPr>
        <w:t xml:space="preserve"> </w:t>
      </w:r>
      <w:r w:rsidR="00401EC6" w:rsidRPr="000E7EDE">
        <w:rPr>
          <w:rFonts w:ascii="Calibri" w:hAnsi="Calibri" w:cs="Calibri"/>
          <w:shd w:val="clear" w:color="auto" w:fill="FFFFFF"/>
        </w:rPr>
        <w:t>6</w:t>
      </w:r>
      <w:r w:rsidR="00DE5F20" w:rsidRPr="000E7EDE">
        <w:rPr>
          <w:rFonts w:ascii="Calibri" w:hAnsi="Calibri" w:cs="Calibri"/>
          <w:shd w:val="clear" w:color="auto" w:fill="FFFFFF"/>
        </w:rPr>
        <w:t xml:space="preserve"> </w:t>
      </w:r>
      <w:r w:rsidR="00476F8C" w:rsidRPr="000E7EDE">
        <w:rPr>
          <w:rFonts w:ascii="Calibri" w:hAnsi="Calibri" w:cs="Calibri"/>
        </w:rPr>
        <w:t xml:space="preserve">priede </w:t>
      </w:r>
      <w:r w:rsidRPr="000E7EDE">
        <w:rPr>
          <w:rFonts w:ascii="Calibri" w:hAnsi="Calibri" w:cs="Calibri"/>
        </w:rPr>
        <w:t xml:space="preserve">pateiktą </w:t>
      </w:r>
      <w:r w:rsidR="00C35C26" w:rsidRPr="000E7EDE">
        <w:rPr>
          <w:rFonts w:ascii="Calibri" w:hAnsi="Calibri" w:cs="Calibri"/>
        </w:rPr>
        <w:t>p</w:t>
      </w:r>
      <w:r w:rsidRPr="000E7EDE">
        <w:rPr>
          <w:rFonts w:ascii="Calibri" w:hAnsi="Calibri" w:cs="Calibri"/>
        </w:rPr>
        <w:t>asiūlymo formą</w:t>
      </w:r>
      <w:r w:rsidR="00856783" w:rsidRPr="000E7EDE">
        <w:rPr>
          <w:rFonts w:ascii="Calibri" w:hAnsi="Calibri" w:cs="Calibri"/>
        </w:rPr>
        <w:t>;</w:t>
      </w:r>
    </w:p>
    <w:p w14:paraId="1041BE70" w14:textId="0DCD92F6" w:rsidR="009A0928" w:rsidRPr="00CB6311" w:rsidRDefault="009A0928" w:rsidP="009A0928">
      <w:pPr>
        <w:pStyle w:val="Sraopastraipa"/>
        <w:numPr>
          <w:ilvl w:val="2"/>
          <w:numId w:val="8"/>
        </w:numPr>
        <w:spacing w:after="0" w:line="240" w:lineRule="auto"/>
        <w:ind w:left="0" w:firstLine="567"/>
        <w:jc w:val="both"/>
        <w:rPr>
          <w:rFonts w:ascii="Calibri" w:hAnsi="Calibri" w:cs="Calibri"/>
        </w:rPr>
      </w:pPr>
      <w:r w:rsidRPr="000E7EDE">
        <w:rPr>
          <w:rFonts w:ascii="Calibri" w:hAnsi="Calibri" w:cs="Calibri"/>
        </w:rPr>
        <w:t xml:space="preserve">užpildytas </w:t>
      </w:r>
      <w:r w:rsidRPr="000E7EDE">
        <w:rPr>
          <w:rFonts w:ascii="Calibri" w:hAnsi="Calibri" w:cs="Calibri"/>
          <w:b/>
          <w:bCs/>
        </w:rPr>
        <w:t>EBVPD</w:t>
      </w:r>
      <w:r w:rsidRPr="000E7EDE">
        <w:rPr>
          <w:rFonts w:ascii="Calibri" w:hAnsi="Calibri" w:cs="Calibri"/>
        </w:rPr>
        <w:t xml:space="preserve"> (specialiųjų pirkimo sąlygų 5 priedas).</w:t>
      </w:r>
      <w:r w:rsidR="004621AF" w:rsidRPr="000E7EDE">
        <w:rPr>
          <w:rFonts w:ascii="Calibri" w:hAnsi="Calibri" w:cs="Calibri"/>
        </w:rPr>
        <w:t xml:space="preserve"> </w:t>
      </w:r>
      <w:r w:rsidRPr="00CB6311">
        <w:rPr>
          <w:rFonts w:cstheme="minorHAnsi"/>
        </w:rPr>
        <w:t xml:space="preserve">Atskirą EBVPD pildo: tiekėjas; </w:t>
      </w:r>
      <w:r w:rsidRPr="00CB6311">
        <w:rPr>
          <w:rFonts w:cstheme="minorHAnsi"/>
          <w:bCs/>
          <w:iCs/>
        </w:rPr>
        <w:t>kiekvienas tiekėjų grupės narys (jeigu pasiūlymą teikia tiekėjų grupė); kiekvienas ūkio subjektas</w:t>
      </w:r>
      <w:r w:rsidR="000C3611">
        <w:rPr>
          <w:rFonts w:cstheme="minorHAnsi"/>
          <w:bCs/>
          <w:iCs/>
        </w:rPr>
        <w:t>, jeigu tiekėjas remiasi jo pajėgumais.</w:t>
      </w:r>
      <w:r>
        <w:rPr>
          <w:rFonts w:cstheme="minorHAnsi"/>
          <w:bCs/>
          <w:iCs/>
        </w:rPr>
        <w:t xml:space="preserve"> </w:t>
      </w:r>
      <w:r w:rsidRPr="000C3611">
        <w:rPr>
          <w:rFonts w:cstheme="minorHAnsi"/>
          <w:color w:val="000000" w:themeColor="text1"/>
        </w:rPr>
        <w:t>Subtiekėjo</w:t>
      </w:r>
      <w:r w:rsidR="000C3611" w:rsidRPr="000C3611">
        <w:rPr>
          <w:rFonts w:cstheme="minorHAnsi"/>
          <w:color w:val="000000" w:themeColor="text1"/>
        </w:rPr>
        <w:t xml:space="preserve"> ir</w:t>
      </w:r>
      <w:r w:rsidR="000C3611" w:rsidRPr="000C3611">
        <w:rPr>
          <w:rFonts w:cstheme="minorHAnsi"/>
          <w:bCs/>
          <w:iCs/>
          <w:color w:val="000000" w:themeColor="text1"/>
        </w:rPr>
        <w:t xml:space="preserve"> kvazisubtiekėjo </w:t>
      </w:r>
      <w:r w:rsidRPr="000C3611">
        <w:rPr>
          <w:rFonts w:cstheme="minorHAnsi"/>
          <w:color w:val="000000" w:themeColor="text1"/>
        </w:rPr>
        <w:t xml:space="preserve">EBVPD nereikalaujamas. </w:t>
      </w:r>
      <w:r w:rsidRPr="00CB6311">
        <w:rPr>
          <w:rFonts w:ascii="Calibri" w:hAnsi="Calibri" w:cs="Calibri"/>
        </w:rPr>
        <w:t>Pateikdamas pasiūlymą, tiekėjas patvirtina ir pateiktame (-uose) EBVPD nurodytos informacijos tikrumą;</w:t>
      </w:r>
    </w:p>
    <w:p w14:paraId="4FF22662" w14:textId="51747AC2" w:rsidR="00C17B76" w:rsidRPr="00B73BA5" w:rsidRDefault="00C17B76" w:rsidP="00C17B76">
      <w:pPr>
        <w:pStyle w:val="Sraopastraipa"/>
        <w:numPr>
          <w:ilvl w:val="2"/>
          <w:numId w:val="8"/>
        </w:numPr>
        <w:tabs>
          <w:tab w:val="left" w:pos="1134"/>
        </w:tabs>
        <w:spacing w:after="0" w:line="240" w:lineRule="atLeast"/>
        <w:ind w:left="0" w:firstLine="567"/>
        <w:contextualSpacing w:val="0"/>
        <w:jc w:val="both"/>
        <w:rPr>
          <w:rFonts w:cstheme="minorHAnsi"/>
          <w:u w:val="single"/>
        </w:rPr>
      </w:pPr>
      <w:r w:rsidRPr="00C17B76">
        <w:rPr>
          <w:b/>
          <w:bCs/>
        </w:rPr>
        <w:t>jungtinės veiklos sutarties</w:t>
      </w:r>
      <w:r w:rsidRPr="00B73BA5">
        <w:t xml:space="preserve">, pasirašytos abiejų sutarties šalių parašais, </w:t>
      </w:r>
      <w:r w:rsidRPr="00C17B76">
        <w:rPr>
          <w:b/>
          <w:bCs/>
        </w:rPr>
        <w:t>kopija</w:t>
      </w:r>
      <w:r w:rsidRPr="00B73BA5">
        <w:t xml:space="preserve"> (jeigu pirkime dalyvauja ūkio subjektų grupė jungtinės veiklos sutarties pagrindu)</w:t>
      </w:r>
      <w:r w:rsidRPr="00B73BA5">
        <w:rPr>
          <w:rFonts w:cstheme="minorHAnsi"/>
        </w:rPr>
        <w:t>;</w:t>
      </w:r>
    </w:p>
    <w:p w14:paraId="0A9E6D93" w14:textId="77777777" w:rsidR="00B3300F" w:rsidRPr="00C17B76" w:rsidRDefault="00B3300F" w:rsidP="00C17B76">
      <w:pPr>
        <w:pStyle w:val="Sraopastraipa"/>
        <w:numPr>
          <w:ilvl w:val="2"/>
          <w:numId w:val="8"/>
        </w:numPr>
        <w:spacing w:after="0" w:line="240" w:lineRule="auto"/>
        <w:ind w:left="0" w:firstLine="567"/>
        <w:jc w:val="both"/>
        <w:rPr>
          <w:rFonts w:ascii="Calibri" w:hAnsi="Calibri" w:cs="Calibri"/>
          <w:u w:val="single"/>
        </w:rPr>
      </w:pPr>
      <w:r w:rsidRPr="00C17B76">
        <w:rPr>
          <w:rFonts w:ascii="Calibri" w:hAnsi="Calibri" w:cs="Calibri"/>
        </w:rPr>
        <w:t xml:space="preserve">jei tiekėjas pasitelkia ūkio subjektus, kurių pajėgumais remiasi, – įrodymai, kad šie ištekliai bus prieinami per visą sutartinių įsipareigojimų vykdymo laikotarpį. Turi būti pateikiama </w:t>
      </w:r>
      <w:r w:rsidRPr="00C17B76">
        <w:rPr>
          <w:rFonts w:ascii="Calibri" w:hAnsi="Calibri" w:cs="Calibri"/>
          <w:b/>
          <w:bCs/>
        </w:rPr>
        <w:t>kiekvieno pasitelkto ūkio subjekto</w:t>
      </w:r>
      <w:r w:rsidRPr="00C17B76">
        <w:rPr>
          <w:rFonts w:ascii="Calibri" w:hAnsi="Calibri" w:cs="Calibri"/>
        </w:rPr>
        <w:t xml:space="preserve">, kurio pajėgumais tiekėjas remiasi, kad atitiktų kvalifikacijos reikalavimus (jei tokius nurodė pasiūlyme), </w:t>
      </w:r>
      <w:r w:rsidRPr="00C17B76">
        <w:rPr>
          <w:rFonts w:ascii="Calibri" w:hAnsi="Calibri" w:cs="Calibri"/>
          <w:b/>
          <w:bCs/>
        </w:rPr>
        <w:t>pasirašytos laisvos formos deklaracijos ar kito dokumento</w:t>
      </w:r>
      <w:r w:rsidRPr="00C17B76">
        <w:rPr>
          <w:rFonts w:ascii="Calibri" w:hAnsi="Calibri" w:cs="Calibri"/>
        </w:rPr>
        <w:t xml:space="preserve">, patvirtinančio sutikimą dalyvauti šiame viešajame pirkime ir teikti jam pavestas paslaugas (jas įvardijant konkrečiai), </w:t>
      </w:r>
      <w:r w:rsidRPr="00C17B76">
        <w:rPr>
          <w:rFonts w:ascii="Calibri" w:hAnsi="Calibri" w:cs="Calibri"/>
          <w:b/>
          <w:bCs/>
        </w:rPr>
        <w:t>skaitmeninė kopija arba el. parašu pasirašytas dokumentas</w:t>
      </w:r>
      <w:r w:rsidRPr="00C17B76">
        <w:rPr>
          <w:rFonts w:ascii="Calibri" w:hAnsi="Calibri" w:cs="Calibri"/>
        </w:rPr>
        <w:t>. 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w:t>
      </w:r>
    </w:p>
    <w:p w14:paraId="6EDA8D5D" w14:textId="77777777" w:rsidR="00B3300F" w:rsidRPr="00B3300F" w:rsidRDefault="00B3300F" w:rsidP="00B3300F">
      <w:pPr>
        <w:spacing w:after="0" w:line="240" w:lineRule="auto"/>
        <w:ind w:firstLine="567"/>
        <w:jc w:val="both"/>
        <w:rPr>
          <w:rFonts w:ascii="Calibri" w:hAnsi="Calibri" w:cs="Calibri"/>
          <w:i/>
          <w:iCs/>
        </w:rPr>
      </w:pPr>
      <w:r w:rsidRPr="00B3300F">
        <w:rPr>
          <w:rFonts w:ascii="Calibri" w:hAnsi="Calibri" w:cs="Calibri"/>
          <w:b/>
          <w:bCs/>
          <w:i/>
          <w:iCs/>
        </w:rPr>
        <w:t>Pastaba.</w:t>
      </w:r>
      <w:r w:rsidRPr="00B3300F">
        <w:rPr>
          <w:rFonts w:ascii="Calibri" w:hAnsi="Calibri" w:cs="Calibri"/>
          <w:i/>
          <w:iCs/>
        </w:rPr>
        <w:t xml:space="preserve">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neturi teisės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00C38551" w14:textId="72EA56BA" w:rsidR="00C17B76" w:rsidRPr="00B73BA5" w:rsidRDefault="00C17B76" w:rsidP="00C17B76">
      <w:pPr>
        <w:pStyle w:val="Sraopastraipa"/>
        <w:numPr>
          <w:ilvl w:val="2"/>
          <w:numId w:val="8"/>
        </w:numPr>
        <w:tabs>
          <w:tab w:val="left" w:pos="1134"/>
        </w:tabs>
        <w:spacing w:after="0" w:line="240" w:lineRule="atLeast"/>
        <w:ind w:left="0" w:firstLine="567"/>
        <w:jc w:val="both"/>
        <w:rPr>
          <w:rFonts w:cstheme="minorHAnsi"/>
          <w:u w:val="single"/>
        </w:rPr>
      </w:pPr>
      <w:r w:rsidRPr="00B73BA5">
        <w:rPr>
          <w:b/>
          <w:bCs/>
        </w:rPr>
        <w:t xml:space="preserve">kiekvieno specialisto, kurio pajėgumais tiekėjas remiasi ir kurį </w:t>
      </w:r>
      <w:r w:rsidRPr="00B73BA5">
        <w:rPr>
          <w:b/>
          <w:bCs/>
          <w:u w:val="single"/>
        </w:rPr>
        <w:t>ketina įdarbinti</w:t>
      </w:r>
      <w:r w:rsidRPr="00B73BA5">
        <w:rPr>
          <w:b/>
          <w:bCs/>
        </w:rPr>
        <w:t xml:space="preserve"> (toliau – kvazisubtiekėjas) </w:t>
      </w:r>
      <w:r w:rsidRPr="00B73BA5">
        <w:t>(t. y.</w:t>
      </w:r>
      <w:r w:rsidRPr="00B73BA5">
        <w:rPr>
          <w:b/>
          <w:bCs/>
        </w:rPr>
        <w:t xml:space="preserve"> </w:t>
      </w:r>
      <w:r w:rsidRPr="00B73BA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B73BA5">
        <w:rPr>
          <w:b/>
          <w:bCs/>
        </w:rPr>
        <w:t xml:space="preserve"> </w:t>
      </w:r>
      <w:r w:rsidRPr="00B73BA5">
        <w:t xml:space="preserve">(jei tokius nurodė pasiūlyme), </w:t>
      </w:r>
      <w:r w:rsidRPr="00B73BA5">
        <w:rPr>
          <w:b/>
          <w:bCs/>
        </w:rPr>
        <w:t>pasirašytos laisvos formos sutikimas, patvirtinantis sutikimą</w:t>
      </w:r>
      <w:r>
        <w:rPr>
          <w:b/>
          <w:bCs/>
        </w:rPr>
        <w:t xml:space="preserve"> </w:t>
      </w:r>
      <w:r w:rsidRPr="00B73BA5">
        <w:t>teikti sutartyje nurodytas paslaugas, jas konkrečiai įvardinant, ir tiekėjo ar ūkio subjekto, kurio pajėgumais tiekėjas remiasi, patvirtinimas, kad laimėjęs konkursą, įdarbins šį specialistą, skaitmeninės kopijos</w:t>
      </w:r>
      <w:r w:rsidRPr="00B73BA5">
        <w:rPr>
          <w:rFonts w:ascii="Calibri" w:hAnsi="Calibri" w:cs="Calibri"/>
          <w:bCs/>
        </w:rPr>
        <w:t>.</w:t>
      </w:r>
      <w:r w:rsidRPr="00B73BA5">
        <w:rPr>
          <w:rFonts w:ascii="Calibri" w:hAnsi="Calibri" w:cs="Calibri"/>
        </w:rPr>
        <w:t xml:space="preserve"> </w:t>
      </w:r>
    </w:p>
    <w:p w14:paraId="060E12F1" w14:textId="77777777" w:rsidR="00B3300F" w:rsidRPr="00B3300F" w:rsidRDefault="00B3300F" w:rsidP="00B3300F">
      <w:pPr>
        <w:spacing w:after="0" w:line="240" w:lineRule="auto"/>
        <w:ind w:firstLine="567"/>
        <w:jc w:val="both"/>
        <w:rPr>
          <w:rFonts w:cstheme="minorHAnsi"/>
          <w:i/>
        </w:rPr>
      </w:pPr>
      <w:r w:rsidRPr="00B3300F">
        <w:rPr>
          <w:rFonts w:cstheme="minorHAnsi"/>
          <w:b/>
          <w:bCs/>
          <w:i/>
        </w:rPr>
        <w:t xml:space="preserve">Pastaba. </w:t>
      </w:r>
      <w:r w:rsidRPr="00B3300F">
        <w:rPr>
          <w:rFonts w:cstheme="minorHAnsi"/>
          <w:i/>
        </w:rPr>
        <w:t xml:space="preserve">Kvazisubtiekėjai </w:t>
      </w:r>
      <w:r w:rsidRPr="00B3300F">
        <w:rPr>
          <w:rFonts w:cstheme="minorHAnsi"/>
          <w:b/>
          <w:bCs/>
          <w:i/>
        </w:rPr>
        <w:t>turi būti išviešinti teikiant pasiūlymą</w:t>
      </w:r>
      <w:r w:rsidRPr="00B3300F">
        <w:rPr>
          <w:rFonts w:cstheme="minorHAnsi"/>
          <w:i/>
        </w:rPr>
        <w:t>, nes po pasiūlymo pateikimo termino pabaigos pasitelkti (nurodyti)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080BB6A3" w14:textId="7D29577F" w:rsidR="00DB5E24" w:rsidRPr="00F40F23" w:rsidRDefault="00B3300F" w:rsidP="00DB5E24">
      <w:pPr>
        <w:pStyle w:val="Sraopastraipa"/>
        <w:numPr>
          <w:ilvl w:val="2"/>
          <w:numId w:val="8"/>
        </w:numPr>
        <w:spacing w:after="0" w:line="240" w:lineRule="auto"/>
        <w:ind w:left="0" w:firstLine="567"/>
        <w:jc w:val="both"/>
        <w:rPr>
          <w:rFonts w:ascii="Calibri" w:hAnsi="Calibri" w:cs="Calibri"/>
        </w:rPr>
      </w:pPr>
      <w:r w:rsidRPr="00C17B76">
        <w:rPr>
          <w:rFonts w:ascii="Calibri" w:hAnsi="Calibri" w:cs="Calibri"/>
          <w:b/>
          <w:bCs/>
        </w:rPr>
        <w:t>Nacionalinio saugumo reikalavimų atitikties deklaracija</w:t>
      </w:r>
      <w:r w:rsidR="00C17B76">
        <w:rPr>
          <w:rFonts w:ascii="Calibri" w:hAnsi="Calibri" w:cs="Calibri"/>
        </w:rPr>
        <w:t>,</w:t>
      </w:r>
      <w:r w:rsidRPr="009262BE">
        <w:rPr>
          <w:rFonts w:ascii="Calibri" w:hAnsi="Calibri" w:cs="Calibri"/>
        </w:rPr>
        <w:t xml:space="preserve"> užpildyta </w:t>
      </w:r>
      <w:r w:rsidRPr="009262BE">
        <w:rPr>
          <w:rFonts w:ascii="Calibri" w:hAnsi="Calibri" w:cs="Calibri"/>
          <w:iCs/>
        </w:rPr>
        <w:t xml:space="preserve">pagal specialiųjų pirkimo sąlygų </w:t>
      </w:r>
      <w:r w:rsidR="00564BBF">
        <w:rPr>
          <w:rFonts w:ascii="Calibri" w:hAnsi="Calibri" w:cs="Calibri"/>
          <w:iCs/>
        </w:rPr>
        <w:t>9</w:t>
      </w:r>
      <w:r w:rsidRPr="009262BE">
        <w:rPr>
          <w:rFonts w:ascii="Calibri" w:hAnsi="Calibri" w:cs="Calibri"/>
          <w:iCs/>
        </w:rPr>
        <w:t xml:space="preserve"> </w:t>
      </w:r>
      <w:r w:rsidRPr="009262BE">
        <w:rPr>
          <w:rFonts w:ascii="Calibri" w:hAnsi="Calibri" w:cs="Calibri"/>
        </w:rPr>
        <w:t>priede</w:t>
      </w:r>
      <w:r>
        <w:rPr>
          <w:rFonts w:ascii="Calibri" w:hAnsi="Calibri" w:cs="Calibri"/>
        </w:rPr>
        <w:t xml:space="preserve"> pateiktą formą (pirkimo objektas </w:t>
      </w:r>
      <w:r w:rsidRPr="00A305B3">
        <w:rPr>
          <w:rFonts w:ascii="Calibri" w:hAnsi="Calibri" w:cs="Calibri"/>
        </w:rPr>
        <w:t>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bookmarkStart w:id="19" w:name="_Hlk142554154"/>
      <w:r>
        <w:rPr>
          <w:rFonts w:ascii="Calibri" w:hAnsi="Calibri" w:cs="Calibri"/>
        </w:rPr>
        <w:t>;</w:t>
      </w:r>
    </w:p>
    <w:p w14:paraId="3FBAA002" w14:textId="32D1F7D2" w:rsidR="000C317E" w:rsidRPr="000E7EDE" w:rsidRDefault="000C317E" w:rsidP="0041430D">
      <w:pPr>
        <w:shd w:val="clear" w:color="auto" w:fill="DEEAF6" w:themeFill="accent5" w:themeFillTint="33"/>
        <w:spacing w:after="0"/>
        <w:ind w:firstLine="567"/>
        <w:jc w:val="both"/>
        <w:rPr>
          <w:rFonts w:cstheme="minorHAnsi"/>
          <w:i/>
        </w:rPr>
      </w:pPr>
      <w:r>
        <w:rPr>
          <w:rFonts w:ascii="Calibri" w:eastAsia="Times New Roman" w:hAnsi="Calibri" w:cs="Calibri"/>
          <w:b/>
          <w:bCs/>
        </w:rPr>
        <w:lastRenderedPageBreak/>
        <w:t>6.1.</w:t>
      </w:r>
      <w:r w:rsidR="0041430D">
        <w:rPr>
          <w:rFonts w:ascii="Calibri" w:eastAsia="Times New Roman" w:hAnsi="Calibri" w:cs="Calibri"/>
          <w:b/>
          <w:bCs/>
        </w:rPr>
        <w:t>7</w:t>
      </w:r>
      <w:r>
        <w:rPr>
          <w:rFonts w:ascii="Calibri" w:eastAsia="Times New Roman" w:hAnsi="Calibri" w:cs="Calibri"/>
          <w:b/>
          <w:bCs/>
        </w:rPr>
        <w:t xml:space="preserve">. </w:t>
      </w:r>
      <w:r w:rsidRPr="000C317E">
        <w:rPr>
          <w:rFonts w:ascii="Calibri" w:eastAsia="Times New Roman" w:hAnsi="Calibri" w:cs="Calibri"/>
          <w:b/>
          <w:bCs/>
        </w:rPr>
        <w:t>Šiame punkte nurodyti dokumentai ir informacija teikiama tais atvejais, kai tiekėjas siekia gauti papildomų balų pagal kokybės vertinimo kriterijus</w:t>
      </w:r>
      <w:r w:rsidR="00390AD5">
        <w:rPr>
          <w:rFonts w:ascii="Calibri" w:eastAsia="Times New Roman" w:hAnsi="Calibri" w:cs="Calibri"/>
          <w:b/>
          <w:bCs/>
        </w:rPr>
        <w:t xml:space="preserve"> (papildomos kompetencijos kriterijaus T)</w:t>
      </w:r>
      <w:r>
        <w:rPr>
          <w:rFonts w:ascii="Calibri" w:eastAsia="Times New Roman" w:hAnsi="Calibri" w:cs="Calibri"/>
          <w:b/>
          <w:bCs/>
        </w:rPr>
        <w:t>,</w:t>
      </w:r>
      <w:r w:rsidRPr="000C317E">
        <w:rPr>
          <w:rFonts w:ascii="Calibri" w:eastAsia="Times New Roman" w:hAnsi="Calibri" w:cs="Calibri"/>
          <w:b/>
          <w:bCs/>
        </w:rPr>
        <w:t xml:space="preserve"> nurodytus specialiųjų pirkimo sąlygų</w:t>
      </w:r>
      <w:r w:rsidRPr="000E7EDE">
        <w:rPr>
          <w:rFonts w:ascii="Calibri" w:eastAsia="Times New Roman" w:hAnsi="Calibri" w:cs="Calibri"/>
          <w:b/>
          <w:bCs/>
        </w:rPr>
        <w:t xml:space="preserve"> 7 priedo </w:t>
      </w:r>
      <w:r w:rsidR="00390AD5" w:rsidRPr="000E7EDE">
        <w:rPr>
          <w:rFonts w:ascii="Calibri" w:eastAsia="Times New Roman" w:hAnsi="Calibri" w:cs="Calibri"/>
          <w:b/>
          <w:bCs/>
        </w:rPr>
        <w:t>3 punkto lentelėje</w:t>
      </w:r>
      <w:r w:rsidRPr="000E7EDE">
        <w:rPr>
          <w:rFonts w:ascii="Calibri" w:eastAsia="Times New Roman" w:hAnsi="Calibri" w:cs="Calibri"/>
          <w:b/>
          <w:bCs/>
        </w:rPr>
        <w:t xml:space="preserve">: </w:t>
      </w:r>
    </w:p>
    <w:p w14:paraId="07117E2C" w14:textId="270E046E" w:rsidR="0041430D" w:rsidRPr="000E7EDE" w:rsidRDefault="0041430D" w:rsidP="0041430D">
      <w:pPr>
        <w:spacing w:after="0" w:line="240" w:lineRule="auto"/>
        <w:ind w:firstLine="567"/>
        <w:jc w:val="both"/>
        <w:rPr>
          <w:rFonts w:ascii="Calibri" w:hAnsi="Calibri" w:cs="Calibri"/>
        </w:rPr>
      </w:pPr>
      <w:r w:rsidRPr="000E7EDE">
        <w:rPr>
          <w:rFonts w:ascii="Calibri" w:hAnsi="Calibri" w:cs="Calibri"/>
          <w:b/>
          <w:bCs/>
        </w:rPr>
        <w:t>6.1.7.1.</w:t>
      </w:r>
      <w:r w:rsidRPr="000E7EDE">
        <w:rPr>
          <w:rFonts w:ascii="Calibri" w:hAnsi="Calibri" w:cs="Calibri"/>
        </w:rPr>
        <w:t xml:space="preserve"> Užpildytas specialiųjų pirkimo sąlygų 12 priedas „Tiekėjo siūlomų specialistų papildomos kompetencijos sąrašas“, reikalingas siūlomo specialisto (-ų) </w:t>
      </w:r>
      <w:r w:rsidR="00283AF3" w:rsidRPr="000E7EDE">
        <w:rPr>
          <w:rFonts w:ascii="Calibri" w:hAnsi="Calibri" w:cs="Calibri"/>
        </w:rPr>
        <w:t>papildomos kompetencijos</w:t>
      </w:r>
      <w:r w:rsidRPr="000E7EDE">
        <w:rPr>
          <w:rFonts w:ascii="Calibri" w:hAnsi="Calibri" w:cs="Calibri"/>
        </w:rPr>
        <w:t xml:space="preserve"> balui (T) nustatyti, pagal specialiųjų pirkimo sąlygų 7 priedo 3</w:t>
      </w:r>
      <w:r w:rsidR="00283AF3" w:rsidRPr="000E7EDE">
        <w:rPr>
          <w:rFonts w:ascii="Calibri" w:hAnsi="Calibri" w:cs="Calibri"/>
        </w:rPr>
        <w:t xml:space="preserve"> </w:t>
      </w:r>
      <w:r w:rsidRPr="000E7EDE">
        <w:rPr>
          <w:rFonts w:ascii="Calibri" w:hAnsi="Calibri" w:cs="Calibri"/>
        </w:rPr>
        <w:t>punkt</w:t>
      </w:r>
      <w:r w:rsidR="00283AF3" w:rsidRPr="000E7EDE">
        <w:rPr>
          <w:rFonts w:ascii="Calibri" w:hAnsi="Calibri" w:cs="Calibri"/>
        </w:rPr>
        <w:t>o lentelę.</w:t>
      </w:r>
      <w:r w:rsidRPr="000E7EDE">
        <w:rPr>
          <w:rFonts w:ascii="Calibri" w:hAnsi="Calibri" w:cs="Calibri"/>
        </w:rPr>
        <w:t xml:space="preserve"> </w:t>
      </w:r>
    </w:p>
    <w:p w14:paraId="45220D44" w14:textId="214A430B" w:rsidR="0041430D" w:rsidRPr="000E7EDE" w:rsidRDefault="0041430D" w:rsidP="0041430D">
      <w:pPr>
        <w:spacing w:after="0" w:line="240" w:lineRule="auto"/>
        <w:ind w:firstLine="567"/>
        <w:jc w:val="both"/>
        <w:rPr>
          <w:rFonts w:eastAsia="Times New Roman" w:cstheme="minorHAnsi"/>
        </w:rPr>
      </w:pPr>
      <w:r w:rsidRPr="000E7EDE">
        <w:rPr>
          <w:rFonts w:cstheme="minorHAnsi"/>
        </w:rPr>
        <w:t>Kiekvieno t</w:t>
      </w:r>
      <w:r w:rsidRPr="000E7EDE">
        <w:rPr>
          <w:rFonts w:ascii="Calibri" w:hAnsi="Calibri" w:cs="Calibri"/>
          <w:iCs/>
        </w:rPr>
        <w:t xml:space="preserve">iekėjo siūlomo (-ų) </w:t>
      </w:r>
      <w:r w:rsidRPr="000E7EDE">
        <w:rPr>
          <w:rFonts w:ascii="Calibri" w:hAnsi="Calibri" w:cs="Calibri"/>
          <w:shd w:val="clear" w:color="auto" w:fill="FFFFFF"/>
        </w:rPr>
        <w:t>specialisto (-ų), siūlomo (-ų) į specialiųjų pirkimo sąlygų 4 priedo  3.</w:t>
      </w:r>
      <w:r w:rsidR="00283AF3" w:rsidRPr="000E7EDE">
        <w:rPr>
          <w:rFonts w:ascii="Calibri" w:hAnsi="Calibri" w:cs="Calibri"/>
          <w:shd w:val="clear" w:color="auto" w:fill="FFFFFF"/>
        </w:rPr>
        <w:t>2</w:t>
      </w:r>
      <w:r w:rsidRPr="000E7EDE">
        <w:rPr>
          <w:rFonts w:ascii="Calibri" w:hAnsi="Calibri" w:cs="Calibri"/>
          <w:shd w:val="clear" w:color="auto" w:fill="FFFFFF"/>
        </w:rPr>
        <w:t>.1 – 3.</w:t>
      </w:r>
      <w:r w:rsidR="00283AF3" w:rsidRPr="000E7EDE">
        <w:rPr>
          <w:rFonts w:ascii="Calibri" w:hAnsi="Calibri" w:cs="Calibri"/>
          <w:shd w:val="clear" w:color="auto" w:fill="FFFFFF"/>
        </w:rPr>
        <w:t>2</w:t>
      </w:r>
      <w:r w:rsidRPr="000E7EDE">
        <w:rPr>
          <w:rFonts w:ascii="Calibri" w:hAnsi="Calibri" w:cs="Calibri"/>
          <w:shd w:val="clear" w:color="auto" w:fill="FFFFFF"/>
        </w:rPr>
        <w:t>.</w:t>
      </w:r>
      <w:r w:rsidR="00283AF3" w:rsidRPr="000E7EDE">
        <w:rPr>
          <w:rFonts w:ascii="Calibri" w:hAnsi="Calibri" w:cs="Calibri"/>
          <w:shd w:val="clear" w:color="auto" w:fill="FFFFFF"/>
        </w:rPr>
        <w:t>4</w:t>
      </w:r>
      <w:r w:rsidRPr="000E7EDE">
        <w:rPr>
          <w:rFonts w:ascii="Calibri" w:hAnsi="Calibri" w:cs="Calibri"/>
          <w:shd w:val="clear" w:color="auto" w:fill="FFFFFF"/>
        </w:rPr>
        <w:t xml:space="preserve"> punktuose nurodytas pozicijas, papildomos kompetencijos (nei reikalaujama specialiųjų pirkimo sąlygų </w:t>
      </w:r>
      <w:r w:rsidRPr="000E7EDE">
        <w:rPr>
          <w:rFonts w:ascii="Calibri" w:hAnsi="Calibri" w:cs="Calibri"/>
          <w:shd w:val="clear" w:color="auto" w:fill="FFFFFF"/>
          <w:lang w:val="en-US"/>
        </w:rPr>
        <w:t xml:space="preserve">4 </w:t>
      </w:r>
      <w:r w:rsidRPr="000E7EDE">
        <w:rPr>
          <w:rFonts w:ascii="Calibri" w:hAnsi="Calibri" w:cs="Calibri"/>
          <w:shd w:val="clear" w:color="auto" w:fill="FFFFFF"/>
        </w:rPr>
        <w:t>priedo 3.</w:t>
      </w:r>
      <w:r w:rsidR="00283AF3" w:rsidRPr="000E7EDE">
        <w:rPr>
          <w:rFonts w:ascii="Calibri" w:hAnsi="Calibri" w:cs="Calibri"/>
          <w:shd w:val="clear" w:color="auto" w:fill="FFFFFF"/>
        </w:rPr>
        <w:t>2</w:t>
      </w:r>
      <w:r w:rsidRPr="000E7EDE">
        <w:rPr>
          <w:rFonts w:ascii="Calibri" w:hAnsi="Calibri" w:cs="Calibri"/>
          <w:shd w:val="clear" w:color="auto" w:fill="FFFFFF"/>
        </w:rPr>
        <w:t>.1 – 3.</w:t>
      </w:r>
      <w:r w:rsidR="00283AF3" w:rsidRPr="000E7EDE">
        <w:rPr>
          <w:rFonts w:ascii="Calibri" w:hAnsi="Calibri" w:cs="Calibri"/>
          <w:shd w:val="clear" w:color="auto" w:fill="FFFFFF"/>
        </w:rPr>
        <w:t>2</w:t>
      </w:r>
      <w:r w:rsidRPr="000E7EDE">
        <w:rPr>
          <w:rFonts w:ascii="Calibri" w:hAnsi="Calibri" w:cs="Calibri"/>
          <w:shd w:val="clear" w:color="auto" w:fill="FFFFFF"/>
        </w:rPr>
        <w:t>.</w:t>
      </w:r>
      <w:r w:rsidR="00283AF3" w:rsidRPr="000E7EDE">
        <w:rPr>
          <w:rFonts w:ascii="Calibri" w:hAnsi="Calibri" w:cs="Calibri"/>
          <w:shd w:val="clear" w:color="auto" w:fill="FFFFFF"/>
        </w:rPr>
        <w:t>4</w:t>
      </w:r>
      <w:r w:rsidRPr="000E7EDE">
        <w:rPr>
          <w:rFonts w:ascii="Calibri" w:hAnsi="Calibri" w:cs="Calibri"/>
          <w:shd w:val="clear" w:color="auto" w:fill="FFFFFF"/>
        </w:rPr>
        <w:t xml:space="preserve"> punktuose) sąraše</w:t>
      </w:r>
      <w:r w:rsidRPr="000E7EDE">
        <w:rPr>
          <w:rFonts w:ascii="Calibri" w:hAnsi="Calibri" w:cs="Calibri"/>
          <w:b/>
          <w:bCs/>
          <w:shd w:val="clear" w:color="auto" w:fill="FFFFFF"/>
        </w:rPr>
        <w:t xml:space="preserve"> </w:t>
      </w:r>
      <w:r w:rsidRPr="000E7EDE">
        <w:rPr>
          <w:rFonts w:ascii="Calibri" w:hAnsi="Calibri" w:cs="Calibri"/>
          <w:iCs/>
          <w:noProof/>
        </w:rPr>
        <w:t xml:space="preserve">turi būti pateikta informacija apie </w:t>
      </w:r>
      <w:r w:rsidRPr="000E7EDE">
        <w:rPr>
          <w:rFonts w:ascii="Calibri" w:hAnsi="Calibri" w:cs="Calibri"/>
          <w:iCs/>
          <w:noProof/>
          <w:u w:val="single"/>
        </w:rPr>
        <w:t>per pastaruosius 3 metus iki pasiūlymų pateikimo termino pabaigos įgytą papildomą patirtį ir turimą sertifikatą, kaip nurodyta 4 priedo papildomos kompetencijos (T) vertinimo lentelėje.</w:t>
      </w:r>
      <w:r w:rsidRPr="000E7EDE">
        <w:rPr>
          <w:rFonts w:ascii="Calibri" w:eastAsia="Times New Roman" w:hAnsi="Calibri" w:cs="Calibri"/>
          <w:spacing w:val="-2"/>
          <w:lang w:eastAsia="en-US"/>
        </w:rPr>
        <w:t xml:space="preserve"> </w:t>
      </w:r>
      <w:r w:rsidRPr="000E7EDE">
        <w:rPr>
          <w:rFonts w:ascii="Calibri" w:hAnsi="Calibri" w:cs="Calibri"/>
          <w:b/>
          <w:bCs/>
        </w:rPr>
        <w:t xml:space="preserve">Jei </w:t>
      </w:r>
      <w:r w:rsidR="007036DE" w:rsidRPr="000E7EDE">
        <w:rPr>
          <w:rFonts w:ascii="Calibri" w:hAnsi="Calibri" w:cs="Calibri"/>
          <w:b/>
          <w:bCs/>
        </w:rPr>
        <w:t xml:space="preserve">sutartis </w:t>
      </w:r>
      <w:r w:rsidRPr="000E7EDE">
        <w:rPr>
          <w:rFonts w:ascii="Calibri" w:hAnsi="Calibri" w:cs="Calibri"/>
          <w:b/>
          <w:bCs/>
        </w:rPr>
        <w:t>buvo pradėt</w:t>
      </w:r>
      <w:r w:rsidR="007036DE" w:rsidRPr="000E7EDE">
        <w:rPr>
          <w:rFonts w:ascii="Calibri" w:hAnsi="Calibri" w:cs="Calibri"/>
          <w:b/>
          <w:bCs/>
        </w:rPr>
        <w:t>a vykdyti</w:t>
      </w:r>
      <w:r w:rsidRPr="000E7EDE">
        <w:rPr>
          <w:rFonts w:ascii="Calibri" w:hAnsi="Calibri" w:cs="Calibri"/>
          <w:b/>
          <w:bCs/>
        </w:rPr>
        <w:t xml:space="preserve"> anksčiau nei per paskutinius 3 metus iki pasiūlymų pateikimo termino pabaigos, bet baigt</w:t>
      </w:r>
      <w:r w:rsidR="007036DE" w:rsidRPr="000E7EDE">
        <w:rPr>
          <w:rFonts w:ascii="Calibri" w:hAnsi="Calibri" w:cs="Calibri"/>
          <w:b/>
          <w:bCs/>
        </w:rPr>
        <w:t>a vykdyti</w:t>
      </w:r>
      <w:r w:rsidRPr="000E7EDE">
        <w:rPr>
          <w:rFonts w:ascii="Calibri" w:hAnsi="Calibri" w:cs="Calibri"/>
          <w:b/>
          <w:bCs/>
        </w:rPr>
        <w:t xml:space="preserve"> per paskutinius 3 metus iki pasiūlymų pateikimo termino pabaigos, tok</w:t>
      </w:r>
      <w:r w:rsidR="007036DE" w:rsidRPr="000E7EDE">
        <w:rPr>
          <w:rFonts w:ascii="Calibri" w:hAnsi="Calibri" w:cs="Calibri"/>
          <w:b/>
          <w:bCs/>
        </w:rPr>
        <w:t>s papildomos patirties</w:t>
      </w:r>
      <w:r w:rsidRPr="000E7EDE">
        <w:rPr>
          <w:rFonts w:ascii="Calibri" w:hAnsi="Calibri" w:cs="Calibri"/>
          <w:b/>
          <w:bCs/>
        </w:rPr>
        <w:t xml:space="preserve"> terminas laikomas atitinkančiu reikalavimus.</w:t>
      </w:r>
    </w:p>
    <w:p w14:paraId="4663B4C8" w14:textId="7D0FAE45" w:rsidR="0041430D" w:rsidRPr="00B32F95" w:rsidRDefault="0041430D" w:rsidP="00B32F95">
      <w:pPr>
        <w:spacing w:after="0" w:line="264" w:lineRule="auto"/>
        <w:jc w:val="both"/>
        <w:rPr>
          <w:rFonts w:ascii="Calibri" w:eastAsia="Times New Roman" w:hAnsi="Calibri" w:cs="Calibri"/>
          <w:bCs/>
          <w:lang w:eastAsia="en-US"/>
        </w:rPr>
      </w:pPr>
      <w:r w:rsidRPr="000E7EDE">
        <w:rPr>
          <w:rFonts w:ascii="Calibri" w:hAnsi="Calibri" w:cs="Calibri"/>
          <w:iCs/>
          <w:noProof/>
          <w:u w:val="single"/>
        </w:rPr>
        <w:t>Sąraše turi būti nurodyta:</w:t>
      </w:r>
      <w:r w:rsidRPr="000E7EDE">
        <w:rPr>
          <w:rFonts w:ascii="Calibri" w:hAnsi="Calibri" w:cs="Calibri"/>
          <w:iCs/>
          <w:noProof/>
        </w:rPr>
        <w:t xml:space="preserve"> </w:t>
      </w:r>
      <w:r w:rsidRPr="000E7EDE">
        <w:rPr>
          <w:rFonts w:cstheme="minorHAnsi"/>
        </w:rPr>
        <w:t>siūlomo specialisto vardas, pavardė,</w:t>
      </w:r>
      <w:r w:rsidRPr="000E7EDE">
        <w:rPr>
          <w:rFonts w:cstheme="minorHAnsi"/>
          <w:b/>
          <w:sz w:val="20"/>
          <w:szCs w:val="20"/>
        </w:rPr>
        <w:t xml:space="preserve"> </w:t>
      </w:r>
      <w:r w:rsidRPr="000E7EDE">
        <w:rPr>
          <w:rFonts w:cstheme="minorHAnsi"/>
          <w:bCs/>
        </w:rPr>
        <w:t>pozicija, kuriai siūlomas specialistas (p</w:t>
      </w:r>
      <w:r w:rsidR="007036DE" w:rsidRPr="000E7EDE">
        <w:rPr>
          <w:rFonts w:cstheme="minorHAnsi"/>
          <w:bCs/>
        </w:rPr>
        <w:t xml:space="preserve">rojekto vadovas </w:t>
      </w:r>
      <w:r w:rsidR="00FB4BAB">
        <w:rPr>
          <w:rFonts w:cstheme="minorHAnsi"/>
          <w:bCs/>
        </w:rPr>
        <w:t xml:space="preserve">ir (ar) </w:t>
      </w:r>
      <w:r w:rsidR="007036DE" w:rsidRPr="000E7EDE">
        <w:rPr>
          <w:rFonts w:cstheme="minorHAnsi"/>
          <w:bCs/>
        </w:rPr>
        <w:t xml:space="preserve">SIEM diegimo ir administravimo specialistas </w:t>
      </w:r>
      <w:r w:rsidR="00FB4BAB">
        <w:rPr>
          <w:rFonts w:cstheme="minorHAnsi"/>
          <w:bCs/>
        </w:rPr>
        <w:t>ir (ar)</w:t>
      </w:r>
      <w:r w:rsidR="007036DE" w:rsidRPr="000E7EDE">
        <w:rPr>
          <w:rFonts w:cstheme="minorHAnsi"/>
          <w:bCs/>
        </w:rPr>
        <w:t xml:space="preserve"> kibernetinio saugumo/ incidentų tyrimo specialistas </w:t>
      </w:r>
      <w:r w:rsidR="00FB4BAB">
        <w:rPr>
          <w:rFonts w:cstheme="minorHAnsi"/>
          <w:bCs/>
        </w:rPr>
        <w:t xml:space="preserve">ir (ar) </w:t>
      </w:r>
      <w:r w:rsidR="007036DE" w:rsidRPr="000E7EDE">
        <w:rPr>
          <w:rFonts w:cstheme="minorHAnsi"/>
          <w:bCs/>
        </w:rPr>
        <w:t>saugumo analitikas</w:t>
      </w:r>
      <w:r w:rsidRPr="000E7EDE">
        <w:rPr>
          <w:rFonts w:cstheme="minorHAnsi"/>
          <w:bCs/>
        </w:rPr>
        <w:t>)</w:t>
      </w:r>
      <w:r w:rsidR="00D55587">
        <w:rPr>
          <w:rFonts w:cstheme="minorHAnsi"/>
          <w:bCs/>
        </w:rPr>
        <w:t>,</w:t>
      </w:r>
      <w:r w:rsidRPr="000E7EDE">
        <w:rPr>
          <w:rFonts w:ascii="Calibri" w:hAnsi="Calibri" w:cs="Calibri"/>
          <w:iCs/>
          <w:noProof/>
        </w:rPr>
        <w:t xml:space="preserve"> atitinkam</w:t>
      </w:r>
      <w:r w:rsidR="007036DE" w:rsidRPr="000E7EDE">
        <w:rPr>
          <w:rFonts w:ascii="Calibri" w:hAnsi="Calibri" w:cs="Calibri"/>
          <w:iCs/>
          <w:noProof/>
        </w:rPr>
        <w:t>o projekto pavadinimas,</w:t>
      </w:r>
      <w:r w:rsidRPr="000E7EDE">
        <w:rPr>
          <w:rFonts w:cstheme="minorHAnsi"/>
        </w:rPr>
        <w:t xml:space="preserve"> trumpas apibūdinimas</w:t>
      </w:r>
      <w:r w:rsidRPr="000E7EDE">
        <w:rPr>
          <w:rFonts w:ascii="Calibri" w:hAnsi="Calibri" w:cs="Calibri"/>
          <w:iCs/>
          <w:noProof/>
        </w:rPr>
        <w:t>,</w:t>
      </w:r>
      <w:r w:rsidR="00FB4BAB">
        <w:rPr>
          <w:rFonts w:ascii="Calibri" w:hAnsi="Calibri" w:cs="Calibri"/>
          <w:iCs/>
          <w:noProof/>
        </w:rPr>
        <w:t xml:space="preserve"> iš kurio būtų galima nustatyti</w:t>
      </w:r>
      <w:r w:rsidR="00B32F95">
        <w:rPr>
          <w:rFonts w:ascii="Calibri" w:eastAsia="Times New Roman" w:hAnsi="Calibri" w:cs="Calibri"/>
          <w:bCs/>
          <w:lang w:eastAsia="en-US"/>
        </w:rPr>
        <w:t xml:space="preserve">, </w:t>
      </w:r>
      <w:r w:rsidR="002013EB">
        <w:rPr>
          <w:rFonts w:cstheme="minorHAnsi"/>
        </w:rPr>
        <w:t>kad vykdė reikalaujamas pareigas</w:t>
      </w:r>
      <w:r w:rsidR="00B32F95">
        <w:rPr>
          <w:rFonts w:cstheme="minorHAnsi"/>
        </w:rPr>
        <w:t xml:space="preserve"> atitinkamoje </w:t>
      </w:r>
      <w:r w:rsidR="00386F81">
        <w:rPr>
          <w:rFonts w:cstheme="minorHAnsi"/>
        </w:rPr>
        <w:t xml:space="preserve">paslaugų teikimo </w:t>
      </w:r>
      <w:r w:rsidR="00B32F95">
        <w:rPr>
          <w:rFonts w:cstheme="minorHAnsi"/>
        </w:rPr>
        <w:t>srityje</w:t>
      </w:r>
      <w:r w:rsidR="002013EB">
        <w:rPr>
          <w:rFonts w:cstheme="minorHAnsi"/>
        </w:rPr>
        <w:t>,</w:t>
      </w:r>
      <w:r w:rsidRPr="000E7EDE">
        <w:rPr>
          <w:rFonts w:cstheme="minorHAnsi"/>
        </w:rPr>
        <w:t xml:space="preserve"> </w:t>
      </w:r>
      <w:r w:rsidR="006D1909" w:rsidRPr="00785054">
        <w:rPr>
          <w:rFonts w:cstheme="minorHAnsi"/>
        </w:rPr>
        <w:t>paslaug</w:t>
      </w:r>
      <w:r w:rsidR="00FB4BAB">
        <w:rPr>
          <w:rFonts w:cstheme="minorHAnsi"/>
        </w:rPr>
        <w:t>ų teikimo</w:t>
      </w:r>
      <w:r w:rsidRPr="00785054">
        <w:rPr>
          <w:rFonts w:cstheme="minorHAnsi"/>
        </w:rPr>
        <w:t xml:space="preserve"> </w:t>
      </w:r>
      <w:r w:rsidRPr="000E7EDE">
        <w:rPr>
          <w:rFonts w:cstheme="minorHAnsi"/>
        </w:rPr>
        <w:t xml:space="preserve">pradžios ir pabaigos datos, sutarties </w:t>
      </w:r>
      <w:r w:rsidR="00FB4BAB">
        <w:rPr>
          <w:rFonts w:cstheme="minorHAnsi"/>
        </w:rPr>
        <w:t xml:space="preserve">data, numeris, </w:t>
      </w:r>
      <w:r w:rsidRPr="000E7EDE">
        <w:rPr>
          <w:rFonts w:cstheme="minorHAnsi"/>
        </w:rPr>
        <w:t>pavadinimas (</w:t>
      </w:r>
      <w:r w:rsidR="00FB4BAB">
        <w:rPr>
          <w:rFonts w:cstheme="minorHAnsi"/>
        </w:rPr>
        <w:t xml:space="preserve">nurodyti, </w:t>
      </w:r>
      <w:r w:rsidRPr="000E7EDE">
        <w:rPr>
          <w:rFonts w:cstheme="minorHAnsi"/>
        </w:rPr>
        <w:t>jei yra), o jei</w:t>
      </w:r>
      <w:r w:rsidR="007036DE" w:rsidRPr="000E7EDE">
        <w:rPr>
          <w:rFonts w:cstheme="minorHAnsi"/>
        </w:rPr>
        <w:t xml:space="preserve"> </w:t>
      </w:r>
      <w:r w:rsidRPr="000E7EDE">
        <w:rPr>
          <w:rFonts w:cstheme="minorHAnsi"/>
        </w:rPr>
        <w:t xml:space="preserve">paslaugos buvo teiktos ne pagal </w:t>
      </w:r>
      <w:r w:rsidR="00782192">
        <w:rPr>
          <w:rFonts w:cstheme="minorHAnsi"/>
        </w:rPr>
        <w:t>projektą</w:t>
      </w:r>
      <w:r w:rsidRPr="000E7EDE">
        <w:rPr>
          <w:rFonts w:cstheme="minorHAnsi"/>
        </w:rPr>
        <w:t xml:space="preserve">, o vykdant darbines funkcijas, tai aiškiai nurodyti, jog vykdant darbines funkcijas. Taip pat nurodomi užsakovo ir (ar) darbdavio </w:t>
      </w:r>
      <w:r w:rsidRPr="000E7EDE">
        <w:t>(tuo atveju, kai patirtis įgyta vykdant darbo funkcijas) identifikavimo duomenys.</w:t>
      </w:r>
    </w:p>
    <w:p w14:paraId="230E72E1" w14:textId="714BD1CC" w:rsidR="007036DE" w:rsidRPr="000E7EDE" w:rsidRDefault="007036DE" w:rsidP="0041430D">
      <w:pPr>
        <w:spacing w:after="0" w:line="240" w:lineRule="auto"/>
        <w:ind w:firstLine="567"/>
        <w:jc w:val="both"/>
        <w:rPr>
          <w:rFonts w:ascii="Calibri" w:hAnsi="Calibri" w:cs="Calibri"/>
          <w:iCs/>
          <w:noProof/>
        </w:rPr>
      </w:pPr>
      <w:r w:rsidRPr="000E7EDE">
        <w:t>Pridedamas atitinkamas sertifikatas</w:t>
      </w:r>
      <w:r w:rsidR="00AC29F2" w:rsidRPr="000E7EDE">
        <w:t xml:space="preserve"> ar lygiavertis dokumentas</w:t>
      </w:r>
      <w:r w:rsidRPr="000E7EDE">
        <w:t>, jei siūlomas specialistas jį turi.</w:t>
      </w:r>
    </w:p>
    <w:p w14:paraId="032A8BF8" w14:textId="61186FE1" w:rsidR="0041430D" w:rsidRPr="000E7EDE" w:rsidRDefault="0041430D" w:rsidP="0041430D">
      <w:pPr>
        <w:spacing w:after="0" w:line="240" w:lineRule="auto"/>
        <w:ind w:firstLine="567"/>
        <w:jc w:val="both"/>
        <w:rPr>
          <w:rFonts w:ascii="Calibri" w:eastAsia="Times New Roman" w:hAnsi="Calibri" w:cs="Calibri"/>
        </w:rPr>
      </w:pPr>
      <w:r w:rsidRPr="000E7EDE">
        <w:rPr>
          <w:rFonts w:cstheme="minorHAnsi"/>
          <w:b/>
          <w:bCs/>
        </w:rPr>
        <w:t>6.1.7.</w:t>
      </w:r>
      <w:r w:rsidRPr="000E7EDE">
        <w:rPr>
          <w:rFonts w:cstheme="minorHAnsi"/>
          <w:b/>
          <w:bCs/>
          <w:lang w:val="en-US"/>
        </w:rPr>
        <w:t>2.</w:t>
      </w:r>
      <w:r w:rsidRPr="000E7EDE">
        <w:rPr>
          <w:rFonts w:cstheme="minorHAnsi"/>
          <w:lang w:val="en-US"/>
        </w:rPr>
        <w:t xml:space="preserve"> </w:t>
      </w:r>
      <w:r w:rsidRPr="000E7EDE">
        <w:rPr>
          <w:rFonts w:cstheme="minorHAnsi"/>
        </w:rPr>
        <w:t>D</w:t>
      </w:r>
      <w:r w:rsidRPr="000E7EDE">
        <w:rPr>
          <w:rFonts w:ascii="Calibri" w:hAnsi="Calibri" w:cs="Calibri"/>
          <w:shd w:val="clear" w:color="auto" w:fill="FFFFFF"/>
        </w:rPr>
        <w:t>okumentai, įrodantys, kad siūlomas(-i)</w:t>
      </w:r>
      <w:r w:rsidRPr="000E7EDE">
        <w:rPr>
          <w:rFonts w:ascii="Calibri" w:hAnsi="Calibri" w:cs="Calibri"/>
          <w:b/>
          <w:bCs/>
          <w:shd w:val="clear" w:color="auto" w:fill="FFFFFF"/>
        </w:rPr>
        <w:t> </w:t>
      </w:r>
      <w:r w:rsidR="007036DE" w:rsidRPr="000E7EDE">
        <w:rPr>
          <w:rFonts w:ascii="Calibri" w:hAnsi="Calibri" w:cs="Calibri"/>
          <w:b/>
          <w:bCs/>
          <w:shd w:val="clear" w:color="auto" w:fill="FFFFFF"/>
        </w:rPr>
        <w:t>specialistas</w:t>
      </w:r>
      <w:r w:rsidRPr="000E7EDE">
        <w:rPr>
          <w:rFonts w:ascii="Calibri" w:hAnsi="Calibri" w:cs="Calibri"/>
          <w:shd w:val="clear" w:color="auto" w:fill="FFFFFF"/>
        </w:rPr>
        <w:t xml:space="preserve">(-ai) atitinka specialiųjų pirkimo sąlygų 4 priedo </w:t>
      </w:r>
      <w:r w:rsidRPr="00155CB4">
        <w:rPr>
          <w:rFonts w:ascii="Calibri" w:hAnsi="Calibri" w:cs="Calibri"/>
          <w:color w:val="000000" w:themeColor="text1"/>
          <w:shd w:val="clear" w:color="auto" w:fill="FFFFFF"/>
        </w:rPr>
        <w:t>lentelės 3.</w:t>
      </w:r>
      <w:r w:rsidR="004921A9" w:rsidRPr="00155CB4">
        <w:rPr>
          <w:rFonts w:ascii="Calibri" w:hAnsi="Calibri" w:cs="Calibri"/>
          <w:color w:val="000000" w:themeColor="text1"/>
          <w:shd w:val="clear" w:color="auto" w:fill="FFFFFF"/>
        </w:rPr>
        <w:t>2.</w:t>
      </w:r>
      <w:r w:rsidRPr="00155CB4">
        <w:rPr>
          <w:rFonts w:ascii="Calibri" w:hAnsi="Calibri" w:cs="Calibri"/>
          <w:color w:val="000000" w:themeColor="text1"/>
          <w:shd w:val="clear" w:color="auto" w:fill="FFFFFF"/>
        </w:rPr>
        <w:t>1. – 3.</w:t>
      </w:r>
      <w:r w:rsidR="004921A9" w:rsidRPr="00155CB4">
        <w:rPr>
          <w:rFonts w:ascii="Calibri" w:hAnsi="Calibri" w:cs="Calibri"/>
          <w:color w:val="000000" w:themeColor="text1"/>
          <w:shd w:val="clear" w:color="auto" w:fill="FFFFFF"/>
        </w:rPr>
        <w:t>2.</w:t>
      </w:r>
      <w:r w:rsidR="007036DE" w:rsidRPr="00155CB4">
        <w:rPr>
          <w:rFonts w:ascii="Calibri" w:hAnsi="Calibri" w:cs="Calibri"/>
          <w:color w:val="000000" w:themeColor="text1"/>
          <w:shd w:val="clear" w:color="auto" w:fill="FFFFFF"/>
        </w:rPr>
        <w:t>4</w:t>
      </w:r>
      <w:r w:rsidRPr="00155CB4">
        <w:rPr>
          <w:rFonts w:ascii="Calibri" w:hAnsi="Calibri" w:cs="Calibri"/>
          <w:color w:val="000000" w:themeColor="text1"/>
          <w:shd w:val="clear" w:color="auto" w:fill="FFFFFF"/>
        </w:rPr>
        <w:t xml:space="preserve"> </w:t>
      </w:r>
      <w:r w:rsidRPr="000E7EDE">
        <w:rPr>
          <w:rFonts w:ascii="Calibri" w:hAnsi="Calibri" w:cs="Calibri"/>
          <w:shd w:val="clear" w:color="auto" w:fill="FFFFFF"/>
        </w:rPr>
        <w:t>punktuose nustatytus kvalifikacinius reikalavimus.</w:t>
      </w:r>
      <w:r w:rsidRPr="000E7EDE">
        <w:rPr>
          <w:rFonts w:ascii="Calibri" w:hAnsi="Calibri" w:cs="Calibri"/>
          <w:i/>
          <w:iCs/>
          <w:shd w:val="clear" w:color="auto" w:fill="FFFFFF"/>
        </w:rPr>
        <w:t> </w:t>
      </w:r>
      <w:r w:rsidRPr="000E7EDE">
        <w:rPr>
          <w:rFonts w:ascii="Calibri" w:hAnsi="Calibri" w:cs="Calibri"/>
          <w:shd w:val="clear" w:color="auto" w:fill="FFFFFF"/>
        </w:rPr>
        <w:t>Tiekėjas privalo pateikti</w:t>
      </w:r>
      <w:r w:rsidR="007036DE" w:rsidRPr="000E7EDE">
        <w:rPr>
          <w:rFonts w:ascii="Calibri" w:hAnsi="Calibri" w:cs="Calibri"/>
          <w:shd w:val="clear" w:color="auto" w:fill="FFFFFF"/>
        </w:rPr>
        <w:t xml:space="preserve"> kiekvieno reikalingo specialisto </w:t>
      </w:r>
      <w:r w:rsidRPr="000E7EDE">
        <w:rPr>
          <w:rFonts w:ascii="Calibri" w:hAnsi="Calibri" w:cs="Calibri"/>
          <w:shd w:val="clear" w:color="auto" w:fill="FFFFFF"/>
        </w:rPr>
        <w:t>kvalifikaciją patvirtinančius dokumentus, nurodytus specialiųjų pirkimo sąlygų 4 priedo lentelės 3.</w:t>
      </w:r>
      <w:r w:rsidR="00C86584" w:rsidRPr="000E7EDE">
        <w:rPr>
          <w:rFonts w:ascii="Calibri" w:hAnsi="Calibri" w:cs="Calibri"/>
          <w:shd w:val="clear" w:color="auto" w:fill="FFFFFF"/>
        </w:rPr>
        <w:t>2</w:t>
      </w:r>
      <w:r w:rsidRPr="000E7EDE">
        <w:rPr>
          <w:rFonts w:ascii="Calibri" w:hAnsi="Calibri" w:cs="Calibri"/>
          <w:shd w:val="clear" w:color="auto" w:fill="FFFFFF"/>
        </w:rPr>
        <w:t>.1 – 3.</w:t>
      </w:r>
      <w:r w:rsidR="00C86584" w:rsidRPr="000E7EDE">
        <w:rPr>
          <w:rFonts w:ascii="Calibri" w:hAnsi="Calibri" w:cs="Calibri"/>
          <w:shd w:val="clear" w:color="auto" w:fill="FFFFFF"/>
        </w:rPr>
        <w:t>2</w:t>
      </w:r>
      <w:r w:rsidRPr="000E7EDE">
        <w:rPr>
          <w:rFonts w:ascii="Calibri" w:hAnsi="Calibri" w:cs="Calibri"/>
          <w:shd w:val="clear" w:color="auto" w:fill="FFFFFF"/>
        </w:rPr>
        <w:t>.</w:t>
      </w:r>
      <w:r w:rsidR="00C86584" w:rsidRPr="000E7EDE">
        <w:rPr>
          <w:rFonts w:ascii="Calibri" w:hAnsi="Calibri" w:cs="Calibri"/>
          <w:shd w:val="clear" w:color="auto" w:fill="FFFFFF"/>
        </w:rPr>
        <w:t>4</w:t>
      </w:r>
      <w:r w:rsidRPr="000E7EDE">
        <w:rPr>
          <w:rFonts w:ascii="Calibri" w:hAnsi="Calibri" w:cs="Calibri"/>
          <w:shd w:val="clear" w:color="auto" w:fill="FFFFFF"/>
        </w:rPr>
        <w:t xml:space="preserve"> punktuose. </w:t>
      </w:r>
      <w:r w:rsidRPr="000E7EDE">
        <w:rPr>
          <w:rFonts w:ascii="Calibri" w:eastAsia="Times New Roman" w:hAnsi="Calibri" w:cs="Calibri"/>
        </w:rPr>
        <w:t xml:space="preserve">Šių dokumentų pateikimo tikslas – įvertinti atitiktį kvalifikaciniams reikalavimams ir išvengti pirkimo procedūrų užsitęsimo tuo atveju, jei paaiškėtų, kad kokybės balai buvo skirti už </w:t>
      </w:r>
      <w:r w:rsidR="007036DE" w:rsidRPr="000E7EDE">
        <w:rPr>
          <w:rFonts w:ascii="Calibri" w:eastAsia="Times New Roman" w:hAnsi="Calibri" w:cs="Calibri"/>
        </w:rPr>
        <w:t>papildomą kompetenciją</w:t>
      </w:r>
      <w:r w:rsidRPr="000E7EDE">
        <w:rPr>
          <w:rFonts w:ascii="Calibri" w:eastAsia="Times New Roman" w:hAnsi="Calibri" w:cs="Calibri"/>
        </w:rPr>
        <w:t xml:space="preserve"> asmens, neatitinkančio nustatytų kvalifikacinių reikalavimų.</w:t>
      </w:r>
    </w:p>
    <w:p w14:paraId="12485CA6" w14:textId="369B390C" w:rsidR="0041430D" w:rsidRPr="000E7EDE" w:rsidRDefault="0041430D" w:rsidP="0041430D">
      <w:pPr>
        <w:spacing w:after="0" w:line="240" w:lineRule="auto"/>
        <w:ind w:firstLine="567"/>
        <w:jc w:val="both"/>
        <w:rPr>
          <w:rFonts w:ascii="Calibri" w:hAnsi="Calibri" w:cs="Calibri"/>
          <w:b/>
          <w:bCs/>
          <w:i/>
          <w:iCs/>
          <w:shd w:val="clear" w:color="auto" w:fill="FFFFFF"/>
        </w:rPr>
      </w:pPr>
      <w:r w:rsidRPr="000E7EDE">
        <w:rPr>
          <w:rFonts w:ascii="Calibri" w:eastAsia="Times New Roman" w:hAnsi="Calibri" w:cs="Calibri"/>
          <w:b/>
          <w:bCs/>
          <w:i/>
          <w:iCs/>
        </w:rPr>
        <w:t>PASTABA. Tiekėjui nepasiūlius specialisto (-ų), turinčio (-</w:t>
      </w:r>
      <w:proofErr w:type="spellStart"/>
      <w:r w:rsidRPr="000E7EDE">
        <w:rPr>
          <w:rFonts w:ascii="Calibri" w:eastAsia="Times New Roman" w:hAnsi="Calibri" w:cs="Calibri"/>
          <w:b/>
          <w:bCs/>
          <w:i/>
          <w:iCs/>
        </w:rPr>
        <w:t>ių</w:t>
      </w:r>
      <w:proofErr w:type="spellEnd"/>
      <w:r w:rsidRPr="000E7EDE">
        <w:rPr>
          <w:rFonts w:ascii="Calibri" w:eastAsia="Times New Roman" w:hAnsi="Calibri" w:cs="Calibri"/>
          <w:b/>
          <w:bCs/>
          <w:i/>
          <w:iCs/>
        </w:rPr>
        <w:t>) 6.1.7 punkte nurodyt</w:t>
      </w:r>
      <w:r w:rsidR="002A63E6" w:rsidRPr="000E7EDE">
        <w:rPr>
          <w:rFonts w:ascii="Calibri" w:eastAsia="Times New Roman" w:hAnsi="Calibri" w:cs="Calibri"/>
          <w:b/>
          <w:bCs/>
          <w:i/>
          <w:iCs/>
        </w:rPr>
        <w:t>os papildomos kompetencijos</w:t>
      </w:r>
      <w:r w:rsidR="006D1909">
        <w:rPr>
          <w:rFonts w:ascii="Calibri" w:eastAsia="Times New Roman" w:hAnsi="Calibri" w:cs="Calibri"/>
          <w:b/>
          <w:bCs/>
          <w:i/>
          <w:iCs/>
        </w:rPr>
        <w:t xml:space="preserve">, </w:t>
      </w:r>
      <w:r w:rsidR="006D1909" w:rsidRPr="00785054">
        <w:rPr>
          <w:rFonts w:ascii="Calibri" w:eastAsia="Times New Roman" w:hAnsi="Calibri" w:cs="Calibri"/>
          <w:b/>
          <w:bCs/>
          <w:i/>
          <w:iCs/>
        </w:rPr>
        <w:t>ar nepateikus nurodytų duomenų ar dokumentų</w:t>
      </w:r>
      <w:r w:rsidRPr="00785054">
        <w:rPr>
          <w:rFonts w:ascii="Calibri" w:eastAsia="Times New Roman" w:hAnsi="Calibri" w:cs="Calibri"/>
          <w:b/>
          <w:bCs/>
          <w:i/>
          <w:iCs/>
        </w:rPr>
        <w:t xml:space="preserve">, </w:t>
      </w:r>
      <w:r w:rsidRPr="000E7EDE">
        <w:rPr>
          <w:rFonts w:ascii="Calibri" w:eastAsia="Times New Roman" w:hAnsi="Calibri" w:cs="Calibri"/>
          <w:b/>
          <w:bCs/>
          <w:i/>
          <w:iCs/>
        </w:rPr>
        <w:t xml:space="preserve">pasiūlymas neatmetamas, tačiau pagal atitinkamus vertinimo kriterijus kokybės balai neskiriami. Kitos vertinimo nuostatos pateiktos specialiųjų pirkimo sąlygų </w:t>
      </w:r>
      <w:r w:rsidR="002A63E6" w:rsidRPr="000E7EDE">
        <w:rPr>
          <w:rFonts w:ascii="Calibri" w:eastAsia="Times New Roman" w:hAnsi="Calibri" w:cs="Calibri"/>
          <w:b/>
          <w:bCs/>
          <w:i/>
          <w:iCs/>
        </w:rPr>
        <w:t>7</w:t>
      </w:r>
      <w:r w:rsidRPr="000E7EDE">
        <w:rPr>
          <w:rFonts w:ascii="Calibri" w:eastAsia="Times New Roman" w:hAnsi="Calibri" w:cs="Calibri"/>
          <w:b/>
          <w:bCs/>
          <w:i/>
          <w:iCs/>
        </w:rPr>
        <w:t xml:space="preserve"> priede.</w:t>
      </w:r>
    </w:p>
    <w:bookmarkEnd w:id="19"/>
    <w:p w14:paraId="074CF90B" w14:textId="3F802123" w:rsidR="004E276B" w:rsidRDefault="004E276B" w:rsidP="004E276B">
      <w:pPr>
        <w:pStyle w:val="Sraopastraipa"/>
        <w:numPr>
          <w:ilvl w:val="2"/>
          <w:numId w:val="32"/>
        </w:numPr>
        <w:spacing w:after="0" w:line="240" w:lineRule="auto"/>
        <w:ind w:left="0" w:firstLine="567"/>
        <w:jc w:val="both"/>
        <w:rPr>
          <w:rFonts w:ascii="Calibri" w:hAnsi="Calibri" w:cs="Calibri"/>
        </w:rPr>
      </w:pPr>
      <w:r w:rsidRPr="004E276B">
        <w:rPr>
          <w:rFonts w:ascii="Calibri" w:hAnsi="Calibri" w:cs="Calibri"/>
          <w:b/>
          <w:bCs/>
        </w:rPr>
        <w:t>įgaliojimas</w:t>
      </w:r>
      <w:r w:rsidRPr="004E276B">
        <w:rPr>
          <w:rFonts w:ascii="Calibri" w:hAnsi="Calibri" w:cs="Calibri"/>
        </w:rPr>
        <w:t xml:space="preserve"> ar kitas dokumentas, patvirtinantis, kad asmuo, kuris pateikė pasiūlymą ir (ar) pasirašė jį sudarantį dokumentą (jei jis ne tiekėjo vadovas), turėjo teisę jį pateikti ir (ar) pasirašyti dokumentą</w:t>
      </w:r>
      <w:r>
        <w:rPr>
          <w:rFonts w:ascii="Calibri" w:hAnsi="Calibri" w:cs="Calibri"/>
        </w:rPr>
        <w:t>.</w:t>
      </w:r>
    </w:p>
    <w:p w14:paraId="5513BD8C" w14:textId="3F4D48DF" w:rsidR="0041430D" w:rsidRPr="004E276B" w:rsidRDefault="00BB1F2A" w:rsidP="004E276B">
      <w:pPr>
        <w:pStyle w:val="Sraopastraipa"/>
        <w:numPr>
          <w:ilvl w:val="1"/>
          <w:numId w:val="32"/>
        </w:numPr>
        <w:spacing w:after="0" w:line="240" w:lineRule="auto"/>
        <w:ind w:left="0" w:firstLine="567"/>
        <w:jc w:val="both"/>
        <w:rPr>
          <w:rFonts w:ascii="Calibri" w:hAnsi="Calibri" w:cs="Calibri"/>
        </w:rPr>
      </w:pPr>
      <w:r w:rsidRPr="004E276B">
        <w:rPr>
          <w:rFonts w:ascii="Calibri" w:hAnsi="Calibri" w:cs="Calibri"/>
        </w:rPr>
        <w:t>Perkančioji organizacija nereikalauja, kad pasiūlymas būtų pasirašytas, išskyrus jei pateiktoje tam tikro pasiūlymo dokumento formoje reikalaujama ją pasirašyti.</w:t>
      </w:r>
      <w:r w:rsidR="0041430D" w:rsidRPr="004E276B">
        <w:rPr>
          <w:rFonts w:ascii="Calibri" w:hAnsi="Calibri" w:cs="Calibri"/>
        </w:rPr>
        <w:t xml:space="preserve"> </w:t>
      </w:r>
    </w:p>
    <w:p w14:paraId="551F6AE9" w14:textId="13D9400E" w:rsidR="00687366" w:rsidRPr="00687366" w:rsidRDefault="009C2F51" w:rsidP="00687366">
      <w:pPr>
        <w:spacing w:after="0" w:line="240" w:lineRule="auto"/>
        <w:ind w:firstLine="567"/>
        <w:jc w:val="both"/>
        <w:rPr>
          <w:rFonts w:cstheme="minorHAns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160019">
        <w:rPr>
          <w:rFonts w:ascii="Calibri" w:hAnsi="Calibri" w:cs="Calibri"/>
        </w:rPr>
        <w:t xml:space="preserve">ir (ar) anglų </w:t>
      </w:r>
      <w:r w:rsidR="0048587E" w:rsidRPr="009C2F51">
        <w:rPr>
          <w:rFonts w:ascii="Calibri" w:hAnsi="Calibri" w:cs="Calibri"/>
        </w:rPr>
        <w:t>kalba</w:t>
      </w:r>
      <w:r w:rsidR="00687366">
        <w:rPr>
          <w:rFonts w:ascii="Calibri" w:hAnsi="Calibri" w:cs="Calibri"/>
        </w:rPr>
        <w:t xml:space="preserve">. </w:t>
      </w:r>
      <w:r w:rsidR="00687366" w:rsidRPr="00687366">
        <w:rPr>
          <w:rFonts w:eastAsia="Arial"/>
        </w:rPr>
        <w:t xml:space="preserve">Jei kurie nors su pasiūlymu teikiami dokumentai parengti ne ta kalba, kuria reikalaujama, turi būti pateiktas tikslus vertimas į reikalaujamą kalbą. </w:t>
      </w:r>
      <w:r w:rsidR="00687366" w:rsidRPr="127DD6E8">
        <w:t xml:space="preserve">Perkančiajai organizacijai turint įtarimų dėl pasiūlyme pateikto dokumento vertimo kokybės ir (ar) jo atitikties dokumento originalo turiniui, perkančioji organizacija reikalauja </w:t>
      </w:r>
      <w:r w:rsidR="00687366" w:rsidRPr="00C50886">
        <w:t>pateikti vertimą atlikusio asmens parašu ir vertimų biuro antspaudu (jei turi) patvirtintą šio dokumento vertimą</w:t>
      </w:r>
      <w:r w:rsidR="00687366">
        <w:t>.</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4B2E1CE9" w:rsidR="00923077" w:rsidRPr="00467B4C" w:rsidRDefault="00923077" w:rsidP="00467B4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 xml:space="preserve">Tiekėjo pasiūlyme nurodyta bendra kaina neturi </w:t>
      </w:r>
      <w:r w:rsidRPr="00154981">
        <w:rPr>
          <w:rFonts w:cstheme="minorHAnsi"/>
          <w:shd w:val="clear" w:color="auto" w:fill="D9E2F3" w:themeFill="accent1" w:themeFillTint="33"/>
        </w:rPr>
        <w:t xml:space="preserve">viršyti </w:t>
      </w:r>
      <w:r w:rsidR="00EA1221" w:rsidRPr="00F071F1">
        <w:rPr>
          <w:rFonts w:cstheme="minorHAnsi"/>
          <w:b/>
          <w:bCs/>
          <w:shd w:val="clear" w:color="auto" w:fill="D9E2F3" w:themeFill="accent1" w:themeFillTint="33"/>
        </w:rPr>
        <w:t>75000</w:t>
      </w:r>
      <w:r w:rsidR="00A07A3B">
        <w:rPr>
          <w:rFonts w:cstheme="minorHAnsi"/>
          <w:b/>
          <w:bCs/>
          <w:shd w:val="clear" w:color="auto" w:fill="D9E2F3" w:themeFill="accent1" w:themeFillTint="33"/>
        </w:rPr>
        <w:t>,00</w:t>
      </w:r>
      <w:r w:rsidRPr="00F071F1">
        <w:rPr>
          <w:rFonts w:cstheme="minorHAnsi"/>
          <w:b/>
          <w:shd w:val="clear" w:color="auto" w:fill="D9E2F3" w:themeFill="accent1" w:themeFillTint="33"/>
        </w:rPr>
        <w:t xml:space="preserve"> Eur su PVM.</w:t>
      </w:r>
      <w:r w:rsidRPr="00F071F1">
        <w:rPr>
          <w:rFonts w:cstheme="minorHAnsi"/>
        </w:rPr>
        <w:t xml:space="preserve"> </w:t>
      </w:r>
      <w:r w:rsidRPr="00923077">
        <w:rPr>
          <w:rFonts w:cstheme="minorHAnsi"/>
        </w:rPr>
        <w:t>Tuo atveju, jei tiekėjo pasiūlymo kaina viršys šiame punkte nurodytą sumą, pasiūlymas bus atmestas, kaip neatitinkantis pirkimo dokumentų</w:t>
      </w:r>
      <w:r w:rsidR="00CD15AB">
        <w:rPr>
          <w:rFonts w:cstheme="minorHAnsi"/>
        </w:rPr>
        <w:t xml:space="preserve"> </w:t>
      </w:r>
      <w:r w:rsidRPr="00923077">
        <w:rPr>
          <w:rFonts w:cstheme="minorHAnsi"/>
        </w:rPr>
        <w:lastRenderedPageBreak/>
        <w:t>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3892453"/>
      <w:bookmarkEnd w:id="20"/>
      <w:bookmarkEnd w:id="21"/>
      <w:bookmarkEnd w:id="22"/>
      <w:bookmarkEnd w:id="23"/>
      <w:bookmarkEnd w:id="24"/>
      <w:r>
        <w:rPr>
          <w:rFonts w:ascii="Calibri" w:hAnsi="Calibri" w:cs="Calibri"/>
        </w:rPr>
        <w:t xml:space="preserve">7. </w:t>
      </w:r>
      <w:r w:rsidR="00EE1C85" w:rsidRPr="00D949AA">
        <w:rPr>
          <w:rFonts w:ascii="Calibri" w:hAnsi="Calibri" w:cs="Calibri"/>
        </w:rPr>
        <w:t>Pasiūlymo galiojimo užtikrinimas</w:t>
      </w:r>
      <w:bookmarkEnd w:id="25"/>
      <w:bookmarkEnd w:id="26"/>
      <w:bookmarkEnd w:id="27"/>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33892454"/>
      <w:bookmarkStart w:id="33" w:name="_Ref39485250"/>
      <w:bookmarkStart w:id="34" w:name="_Ref39485258"/>
      <w:r>
        <w:rPr>
          <w:rFonts w:ascii="Calibri" w:hAnsi="Calibri" w:cs="Calibri"/>
        </w:rPr>
        <w:t xml:space="preserve">8. </w:t>
      </w:r>
      <w:r w:rsidR="00040C0F" w:rsidRPr="00D949AA">
        <w:rPr>
          <w:rFonts w:ascii="Calibri" w:hAnsi="Calibri" w:cs="Calibri"/>
        </w:rPr>
        <w:t>Elektroninis aukcionas</w:t>
      </w:r>
      <w:bookmarkEnd w:id="28"/>
      <w:bookmarkEnd w:id="29"/>
      <w:bookmarkEnd w:id="30"/>
      <w:bookmarkEnd w:id="31"/>
      <w:bookmarkEnd w:id="32"/>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5" w:name="_Ref39667303"/>
      <w:bookmarkStart w:id="36" w:name="_Ref39667308"/>
      <w:bookmarkStart w:id="37" w:name="_Toc233892455"/>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3"/>
      <w:bookmarkEnd w:id="34"/>
      <w:bookmarkEnd w:id="35"/>
      <w:bookmarkEnd w:id="36"/>
      <w:bookmarkEnd w:id="37"/>
    </w:p>
    <w:p w14:paraId="50BC7989" w14:textId="5F300D5A" w:rsidR="00003A3F" w:rsidRPr="00C3141B" w:rsidRDefault="002D470F" w:rsidP="00D1412D">
      <w:pPr>
        <w:spacing w:after="0" w:line="240" w:lineRule="auto"/>
        <w:ind w:firstLine="567"/>
        <w:jc w:val="both"/>
        <w:rPr>
          <w:rFonts w:ascii="Calibri" w:hAnsi="Calibri" w:cs="Calibri"/>
          <w:color w:val="EE0000"/>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w:t>
      </w:r>
      <w:r w:rsidR="004E71CB" w:rsidRPr="00CB3260">
        <w:rPr>
          <w:rFonts w:ascii="Calibri" w:eastAsia="Calibri" w:hAnsi="Calibri" w:cs="Calibri"/>
          <w:b/>
          <w:bCs/>
        </w:rPr>
        <w:t xml:space="preserve">išrenka pagal </w:t>
      </w:r>
      <w:r w:rsidR="00003A3F" w:rsidRPr="00CB3260">
        <w:rPr>
          <w:rFonts w:ascii="Calibri" w:eastAsia="Calibri" w:hAnsi="Calibri" w:cs="Calibri"/>
          <w:b/>
          <w:bCs/>
        </w:rPr>
        <w:t>kain</w:t>
      </w:r>
      <w:r w:rsidR="009A0928">
        <w:rPr>
          <w:rFonts w:ascii="Calibri" w:eastAsia="Calibri" w:hAnsi="Calibri" w:cs="Calibri"/>
          <w:b/>
          <w:bCs/>
        </w:rPr>
        <w:t>os ir kokybės santykį</w:t>
      </w:r>
      <w:r w:rsidR="00003A3F" w:rsidRPr="00CB3260">
        <w:rPr>
          <w:rFonts w:ascii="Calibri" w:eastAsia="Calibri" w:hAnsi="Calibri" w:cs="Calibri"/>
          <w:b/>
          <w:bCs/>
        </w:rPr>
        <w:t>.</w:t>
      </w:r>
      <w:r w:rsidR="00003A3F" w:rsidRPr="00D949AA">
        <w:rPr>
          <w:rFonts w:ascii="Calibri" w:eastAsia="Calibri" w:hAnsi="Calibri" w:cs="Calibri"/>
        </w:rPr>
        <w:t xml:space="preserve"> Duomenys, kuriuos savo pasiūlyme turi pateikti tiekėjas, vertinimo kriterijai ir tvarka, pagal kuri</w:t>
      </w:r>
      <w:r w:rsidR="009C4897">
        <w:rPr>
          <w:rFonts w:ascii="Calibri" w:eastAsia="Calibri" w:hAnsi="Calibri" w:cs="Calibri"/>
        </w:rPr>
        <w:t>ą</w:t>
      </w:r>
      <w:r w:rsidR="00003A3F" w:rsidRPr="00D949AA">
        <w:rPr>
          <w:rFonts w:ascii="Calibri" w:eastAsia="Calibri" w:hAnsi="Calibri" w:cs="Calibri"/>
        </w:rPr>
        <w:t xml:space="preserve">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CB4A33">
        <w:rPr>
          <w:rFonts w:ascii="Calibri" w:eastAsia="Calibri" w:hAnsi="Calibri" w:cs="Calibri"/>
        </w:rPr>
        <w:t>sąlygų</w:t>
      </w:r>
      <w:r w:rsidR="00090235" w:rsidRPr="00CB4A33">
        <w:rPr>
          <w:rFonts w:ascii="Calibri" w:eastAsia="Calibri" w:hAnsi="Calibri" w:cs="Calibri"/>
        </w:rPr>
        <w:t xml:space="preserve"> </w:t>
      </w:r>
      <w:r w:rsidR="005A295C" w:rsidRPr="00CB4A33">
        <w:rPr>
          <w:rFonts w:ascii="Calibri" w:hAnsi="Calibri" w:cs="Calibri"/>
          <w:shd w:val="clear" w:color="auto" w:fill="FFFFFF"/>
        </w:rPr>
        <w:t>7</w:t>
      </w:r>
      <w:r w:rsidR="00913029" w:rsidRPr="00CB4A33">
        <w:rPr>
          <w:rFonts w:ascii="Calibri" w:eastAsia="Calibri" w:hAnsi="Calibri" w:cs="Calibri"/>
        </w:rPr>
        <w:t xml:space="preserve"> priede</w:t>
      </w:r>
      <w:r w:rsidR="00090235" w:rsidRPr="00C3141B">
        <w:rPr>
          <w:rFonts w:ascii="Calibri" w:eastAsia="Calibri" w:hAnsi="Calibri" w:cs="Calibri"/>
          <w:color w:val="EE0000"/>
        </w:rPr>
        <w:t>.</w:t>
      </w:r>
      <w:r w:rsidR="00CE14DF" w:rsidRPr="00C3141B">
        <w:rPr>
          <w:rFonts w:ascii="Calibri" w:eastAsia="Calibri" w:hAnsi="Calibri" w:cs="Calibri"/>
          <w:color w:val="EE0000"/>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28899581" w14:textId="5C01A223" w:rsidR="006E2CE2" w:rsidRPr="000E7EDE" w:rsidRDefault="00D1412D" w:rsidP="006E2CE2">
      <w:pPr>
        <w:ind w:firstLine="709"/>
        <w:jc w:val="both"/>
        <w:rPr>
          <w:rFonts w:cstheme="minorHAnsi"/>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41430D">
        <w:rPr>
          <w:rStyle w:val="cf01"/>
          <w:rFonts w:ascii="Calibri" w:hAnsi="Calibri" w:cs="Calibri"/>
          <w:sz w:val="21"/>
          <w:szCs w:val="21"/>
        </w:rPr>
        <w:t xml:space="preserve">dokumentas, nurodytas </w:t>
      </w:r>
      <w:r w:rsidR="00CD2768" w:rsidRPr="00960DDE">
        <w:rPr>
          <w:rStyle w:val="cf01"/>
          <w:rFonts w:ascii="Calibri" w:hAnsi="Calibri" w:cs="Calibri"/>
          <w:color w:val="000000" w:themeColor="text1"/>
          <w:sz w:val="21"/>
          <w:szCs w:val="21"/>
        </w:rPr>
        <w:t>šių</w:t>
      </w:r>
      <w:r w:rsidR="0041430D">
        <w:rPr>
          <w:rStyle w:val="cf01"/>
          <w:rFonts w:ascii="Calibri" w:hAnsi="Calibri" w:cs="Calibri"/>
          <w:color w:val="000000" w:themeColor="text1"/>
          <w:sz w:val="21"/>
          <w:szCs w:val="21"/>
        </w:rPr>
        <w:t xml:space="preserve"> pirkimo </w:t>
      </w:r>
      <w:r w:rsidR="00CD2768" w:rsidRPr="000E7EDE">
        <w:rPr>
          <w:rStyle w:val="cf01"/>
          <w:rFonts w:ascii="Calibri" w:hAnsi="Calibri" w:cs="Calibri"/>
          <w:b/>
          <w:bCs/>
          <w:sz w:val="21"/>
          <w:szCs w:val="21"/>
        </w:rPr>
        <w:t xml:space="preserve">sąlygų </w:t>
      </w:r>
      <w:r w:rsidR="005640AA" w:rsidRPr="000E7EDE">
        <w:rPr>
          <w:rFonts w:cstheme="minorHAnsi"/>
          <w:b/>
          <w:bCs/>
        </w:rPr>
        <w:t xml:space="preserve">6.1.1 </w:t>
      </w:r>
      <w:r w:rsidR="0041430D" w:rsidRPr="000E7EDE">
        <w:rPr>
          <w:rFonts w:cstheme="minorHAnsi"/>
          <w:b/>
          <w:bCs/>
        </w:rPr>
        <w:t>punkte „Pasiūlymo forma“</w:t>
      </w:r>
      <w:r w:rsidR="006E2CE2" w:rsidRPr="000E7EDE">
        <w:rPr>
          <w:rFonts w:cstheme="minorHAnsi"/>
        </w:rPr>
        <w:t>, jei kainos</w:t>
      </w:r>
      <w:r w:rsidR="009A0928" w:rsidRPr="000E7EDE">
        <w:rPr>
          <w:rFonts w:cstheme="minorHAnsi"/>
        </w:rPr>
        <w:t xml:space="preserve"> </w:t>
      </w:r>
      <w:r w:rsidR="006E2CE2" w:rsidRPr="000E7EDE">
        <w:rPr>
          <w:rFonts w:cstheme="minorHAnsi"/>
        </w:rPr>
        <w:t>negalima nustatyti iš turiningojo 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8" w:name="_Ref39425999"/>
      <w:bookmarkStart w:id="39" w:name="_Ref39426005"/>
      <w:bookmarkStart w:id="40" w:name="_Toc233892456"/>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8"/>
      <w:bookmarkEnd w:id="39"/>
      <w:bookmarkEnd w:id="40"/>
    </w:p>
    <w:p w14:paraId="27CAEFF7" w14:textId="66564EDC" w:rsidR="00F57665" w:rsidRPr="00CB4A33" w:rsidRDefault="00F57665" w:rsidP="001A57B1">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CB4A33">
        <w:rPr>
          <w:rFonts w:ascii="Calibri" w:hAnsi="Calibri" w:cs="Calibri"/>
        </w:rPr>
        <w:t>8</w:t>
      </w:r>
      <w:r w:rsidR="00D86901" w:rsidRPr="00CB4A33">
        <w:rPr>
          <w:rFonts w:ascii="Calibri" w:hAnsi="Calibri" w:cs="Calibri"/>
        </w:rPr>
        <w:t xml:space="preserve"> </w:t>
      </w:r>
      <w:r w:rsidR="001A57B1" w:rsidRPr="00CB4A33">
        <w:rPr>
          <w:rFonts w:ascii="Calibri" w:hAnsi="Calibri" w:cs="Calibri"/>
        </w:rPr>
        <w:t xml:space="preserve">priedas </w:t>
      </w:r>
      <w:r w:rsidR="00D86901" w:rsidRPr="00CB4A33">
        <w:rPr>
          <w:rFonts w:ascii="Calibri" w:hAnsi="Calibri" w:cs="Calibri"/>
        </w:rPr>
        <w:t>„Sutarties projektas“</w:t>
      </w:r>
      <w:r w:rsidR="004B2DE4" w:rsidRPr="00CB4A33">
        <w:rPr>
          <w:rFonts w:ascii="Calibri" w:hAnsi="Calibri" w:cs="Calibri"/>
        </w:rPr>
        <w:t>.</w:t>
      </w:r>
    </w:p>
    <w:p w14:paraId="05A7D834" w14:textId="607AD390" w:rsidR="002924BD" w:rsidRPr="0061633B" w:rsidRDefault="00C3141B" w:rsidP="001A57B1">
      <w:pPr>
        <w:pStyle w:val="Sraopastraipa"/>
        <w:numPr>
          <w:ilvl w:val="1"/>
          <w:numId w:val="14"/>
        </w:numPr>
        <w:spacing w:after="0" w:line="240" w:lineRule="auto"/>
        <w:ind w:left="0" w:firstLine="567"/>
        <w:jc w:val="both"/>
        <w:rPr>
          <w:rFonts w:ascii="Calibri" w:hAnsi="Calibri" w:cs="Calibri"/>
          <w:color w:val="EE0000"/>
        </w:rPr>
      </w:pPr>
      <w:bookmarkStart w:id="41" w:name="_Hlk232149724"/>
      <w:r w:rsidRPr="008D5517">
        <w:rPr>
          <w:rFonts w:ascii="Calibri" w:hAnsi="Calibri" w:cs="Calibri"/>
          <w:kern w:val="2"/>
        </w:rPr>
        <w:t xml:space="preserve">Sutartis laikoma sudaryta ir įsigalioja nuo Sutarties pasirašymo dienos (antrosios Šalies pasirašymo dieną). </w:t>
      </w:r>
      <w:r w:rsidRPr="008D5517">
        <w:rPr>
          <w:rFonts w:ascii="Calibri" w:hAnsi="Calibri" w:cs="Calibri"/>
          <w:color w:val="000000"/>
          <w:kern w:val="2"/>
        </w:rPr>
        <w:t xml:space="preserve">Sutartis galioja iki visiško prievolių įvykdymo (kol bus išnaudota Pradinės Sutarties vertė), bet jos terminas negali būti ilgesnis </w:t>
      </w:r>
      <w:r w:rsidRPr="007532DC">
        <w:rPr>
          <w:rFonts w:ascii="Calibri" w:hAnsi="Calibri" w:cs="Calibri"/>
          <w:color w:val="000000" w:themeColor="text1"/>
          <w:kern w:val="2"/>
        </w:rPr>
        <w:t xml:space="preserve">kaip </w:t>
      </w:r>
      <w:r w:rsidR="0061633B" w:rsidRPr="009D74FF">
        <w:rPr>
          <w:rFonts w:ascii="Calibri" w:hAnsi="Calibri" w:cs="Calibri"/>
          <w:b/>
          <w:bCs/>
          <w:color w:val="000000" w:themeColor="text1"/>
          <w:kern w:val="2"/>
        </w:rPr>
        <w:t>16</w:t>
      </w:r>
      <w:r w:rsidRPr="009D74FF">
        <w:rPr>
          <w:rFonts w:ascii="Calibri" w:hAnsi="Calibri" w:cs="Calibri"/>
          <w:b/>
          <w:bCs/>
          <w:color w:val="000000" w:themeColor="text1"/>
          <w:kern w:val="2"/>
          <w:lang w:eastAsia="en-US"/>
        </w:rPr>
        <w:t xml:space="preserve"> (</w:t>
      </w:r>
      <w:r w:rsidR="0061633B" w:rsidRPr="009D74FF">
        <w:rPr>
          <w:rFonts w:ascii="Calibri" w:hAnsi="Calibri" w:cs="Calibri"/>
          <w:b/>
          <w:bCs/>
          <w:color w:val="000000" w:themeColor="text1"/>
          <w:kern w:val="2"/>
          <w:lang w:eastAsia="en-US"/>
        </w:rPr>
        <w:t>šešiolika</w:t>
      </w:r>
      <w:r w:rsidRPr="009D74FF">
        <w:rPr>
          <w:rFonts w:ascii="Calibri" w:hAnsi="Calibri" w:cs="Calibri"/>
          <w:b/>
          <w:bCs/>
          <w:color w:val="000000" w:themeColor="text1"/>
          <w:kern w:val="2"/>
          <w:lang w:eastAsia="en-US"/>
        </w:rPr>
        <w:t>) mėnesi</w:t>
      </w:r>
      <w:r w:rsidR="0061633B" w:rsidRPr="009D74FF">
        <w:rPr>
          <w:rFonts w:ascii="Calibri" w:hAnsi="Calibri" w:cs="Calibri"/>
          <w:b/>
          <w:bCs/>
          <w:color w:val="000000" w:themeColor="text1"/>
          <w:kern w:val="2"/>
          <w:lang w:eastAsia="en-US"/>
        </w:rPr>
        <w:t>ų</w:t>
      </w:r>
      <w:r w:rsidRPr="007532DC">
        <w:rPr>
          <w:rFonts w:ascii="Calibri" w:hAnsi="Calibri" w:cs="Calibri"/>
          <w:bCs/>
          <w:color w:val="000000" w:themeColor="text1"/>
          <w:kern w:val="2"/>
          <w:lang w:eastAsia="en-US"/>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2" w:name="_Toc233892457"/>
      <w:bookmarkEnd w:id="2"/>
      <w:bookmarkEnd w:id="41"/>
      <w:r w:rsidRPr="005A295C">
        <w:rPr>
          <w:rFonts w:ascii="Calibri" w:hAnsi="Calibri" w:cs="Calibri"/>
        </w:rPr>
        <w:t>Kitos sąlygos</w:t>
      </w:r>
      <w:bookmarkEnd w:id="42"/>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58AF00DA" w14:textId="590B0863" w:rsidR="00130992" w:rsidRDefault="00130992">
      <w:pPr>
        <w:rPr>
          <w:rFonts w:eastAsia="Times New Roman" w:cstheme="minorHAnsi"/>
          <w:iCs/>
          <w:spacing w:val="-2"/>
          <w:u w:val="single"/>
          <w:lang w:eastAsia="en-US"/>
        </w:rPr>
      </w:pPr>
      <w:r>
        <w:rPr>
          <w:rFonts w:eastAsia="Times New Roman" w:cstheme="minorHAnsi"/>
          <w:iCs/>
          <w:spacing w:val="-2"/>
          <w:u w:val="single"/>
          <w:lang w:eastAsia="en-US"/>
        </w:rPr>
        <w:br w:type="page"/>
      </w:r>
    </w:p>
    <w:p w14:paraId="174DA764" w14:textId="77777777" w:rsidR="003818FB" w:rsidRDefault="003818FB" w:rsidP="00456004">
      <w:pPr>
        <w:spacing w:after="0" w:line="240" w:lineRule="auto"/>
        <w:jc w:val="both"/>
        <w:rPr>
          <w:rFonts w:eastAsia="Times New Roman" w:cstheme="minorHAnsi"/>
          <w:iCs/>
          <w:spacing w:val="-2"/>
          <w:u w:val="single"/>
          <w:lang w:eastAsia="en-US"/>
        </w:rPr>
      </w:pPr>
    </w:p>
    <w:p w14:paraId="6BDB57FA" w14:textId="2EED1798"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D88CE7C"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005177D5">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14665107"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specialistė</w:t>
      </w:r>
      <w:r w:rsidRPr="008C0F25">
        <w:rPr>
          <w:rFonts w:eastAsia="Times New Roman" w:cstheme="minorHAnsi"/>
          <w:spacing w:val="-2"/>
          <w:lang w:eastAsia="en-US"/>
        </w:rPr>
        <w:tab/>
        <w:t xml:space="preserve">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 xml:space="preserve"> </w:t>
      </w:r>
      <w:r w:rsidR="005177D5">
        <w:rPr>
          <w:rFonts w:eastAsia="Times New Roman" w:cstheme="minorHAnsi"/>
          <w:spacing w:val="-2"/>
          <w:lang w:eastAsia="en-US"/>
        </w:rPr>
        <w:tab/>
      </w:r>
      <w:r w:rsidR="009C4897">
        <w:rPr>
          <w:rFonts w:eastAsia="Times New Roman" w:cstheme="minorHAnsi"/>
          <w:spacing w:val="-2"/>
          <w:lang w:eastAsia="en-US"/>
        </w:rPr>
        <w:t>Silvija Pipiraitė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2361ACE2" w:rsidR="00456004" w:rsidRPr="00065DE9" w:rsidRDefault="00065DE9" w:rsidP="00456004">
      <w:pPr>
        <w:tabs>
          <w:tab w:val="left" w:pos="7485"/>
        </w:tabs>
        <w:spacing w:after="0" w:line="240" w:lineRule="auto"/>
        <w:rPr>
          <w:rFonts w:eastAsia="Times New Roman" w:cstheme="minorHAnsi"/>
          <w:bCs/>
          <w:iCs/>
          <w:spacing w:val="-2"/>
          <w:lang w:eastAsia="en-US"/>
        </w:rPr>
      </w:pPr>
      <w:r w:rsidRPr="00065DE9">
        <w:rPr>
          <w:rFonts w:eastAsia="Times New Roman" w:cstheme="minorHAnsi"/>
          <w:bCs/>
          <w:iCs/>
          <w:spacing w:val="-2"/>
          <w:lang w:eastAsia="en-US"/>
        </w:rPr>
        <w:t>E. paslaugų ir informacinių technologijų skyriaus</w:t>
      </w:r>
      <w:r w:rsidR="00456004" w:rsidRPr="00065DE9">
        <w:rPr>
          <w:rFonts w:eastAsia="Times New Roman" w:cstheme="minorHAnsi"/>
          <w:bCs/>
          <w:iCs/>
          <w:spacing w:val="-2"/>
          <w:lang w:eastAsia="en-US"/>
        </w:rPr>
        <w:t xml:space="preserve"> vedėj</w:t>
      </w:r>
      <w:r w:rsidR="001E1F0B" w:rsidRPr="00065DE9">
        <w:rPr>
          <w:rFonts w:eastAsia="Times New Roman" w:cstheme="minorHAnsi"/>
          <w:bCs/>
          <w:iCs/>
          <w:spacing w:val="-2"/>
          <w:lang w:eastAsia="en-US"/>
        </w:rPr>
        <w:t>a</w:t>
      </w:r>
      <w:r w:rsidR="008F3C86" w:rsidRPr="00065DE9">
        <w:rPr>
          <w:rFonts w:eastAsia="Times New Roman" w:cstheme="minorHAnsi"/>
          <w:bCs/>
          <w:iCs/>
          <w:spacing w:val="-2"/>
          <w:lang w:eastAsia="en-US"/>
        </w:rPr>
        <w:t>s</w:t>
      </w:r>
      <w:r w:rsidR="003E16EA" w:rsidRPr="00065DE9">
        <w:rPr>
          <w:rFonts w:eastAsia="Times New Roman" w:cstheme="minorHAnsi"/>
          <w:bCs/>
          <w:iCs/>
          <w:spacing w:val="-2"/>
          <w:lang w:eastAsia="en-US"/>
        </w:rPr>
        <w:t xml:space="preserve">                 </w:t>
      </w:r>
      <w:r w:rsidR="00C37024" w:rsidRPr="00065DE9">
        <w:rPr>
          <w:rFonts w:eastAsia="Times New Roman" w:cstheme="minorHAnsi"/>
          <w:bCs/>
          <w:iCs/>
          <w:spacing w:val="-2"/>
          <w:lang w:eastAsia="en-US"/>
        </w:rPr>
        <w:t xml:space="preserve">              </w:t>
      </w:r>
      <w:r w:rsidR="003E16EA" w:rsidRPr="00065DE9">
        <w:rPr>
          <w:rFonts w:eastAsia="Times New Roman" w:cstheme="minorHAnsi"/>
          <w:bCs/>
          <w:iCs/>
          <w:spacing w:val="-2"/>
          <w:lang w:eastAsia="en-US"/>
        </w:rPr>
        <w:t xml:space="preserve"> </w:t>
      </w:r>
      <w:r w:rsidR="008F3C86" w:rsidRPr="00065DE9">
        <w:rPr>
          <w:rFonts w:eastAsia="Times New Roman" w:cstheme="minorHAnsi"/>
          <w:bCs/>
          <w:iCs/>
          <w:spacing w:val="-2"/>
          <w:lang w:eastAsia="en-US"/>
        </w:rPr>
        <w:t xml:space="preserve">        </w:t>
      </w:r>
      <w:r w:rsidR="005177D5">
        <w:rPr>
          <w:rFonts w:eastAsia="Times New Roman" w:cstheme="minorHAnsi"/>
          <w:bCs/>
          <w:iCs/>
          <w:spacing w:val="-2"/>
          <w:lang w:eastAsia="en-US"/>
        </w:rPr>
        <w:tab/>
      </w:r>
      <w:r w:rsidR="005177D5">
        <w:rPr>
          <w:rFonts w:eastAsia="Times New Roman" w:cstheme="minorHAnsi"/>
          <w:bCs/>
          <w:iCs/>
          <w:spacing w:val="-2"/>
          <w:lang w:eastAsia="en-US"/>
        </w:rPr>
        <w:tab/>
      </w:r>
      <w:r w:rsidRPr="00065DE9">
        <w:rPr>
          <w:rFonts w:eastAsia="Times New Roman" w:cstheme="minorHAnsi"/>
          <w:bCs/>
          <w:iCs/>
          <w:spacing w:val="-2"/>
          <w:lang w:eastAsia="en-US"/>
        </w:rPr>
        <w:t>Vytautas Augonis</w:t>
      </w:r>
      <w:r w:rsidR="00456004" w:rsidRPr="00065DE9">
        <w:rPr>
          <w:rFonts w:eastAsia="Times New Roman" w:cstheme="minorHAnsi"/>
          <w:bCs/>
          <w:iCs/>
          <w:spacing w:val="-2"/>
          <w:lang w:eastAsia="en-US"/>
        </w:rPr>
        <w:t xml:space="preserve">  </w:t>
      </w:r>
    </w:p>
    <w:p w14:paraId="7F7AF578" w14:textId="77777777" w:rsidR="00456004" w:rsidRPr="00065DE9" w:rsidRDefault="00456004" w:rsidP="00456004">
      <w:pPr>
        <w:tabs>
          <w:tab w:val="left" w:pos="7485"/>
        </w:tabs>
        <w:spacing w:after="0" w:line="240" w:lineRule="auto"/>
        <w:rPr>
          <w:rFonts w:eastAsia="Times New Roman" w:cstheme="minorHAnsi"/>
          <w:bCs/>
          <w:iCs/>
          <w:spacing w:val="-2"/>
          <w:lang w:eastAsia="en-US"/>
        </w:rPr>
      </w:pPr>
      <w:r w:rsidRPr="00065DE9">
        <w:rPr>
          <w:rFonts w:eastAsia="Times New Roman" w:cstheme="minorHAnsi"/>
          <w:bCs/>
          <w:iCs/>
          <w:spacing w:val="-2"/>
          <w:lang w:eastAsia="en-US"/>
        </w:rPr>
        <w:t xml:space="preserve">      </w:t>
      </w:r>
    </w:p>
    <w:p w14:paraId="212CCD46" w14:textId="77E83C63" w:rsidR="00456004" w:rsidRPr="00065DE9" w:rsidRDefault="00065DE9" w:rsidP="00456004">
      <w:pPr>
        <w:shd w:val="clear" w:color="auto" w:fill="FFFFFF"/>
        <w:spacing w:after="0" w:line="240" w:lineRule="auto"/>
        <w:jc w:val="both"/>
        <w:rPr>
          <w:rFonts w:eastAsia="Times New Roman" w:cstheme="minorHAnsi"/>
          <w:bCs/>
          <w:iCs/>
          <w:spacing w:val="-2"/>
          <w:lang w:eastAsia="en-US"/>
        </w:rPr>
      </w:pPr>
      <w:r w:rsidRPr="00065DE9">
        <w:rPr>
          <w:rFonts w:eastAsia="Times New Roman" w:cstheme="minorHAnsi"/>
          <w:bCs/>
          <w:iCs/>
          <w:spacing w:val="-2"/>
          <w:lang w:eastAsia="en-US"/>
        </w:rPr>
        <w:t xml:space="preserve">E. paslaugų ir informacinių technologijų </w:t>
      </w:r>
      <w:r w:rsidR="00456004" w:rsidRPr="00065DE9">
        <w:rPr>
          <w:rFonts w:eastAsia="Times New Roman" w:cstheme="minorHAnsi"/>
          <w:bCs/>
          <w:iCs/>
          <w:spacing w:val="-2"/>
          <w:lang w:eastAsia="en-US"/>
        </w:rPr>
        <w:t>skyriaus specialist</w:t>
      </w:r>
      <w:r w:rsidRPr="00065DE9">
        <w:rPr>
          <w:rFonts w:eastAsia="Times New Roman" w:cstheme="minorHAnsi"/>
          <w:bCs/>
          <w:iCs/>
          <w:spacing w:val="-2"/>
          <w:lang w:eastAsia="en-US"/>
        </w:rPr>
        <w:t>ė</w:t>
      </w:r>
      <w:r w:rsidR="003E16EA" w:rsidRPr="00065DE9">
        <w:rPr>
          <w:rFonts w:eastAsia="Times New Roman" w:cstheme="minorHAnsi"/>
          <w:bCs/>
          <w:iCs/>
          <w:spacing w:val="-2"/>
          <w:lang w:eastAsia="en-US"/>
        </w:rPr>
        <w:tab/>
      </w:r>
      <w:r w:rsidR="003E16EA" w:rsidRPr="00065DE9">
        <w:rPr>
          <w:rFonts w:eastAsia="Times New Roman" w:cstheme="minorHAnsi"/>
          <w:bCs/>
          <w:iCs/>
          <w:spacing w:val="-2"/>
          <w:lang w:eastAsia="en-US"/>
        </w:rPr>
        <w:tab/>
      </w:r>
      <w:r w:rsidR="005177D5">
        <w:rPr>
          <w:rFonts w:eastAsia="Times New Roman" w:cstheme="minorHAnsi"/>
          <w:bCs/>
          <w:iCs/>
          <w:spacing w:val="-2"/>
          <w:lang w:eastAsia="en-US"/>
        </w:rPr>
        <w:tab/>
      </w:r>
      <w:r w:rsidRPr="00065DE9">
        <w:rPr>
          <w:rFonts w:eastAsia="Times New Roman" w:cstheme="minorHAnsi"/>
          <w:bCs/>
          <w:iCs/>
          <w:spacing w:val="-2"/>
          <w:lang w:eastAsia="en-US"/>
        </w:rPr>
        <w:t>Jurgita Čižienė</w:t>
      </w:r>
    </w:p>
    <w:p w14:paraId="321F6ABA" w14:textId="77777777" w:rsidR="003E16EA" w:rsidRPr="00065DE9" w:rsidRDefault="003E16EA" w:rsidP="00456004">
      <w:pPr>
        <w:shd w:val="clear" w:color="auto" w:fill="FFFFFF"/>
        <w:spacing w:after="0" w:line="240" w:lineRule="auto"/>
        <w:jc w:val="both"/>
        <w:rPr>
          <w:rFonts w:ascii="Calibri" w:eastAsia="Times New Roman" w:hAnsi="Calibri" w:cs="Calibri"/>
          <w:color w:val="EE0000"/>
        </w:rPr>
      </w:pPr>
    </w:p>
    <w:p w14:paraId="131B00A8" w14:textId="77777777" w:rsidR="003818FB" w:rsidRDefault="003818FB"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3" w:name="_Toc233892458"/>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3"/>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darbo dienos</w:t>
            </w:r>
            <w:r w:rsidR="005F17E7" w:rsidRPr="00D07D12">
              <w:rPr>
                <w:rFonts w:ascii="Calibri" w:hAnsi="Calibri" w:cs="Calibri"/>
                <w:color w:val="00B050"/>
              </w:rPr>
              <w:t xml:space="preserve"> </w:t>
            </w:r>
            <w:r w:rsidR="005F17E7" w:rsidRPr="0060265E">
              <w:rPr>
                <w:rFonts w:ascii="Calibri" w:hAnsi="Calibri" w:cs="Calibri"/>
              </w:rPr>
              <w:t>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dienos</w:t>
            </w:r>
            <w:r w:rsidR="00CE1F13" w:rsidRPr="00D07D12">
              <w:rPr>
                <w:rFonts w:ascii="Calibri" w:hAnsi="Calibri" w:cs="Calibri"/>
                <w:color w:val="00B050"/>
              </w:rPr>
              <w:t xml:space="preserve"> </w:t>
            </w:r>
            <w:r w:rsidR="00CE1F13" w:rsidRPr="0060265E">
              <w:rPr>
                <w:rFonts w:ascii="Calibri" w:hAnsi="Calibri" w:cs="Calibri"/>
              </w:rPr>
              <w:t>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0F4678" w:rsidRDefault="0060265E" w:rsidP="0003169B">
            <w:pPr>
              <w:spacing w:after="0" w:line="240" w:lineRule="auto"/>
              <w:rPr>
                <w:rFonts w:ascii="Calibri" w:hAnsi="Calibri" w:cs="Calibri"/>
                <w:iCs/>
                <w:color w:val="000000" w:themeColor="text1"/>
              </w:rPr>
            </w:pPr>
            <w:r w:rsidRPr="00D07D12">
              <w:rPr>
                <w:rFonts w:cstheme="minorHAnsi"/>
                <w:iCs/>
                <w:color w:val="00B050"/>
                <w:spacing w:val="-2"/>
              </w:rPr>
              <w:t xml:space="preserve">4  (keturi) mėnesiai </w:t>
            </w:r>
            <w:r w:rsidRPr="000F4678">
              <w:rPr>
                <w:rFonts w:cstheme="minorHAnsi"/>
                <w:iCs/>
                <w:color w:val="000000" w:themeColor="text1"/>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8F3C86">
        <w:trPr>
          <w:trHeight w:val="1858"/>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informuoja pirkimo dalyvius apie EBVPD </w:t>
            </w:r>
            <w:r w:rsidRPr="0060265E">
              <w:rPr>
                <w:rFonts w:ascii="Calibri" w:hAnsi="Calibri" w:cs="Calibr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68BA0784"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w:t>
            </w:r>
            <w:r w:rsidR="008F3C86">
              <w:rPr>
                <w:rFonts w:ascii="Calibri" w:hAnsi="Calibri" w:cs="Calibri"/>
              </w:rPr>
              <w:t xml:space="preserve"> </w:t>
            </w:r>
            <w:r w:rsidRPr="0060265E">
              <w:rPr>
                <w:rFonts w:ascii="Calibri" w:hAnsi="Calibri" w:cs="Calibri"/>
              </w:rPr>
              <w:t>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4" w:name="_Ref38539939"/>
      <w:bookmarkStart w:id="45" w:name="_Ref38541068"/>
      <w:bookmarkStart w:id="46" w:name="_Ref38885053"/>
      <w:bookmarkStart w:id="47" w:name="_Ref38899023"/>
      <w:bookmarkStart w:id="48" w:name="_Toc233892459"/>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4"/>
      <w:bookmarkEnd w:id="45"/>
      <w:bookmarkEnd w:id="46"/>
      <w:bookmarkEnd w:id="47"/>
      <w:bookmarkEnd w:id="48"/>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5BFF8D90" w:rsidR="00F53623" w:rsidRDefault="00E15020" w:rsidP="00F53623">
      <w:pPr>
        <w:jc w:val="both"/>
        <w:rPr>
          <w:rFonts w:cstheme="minorHAnsi"/>
        </w:rPr>
      </w:pPr>
      <w:r>
        <w:rPr>
          <w:rFonts w:cstheme="minorHAnsi"/>
          <w:color w:val="000000" w:themeColor="text1"/>
        </w:rPr>
        <w:t>Saugumo operacijų centro paslaugų pirkimo</w:t>
      </w:r>
      <w:r w:rsidR="004D745E" w:rsidRPr="006E1474">
        <w:rPr>
          <w:rFonts w:cstheme="minorHAnsi"/>
          <w:color w:val="000000" w:themeColor="text1"/>
        </w:rPr>
        <w:t xml:space="preserve"> </w:t>
      </w:r>
      <w:r w:rsidR="004D745E">
        <w:rPr>
          <w:rFonts w:cstheme="minorHAnsi"/>
        </w:rPr>
        <w:t>t</w:t>
      </w:r>
      <w:r w:rsidR="00F53623" w:rsidRPr="00F3205A">
        <w:rPr>
          <w:rFonts w:cstheme="minorHAnsi"/>
        </w:rPr>
        <w:t>ech</w:t>
      </w:r>
      <w:r w:rsidR="00F53623" w:rsidRPr="004F7D67">
        <w:rPr>
          <w:rFonts w:cstheme="minorHAnsi"/>
        </w:rPr>
        <w:t>ninė specifikacija p</w:t>
      </w:r>
      <w:r w:rsidR="004D745E">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9" w:name="_Ref38285444"/>
      <w:bookmarkStart w:id="50" w:name="_Ref38291496"/>
      <w:bookmarkStart w:id="51" w:name="_Toc233892460"/>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9"/>
      <w:bookmarkEnd w:id="50"/>
      <w:bookmarkEnd w:id="51"/>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7" w:history="1">
        <w:r w:rsidRPr="00EC4DF7">
          <w:rPr>
            <w:rFonts w:eastAsia="Calibri" w:cstheme="minorHAnsi"/>
            <w:iCs/>
            <w:color w:val="0563C1"/>
            <w:kern w:val="2"/>
            <w:u w:val="single"/>
            <w:shd w:val="clear" w:color="auto" w:fill="FFFFFF"/>
          </w:rPr>
          <w:t>https://ec.europa.eu/tools/ecertis/</w:t>
        </w:r>
      </w:hyperlink>
    </w:p>
    <w:p w14:paraId="7F52981B"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3297A971"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w:t>
      </w:r>
      <w:r>
        <w:rPr>
          <w:rFonts w:ascii="Calibri" w:eastAsia="Calibri" w:hAnsi="Calibri" w:cs="Calibri"/>
          <w:color w:val="000000"/>
          <w:kern w:val="2"/>
          <w:shd w:val="clear" w:color="auto" w:fill="FFFFFF"/>
        </w:rPr>
        <w:t xml:space="preserve"> (išskyrus kvazisubtiekėjo)</w:t>
      </w:r>
      <w:r w:rsidRPr="00A40AEE">
        <w:rPr>
          <w:rFonts w:ascii="Calibri" w:eastAsia="Calibri" w:hAnsi="Calibri" w:cs="Calibri"/>
          <w:color w:val="000000"/>
          <w:kern w:val="2"/>
          <w:shd w:val="clear" w:color="auto" w:fill="FFFFFF"/>
        </w:rPr>
        <w:t>, o tiekėjas privalo pateikti kiekvieno tokio ūkio subjekto EBVPD ir lentelės 1.1 bei 1.3 punktuose nurodytus pašalinimo pagrindų nebuvimą įrodančius dokumentus</w:t>
      </w:r>
      <w:r w:rsidRPr="00FA3AA5">
        <w:rPr>
          <w:rFonts w:ascii="Calibri" w:hAnsi="Calibri" w:cs="Calibri"/>
        </w:rPr>
        <w:t xml:space="preserve">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p w14:paraId="47C807A4" w14:textId="537FB214" w:rsidR="00F53623" w:rsidRPr="00EC4DF7"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2" w:name="_Toc190091897"/>
            <w:bookmarkStart w:id="53" w:name="_Toc204758027"/>
            <w:bookmarkStart w:id="54" w:name="_Toc204759322"/>
            <w:bookmarkStart w:id="55" w:name="_Toc204932698"/>
            <w:bookmarkStart w:id="56" w:name="_Toc212029292"/>
            <w:bookmarkStart w:id="57" w:name="_Toc222926614"/>
            <w:bookmarkStart w:id="58" w:name="_Toc223511340"/>
            <w:bookmarkStart w:id="59" w:name="_Toc231813125"/>
            <w:bookmarkStart w:id="60" w:name="_Toc233892293"/>
            <w:bookmarkStart w:id="61" w:name="_Toc233892461"/>
            <w:r w:rsidRPr="00EC4DF7">
              <w:rPr>
                <w:rFonts w:cstheme="minorHAnsi"/>
                <w:b/>
              </w:rPr>
              <w:t>VPĮ straipsnis, dalis, punktas bei EBVPD formos dalis pildymui</w:t>
            </w:r>
            <w:bookmarkEnd w:id="52"/>
            <w:bookmarkEnd w:id="53"/>
            <w:bookmarkEnd w:id="54"/>
            <w:bookmarkEnd w:id="55"/>
            <w:bookmarkEnd w:id="56"/>
            <w:bookmarkEnd w:id="57"/>
            <w:bookmarkEnd w:id="58"/>
            <w:bookmarkEnd w:id="59"/>
            <w:bookmarkEnd w:id="60"/>
            <w:bookmarkEnd w:id="61"/>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62" w:name="_Toc190091898"/>
            <w:bookmarkStart w:id="63" w:name="_Toc204758028"/>
            <w:bookmarkStart w:id="64" w:name="_Toc204759323"/>
            <w:bookmarkStart w:id="65" w:name="_Toc204932699"/>
            <w:bookmarkStart w:id="66" w:name="_Toc212029293"/>
            <w:bookmarkStart w:id="67" w:name="_Toc222926615"/>
            <w:bookmarkStart w:id="68" w:name="_Toc223511341"/>
            <w:bookmarkStart w:id="69" w:name="_Toc231813126"/>
            <w:bookmarkStart w:id="70" w:name="_Toc233892294"/>
            <w:bookmarkStart w:id="71" w:name="_Toc233892462"/>
            <w:r w:rsidRPr="00EC4DF7">
              <w:rPr>
                <w:rFonts w:cstheme="minorHAnsi"/>
                <w:b/>
              </w:rPr>
              <w:t>Dokumentai, kuriuos tiekėjas turi pateikti, siekiant įrodyti jo pašalinimo pagrindų nebuvimą</w:t>
            </w:r>
            <w:bookmarkEnd w:id="62"/>
            <w:bookmarkEnd w:id="63"/>
            <w:bookmarkEnd w:id="64"/>
            <w:bookmarkEnd w:id="65"/>
            <w:bookmarkEnd w:id="66"/>
            <w:bookmarkEnd w:id="67"/>
            <w:bookmarkEnd w:id="68"/>
            <w:bookmarkEnd w:id="69"/>
            <w:bookmarkEnd w:id="70"/>
            <w:bookmarkEnd w:id="71"/>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EC4DF7">
              <w:rPr>
                <w:rFonts w:cstheme="minorHAnsi"/>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EC4DF7">
              <w:rPr>
                <w:rFonts w:cstheme="minorHAnsi"/>
                <w:lang w:eastAsia="en-US"/>
              </w:rPr>
              <w:lastRenderedPageBreak/>
              <w:t>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w:t>
            </w:r>
            <w:r w:rsidRPr="000F4678">
              <w:rPr>
                <w:rFonts w:cstheme="minorHAnsi"/>
                <w:color w:val="00B050"/>
              </w:rPr>
              <w:t xml:space="preserve">kaip 180 dienų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w:t>
            </w:r>
            <w:r w:rsidRPr="00EC4DF7">
              <w:rPr>
                <w:rFonts w:cstheme="minorHAnsi"/>
                <w:i/>
                <w:iCs/>
                <w:color w:val="000000"/>
              </w:rPr>
              <w:lastRenderedPageBreak/>
              <w:t xml:space="preserve">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w:t>
            </w:r>
            <w:r w:rsidRPr="000F4678">
              <w:rPr>
                <w:rFonts w:cstheme="minorHAnsi"/>
                <w:color w:val="00B050"/>
              </w:rPr>
              <w:t>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20"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5"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w:t>
            </w:r>
            <w:r w:rsidRPr="00EC4DF7">
              <w:rPr>
                <w:rFonts w:cstheme="minorHAnsi"/>
                <w:color w:val="000000"/>
                <w:u w:color="000000"/>
                <w:bdr w:val="nil"/>
              </w:rPr>
              <w:lastRenderedPageBreak/>
              <w:t xml:space="preserve">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lastRenderedPageBreak/>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6"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F4678">
              <w:rPr>
                <w:rFonts w:cstheme="minorHAnsi"/>
                <w:bCs/>
                <w:color w:val="00B050"/>
              </w:rPr>
              <w:t>kaip 120 dienų</w:t>
            </w:r>
            <w:r w:rsidRPr="000F4678">
              <w:rPr>
                <w:rFonts w:cstheme="minorHAnsi"/>
                <w:color w:val="00B050"/>
              </w:rPr>
              <w:t xml:space="preserve">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w:t>
            </w:r>
            <w:r w:rsidRPr="00EC4DF7">
              <w:rPr>
                <w:rFonts w:cstheme="minorHAnsi"/>
              </w:rPr>
              <w:lastRenderedPageBreak/>
              <w:t>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r w:rsidR="00FB59F0" w:rsidRPr="00FB59F0" w14:paraId="435AB4A9" w14:textId="77777777" w:rsidTr="00F53623">
        <w:trPr>
          <w:jc w:val="center"/>
        </w:trPr>
        <w:tc>
          <w:tcPr>
            <w:tcW w:w="1648" w:type="pct"/>
          </w:tcPr>
          <w:p w14:paraId="7352DB0F" w14:textId="627AB991" w:rsidR="005B43EA" w:rsidRPr="00FB59F0" w:rsidRDefault="005B43EA" w:rsidP="000910A5">
            <w:pPr>
              <w:spacing w:line="240" w:lineRule="auto"/>
              <w:jc w:val="both"/>
              <w:rPr>
                <w:rFonts w:cstheme="minorHAnsi"/>
                <w:b/>
                <w:color w:val="000000" w:themeColor="text1"/>
              </w:rPr>
            </w:pPr>
            <w:r w:rsidRPr="00FB59F0">
              <w:rPr>
                <w:rFonts w:cstheme="minorHAnsi"/>
                <w:b/>
                <w:color w:val="000000" w:themeColor="text1"/>
              </w:rPr>
              <w:t xml:space="preserve">1.16. </w:t>
            </w:r>
            <w:r w:rsidRPr="00FB59F0">
              <w:rPr>
                <w:rFonts w:cstheme="minorHAnsi"/>
                <w:bCs/>
                <w:color w:val="000000" w:themeColor="text1"/>
              </w:rPr>
              <w:t xml:space="preserve">Tiekėjas </w:t>
            </w:r>
            <w:r w:rsidRPr="00FB59F0">
              <w:rPr>
                <w:bCs/>
                <w:color w:val="000000" w:themeColor="text1"/>
                <w:sz w:val="23"/>
                <w:szCs w:val="23"/>
              </w:rPr>
              <w:t>yra</w:t>
            </w:r>
            <w:r w:rsidRPr="00FB59F0">
              <w:rPr>
                <w:color w:val="000000" w:themeColor="text1"/>
                <w:sz w:val="23"/>
                <w:szCs w:val="23"/>
              </w:rPr>
              <w:t xml:space="preserve"> įsteigtas arba dalyvauja pirkime vietoj kito asmens, siekiant išvengti </w:t>
            </w:r>
            <w:r w:rsidR="00FB59F0" w:rsidRPr="00FB59F0">
              <w:rPr>
                <w:color w:val="000000" w:themeColor="text1"/>
                <w:sz w:val="23"/>
                <w:szCs w:val="23"/>
              </w:rPr>
              <w:t xml:space="preserve">VPĮ 46 </w:t>
            </w:r>
            <w:r w:rsidRPr="00FB59F0">
              <w:rPr>
                <w:color w:val="000000" w:themeColor="text1"/>
                <w:sz w:val="23"/>
                <w:szCs w:val="23"/>
              </w:rPr>
              <w:t>straipsnio 4 ir 6 dalyse nurodytų pašalinimo pagrindų taikymo.</w:t>
            </w:r>
          </w:p>
        </w:tc>
        <w:tc>
          <w:tcPr>
            <w:tcW w:w="738" w:type="pct"/>
          </w:tcPr>
          <w:p w14:paraId="0A4D9D16" w14:textId="77777777" w:rsidR="005B43EA" w:rsidRPr="00FB59F0" w:rsidRDefault="005B43EA" w:rsidP="000910A5">
            <w:pPr>
              <w:spacing w:line="240" w:lineRule="auto"/>
              <w:ind w:left="37"/>
              <w:rPr>
                <w:rFonts w:eastAsia="Yu Mincho" w:cstheme="minorHAnsi"/>
                <w:b/>
                <w:bCs/>
                <w:color w:val="000000" w:themeColor="text1"/>
              </w:rPr>
            </w:pPr>
            <w:r w:rsidRPr="00FB59F0">
              <w:rPr>
                <w:rFonts w:eastAsia="Yu Mincho" w:cstheme="minorHAnsi"/>
                <w:b/>
                <w:bCs/>
                <w:color w:val="000000" w:themeColor="text1"/>
              </w:rPr>
              <w:t>VPĮ 46 straipsnio 7 dalis</w:t>
            </w:r>
          </w:p>
          <w:p w14:paraId="4CAAD013" w14:textId="192DD428" w:rsidR="005B43EA" w:rsidRPr="00FB59F0" w:rsidRDefault="005B43EA" w:rsidP="005B43EA">
            <w:pPr>
              <w:spacing w:line="240" w:lineRule="auto"/>
              <w:rPr>
                <w:rFonts w:eastAsia="Yu Mincho" w:cstheme="minorHAnsi"/>
                <w:color w:val="000000" w:themeColor="text1"/>
              </w:rPr>
            </w:pPr>
            <w:r w:rsidRPr="00FB59F0">
              <w:rPr>
                <w:rFonts w:eastAsia="Yu Mincho" w:cstheme="minorHAnsi"/>
                <w:color w:val="000000" w:themeColor="text1"/>
              </w:rPr>
              <w:t xml:space="preserve">EBVPD </w:t>
            </w:r>
            <w:r w:rsidR="007C455D" w:rsidRPr="00FB59F0">
              <w:rPr>
                <w:rFonts w:eastAsia="Yu Mincho" w:cstheme="minorHAnsi"/>
                <w:color w:val="000000" w:themeColor="text1"/>
              </w:rPr>
              <w:t xml:space="preserve">III dalies </w:t>
            </w:r>
            <w:r w:rsidRPr="00FB59F0">
              <w:rPr>
                <w:rFonts w:eastAsia="Yu Mincho" w:cstheme="minorHAnsi"/>
                <w:color w:val="000000" w:themeColor="text1"/>
              </w:rPr>
              <w:t>D3</w:t>
            </w:r>
            <w:r w:rsidR="007C455D" w:rsidRPr="00FB59F0">
              <w:rPr>
                <w:rFonts w:eastAsia="Yu Mincho" w:cstheme="minorHAnsi"/>
                <w:color w:val="000000" w:themeColor="text1"/>
              </w:rPr>
              <w:t xml:space="preserve"> punktas</w:t>
            </w:r>
          </w:p>
        </w:tc>
        <w:tc>
          <w:tcPr>
            <w:tcW w:w="2614" w:type="pct"/>
          </w:tcPr>
          <w:p w14:paraId="05CEC76C" w14:textId="77777777" w:rsidR="005B43EA" w:rsidRPr="00FB59F0" w:rsidRDefault="005B43EA" w:rsidP="005B43EA">
            <w:pPr>
              <w:spacing w:line="240" w:lineRule="auto"/>
              <w:jc w:val="both"/>
              <w:rPr>
                <w:rFonts w:cstheme="minorHAnsi"/>
                <w:color w:val="000000" w:themeColor="text1"/>
              </w:rPr>
            </w:pPr>
            <w:r w:rsidRPr="00FB59F0">
              <w:rPr>
                <w:rFonts w:ascii="Calibri" w:eastAsia="Times New Roman" w:hAnsi="Calibri" w:cs="Calibri"/>
                <w:color w:val="000000" w:themeColor="text1"/>
                <w:lang w:eastAsia="en-US"/>
              </w:rPr>
              <w:t xml:space="preserve">Iš Lietuvoje įsteigtų subjektų įrodančių dokumentų nereikalaujama. </w:t>
            </w:r>
            <w:r w:rsidRPr="00FB59F0">
              <w:rPr>
                <w:rFonts w:cstheme="minorHAnsi"/>
                <w:color w:val="000000" w:themeColor="text1"/>
              </w:rPr>
              <w:t>Užtenka pateikto EBVPD.</w:t>
            </w:r>
          </w:p>
          <w:p w14:paraId="4FFD4C08" w14:textId="77777777" w:rsidR="005B43EA" w:rsidRPr="00FB59F0" w:rsidRDefault="005B43EA" w:rsidP="000910A5">
            <w:pPr>
              <w:spacing w:line="240" w:lineRule="auto"/>
              <w:jc w:val="both"/>
              <w:rPr>
                <w:rFonts w:ascii="Calibri" w:eastAsia="Times New Roman" w:hAnsi="Calibri" w:cs="Calibri"/>
                <w:color w:val="000000" w:themeColor="text1"/>
                <w:lang w:eastAsia="en-US"/>
              </w:rPr>
            </w:pPr>
          </w:p>
        </w:tc>
      </w:tr>
    </w:tbl>
    <w:p w14:paraId="327B1AA3" w14:textId="63305FBB" w:rsidR="00A4599F" w:rsidRPr="00D949AA" w:rsidRDefault="003F1531" w:rsidP="00C6497D">
      <w:pPr>
        <w:jc w:val="center"/>
        <w:rPr>
          <w:rFonts w:ascii="Calibri" w:hAnsi="Calibri" w:cs="Calibri"/>
          <w:b/>
          <w:bCs/>
          <w:smallCaps/>
          <w:sz w:val="22"/>
          <w:szCs w:val="22"/>
        </w:rPr>
      </w:pPr>
      <w:r w:rsidRPr="00D949AA">
        <w:rPr>
          <w:rFonts w:ascii="Calibri" w:hAnsi="Calibri" w:cs="Calibri"/>
          <w:smallCaps/>
          <w:sz w:val="22"/>
          <w:szCs w:val="22"/>
        </w:rPr>
        <w:t>__________</w:t>
      </w:r>
      <w:r w:rsidR="00A4599F" w:rsidRPr="00D949AA">
        <w:rPr>
          <w:rFonts w:ascii="Calibri" w:hAnsi="Calibri" w:cs="Calibri"/>
          <w:b/>
          <w:bCs/>
          <w:smallCaps/>
          <w:sz w:val="22"/>
          <w:szCs w:val="22"/>
        </w:rPr>
        <w:br w:type="page"/>
      </w:r>
    </w:p>
    <w:p w14:paraId="7BFABC1F" w14:textId="599201EE" w:rsidR="008D704D" w:rsidRPr="00D949AA" w:rsidRDefault="008D704D" w:rsidP="009C2357">
      <w:pPr>
        <w:pStyle w:val="Antrat2"/>
        <w:ind w:left="5103"/>
        <w:rPr>
          <w:rFonts w:ascii="Calibri" w:eastAsia="Calibri" w:hAnsi="Calibri" w:cs="Calibri"/>
          <w:color w:val="0070C0"/>
          <w:sz w:val="21"/>
          <w:szCs w:val="21"/>
        </w:rPr>
      </w:pPr>
      <w:bookmarkStart w:id="72" w:name="_Ref38291223"/>
      <w:bookmarkStart w:id="73" w:name="_Ref38291334"/>
      <w:bookmarkStart w:id="74" w:name="_Ref38533412"/>
      <w:bookmarkStart w:id="75" w:name="_Toc233892463"/>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w:t>
      </w:r>
      <w:r w:rsidR="00944A82">
        <w:rPr>
          <w:rFonts w:ascii="Calibri" w:eastAsia="Calibri" w:hAnsi="Calibri" w:cs="Calibri"/>
          <w:color w:val="0070C0"/>
          <w:sz w:val="21"/>
          <w:szCs w:val="21"/>
        </w:rPr>
        <w:t>as informacijos saugumo valdymo</w:t>
      </w:r>
      <w:r w:rsidR="00283391" w:rsidRPr="00D949AA">
        <w:rPr>
          <w:rFonts w:ascii="Calibri" w:eastAsia="Calibri" w:hAnsi="Calibri" w:cs="Calibri"/>
          <w:color w:val="0070C0"/>
          <w:sz w:val="21"/>
          <w:szCs w:val="21"/>
        </w:rPr>
        <w:t xml:space="preserve"> sistem</w:t>
      </w:r>
      <w:r w:rsidR="00944A82">
        <w:rPr>
          <w:rFonts w:ascii="Calibri" w:eastAsia="Calibri" w:hAnsi="Calibri" w:cs="Calibri"/>
          <w:color w:val="0070C0"/>
          <w:sz w:val="21"/>
          <w:szCs w:val="21"/>
        </w:rPr>
        <w:t>os</w:t>
      </w:r>
      <w:r w:rsidR="00283391" w:rsidRPr="00D949AA">
        <w:rPr>
          <w:rFonts w:ascii="Calibri" w:eastAsia="Calibri" w:hAnsi="Calibri" w:cs="Calibri"/>
          <w:color w:val="0070C0"/>
          <w:sz w:val="21"/>
          <w:szCs w:val="21"/>
        </w:rPr>
        <w:t xml:space="preserve"> standarta</w:t>
      </w:r>
      <w:r w:rsidR="00944A82">
        <w:rPr>
          <w:rFonts w:ascii="Calibri" w:eastAsia="Calibri" w:hAnsi="Calibri" w:cs="Calibri"/>
          <w:color w:val="0070C0"/>
          <w:sz w:val="21"/>
          <w:szCs w:val="21"/>
        </w:rPr>
        <w:t>s</w:t>
      </w:r>
      <w:r w:rsidRPr="00D949AA">
        <w:rPr>
          <w:rFonts w:ascii="Calibri" w:eastAsia="Calibri" w:hAnsi="Calibri" w:cs="Calibri"/>
          <w:color w:val="0070C0"/>
          <w:sz w:val="21"/>
          <w:szCs w:val="21"/>
        </w:rPr>
        <w:t>“</w:t>
      </w:r>
      <w:bookmarkEnd w:id="72"/>
      <w:bookmarkEnd w:id="73"/>
      <w:bookmarkEnd w:id="74"/>
      <w:bookmarkEnd w:id="75"/>
    </w:p>
    <w:p w14:paraId="70EF5423" w14:textId="77777777" w:rsidR="002F396F" w:rsidRPr="00D949AA" w:rsidRDefault="002F396F" w:rsidP="00DE290C">
      <w:pPr>
        <w:rPr>
          <w:rFonts w:ascii="Calibri" w:hAnsi="Calibri" w:cs="Calibri"/>
          <w:b/>
          <w:bCs/>
          <w:smallCaps/>
          <w:sz w:val="22"/>
          <w:szCs w:val="22"/>
        </w:rPr>
      </w:pPr>
    </w:p>
    <w:p w14:paraId="2E4A6A51" w14:textId="59A9B6CD" w:rsidR="002F396F" w:rsidRPr="009D0245" w:rsidRDefault="002F396F" w:rsidP="00294B35">
      <w:pPr>
        <w:pStyle w:val="Betarp"/>
        <w:jc w:val="center"/>
        <w:rPr>
          <w:b/>
          <w:bCs/>
          <w:lang w:eastAsia="en-US"/>
        </w:rPr>
      </w:pPr>
      <w:r w:rsidRPr="009D0245">
        <w:rPr>
          <w:b/>
          <w:bCs/>
          <w:smallCaps/>
        </w:rPr>
        <w:t>TIEKĖJŲ KVALIFIKACIJOS REIKALAVIMAI</w:t>
      </w:r>
      <w:r w:rsidR="00955F2F" w:rsidRPr="009D0245">
        <w:rPr>
          <w:b/>
          <w:bCs/>
          <w:smallCaps/>
        </w:rPr>
        <w:t xml:space="preserve"> IR REIKALAVIMAI LAIKYTIS </w:t>
      </w:r>
      <w:r w:rsidR="00944A82">
        <w:rPr>
          <w:b/>
          <w:bCs/>
          <w:lang w:eastAsia="en-US"/>
        </w:rPr>
        <w:t xml:space="preserve">INFORMACIJOS SAUGUMO VALDYMO </w:t>
      </w:r>
      <w:r w:rsidR="00955F2F" w:rsidRPr="009D0245">
        <w:rPr>
          <w:b/>
          <w:bCs/>
          <w:lang w:eastAsia="en-US"/>
        </w:rPr>
        <w:t>SISTEMOS STANDART</w:t>
      </w:r>
      <w:r w:rsidR="00944A82">
        <w:rPr>
          <w:b/>
          <w:bCs/>
          <w:lang w:eastAsia="en-US"/>
        </w:rPr>
        <w:t>O</w:t>
      </w:r>
    </w:p>
    <w:p w14:paraId="5A976E8B" w14:textId="77777777" w:rsidR="00294B35" w:rsidRPr="009D0245" w:rsidRDefault="00294B35" w:rsidP="00294B35">
      <w:pPr>
        <w:pStyle w:val="Betarp"/>
        <w:jc w:val="center"/>
        <w:rPr>
          <w:b/>
          <w:bCs/>
          <w:smallCaps/>
        </w:rPr>
      </w:pPr>
    </w:p>
    <w:p w14:paraId="1AA3DB3F" w14:textId="474D97CA" w:rsidR="00D15F28" w:rsidRPr="009D0245" w:rsidRDefault="00D15F28" w:rsidP="00D15F28">
      <w:pPr>
        <w:pStyle w:val="Sraopastraipa"/>
        <w:spacing w:after="0" w:line="240" w:lineRule="auto"/>
        <w:ind w:left="0" w:firstLine="567"/>
        <w:jc w:val="both"/>
        <w:rPr>
          <w:rFonts w:cstheme="minorHAnsi"/>
        </w:rPr>
      </w:pPr>
      <w:r w:rsidRPr="009D0245">
        <w:rPr>
          <w:rFonts w:eastAsiaTheme="minorHAnsi" w:cstheme="minorHAnsi"/>
          <w:lang w:eastAsia="en-US"/>
        </w:rPr>
        <w:t>1.</w:t>
      </w:r>
      <w:r w:rsidRPr="009D0245">
        <w:rPr>
          <w:rFonts w:eastAsiaTheme="minorHAnsi" w:cstheme="minorHAnsi"/>
        </w:rPr>
        <w:t xml:space="preserve"> </w:t>
      </w:r>
      <w:r w:rsidRPr="009D0245">
        <w:rPr>
          <w:rFonts w:eastAsiaTheme="minorHAnsi" w:cstheme="minorHAnsi"/>
          <w:lang w:eastAsia="en-US"/>
        </w:rPr>
        <w:t>Tiekėjo kvalifikacija turi atitikti šiame priede nustatytus reikalavimus kvalifikacijai.</w:t>
      </w:r>
      <w:r w:rsidRPr="009D0245">
        <w:rPr>
          <w:rFonts w:eastAsiaTheme="minorHAnsi" w:cstheme="minorHAnsi"/>
        </w:rPr>
        <w:t xml:space="preserve"> </w:t>
      </w:r>
      <w:r w:rsidRPr="005E6241">
        <w:rPr>
          <w:rFonts w:cstheme="minorHAnsi"/>
          <w:b/>
          <w:bCs/>
        </w:rPr>
        <w:t xml:space="preserve">Tiekėjo kvalifikacija dėl teisės verstis atitinkama veikla nėra tikrinama visa apimtimi. Vadovaujantis VPĮ 35 str. 2 d. 3 p., sutarties projekte (specialiųjų pirkimo sąlygų </w:t>
      </w:r>
      <w:r w:rsidR="001B2EDA" w:rsidRPr="005E6241">
        <w:rPr>
          <w:rFonts w:cstheme="minorHAnsi"/>
          <w:b/>
          <w:bCs/>
        </w:rPr>
        <w:t>8</w:t>
      </w:r>
      <w:r w:rsidRPr="005E6241">
        <w:rPr>
          <w:rFonts w:cstheme="minorHAnsi"/>
          <w:b/>
          <w:bCs/>
        </w:rPr>
        <w:t xml:space="preserve"> priedas) nustatytas tiekėjo įsipareigojimas, kad pirkimo sutartį vykdys tik tokią teisę turintys asmenys.</w:t>
      </w:r>
      <w:r w:rsidRPr="009D0245">
        <w:rPr>
          <w:rFonts w:cstheme="minorHAnsi"/>
        </w:rPr>
        <w:t xml:space="preserve"> Tiekėjas, Pirkėjui paprašius, turės pateikti atitinkamus dokumentus, įrodančius, kad pirkimo sutartį vykdys tik tokią teisę turintys asmenys i</w:t>
      </w:r>
      <w:r w:rsidRPr="009D0245">
        <w:rPr>
          <w:rFonts w:cstheme="minorHAnsi"/>
          <w:iCs/>
        </w:rPr>
        <w:t>ki atitinkamų veiklų vykdymo pradžios</w:t>
      </w:r>
      <w:r w:rsidRPr="009D0245">
        <w:rPr>
          <w:rFonts w:cstheme="minorHAnsi"/>
        </w:rPr>
        <w:t>.</w:t>
      </w:r>
    </w:p>
    <w:p w14:paraId="1B1ECD4A" w14:textId="10F271FF" w:rsidR="00D15F28" w:rsidRPr="009D0245" w:rsidRDefault="00D15F28" w:rsidP="00D15F28">
      <w:pPr>
        <w:pStyle w:val="Sraopastraipa"/>
        <w:spacing w:after="0" w:line="240" w:lineRule="auto"/>
        <w:ind w:left="0" w:firstLine="567"/>
        <w:jc w:val="both"/>
        <w:rPr>
          <w:rFonts w:eastAsiaTheme="minorHAnsi" w:cstheme="minorHAnsi"/>
        </w:rPr>
      </w:pPr>
      <w:r w:rsidRPr="009D0245">
        <w:rPr>
          <w:rFonts w:cstheme="minorHAnsi"/>
        </w:rPr>
        <w:t xml:space="preserve">2. </w:t>
      </w:r>
      <w:r w:rsidRPr="005E6241">
        <w:rPr>
          <w:rFonts w:cstheme="minorHAnsi"/>
          <w:b/>
          <w:bCs/>
        </w:rPr>
        <w:t xml:space="preserve">Tiekėjui </w:t>
      </w:r>
      <w:r w:rsidRPr="005E6241">
        <w:rPr>
          <w:rFonts w:cstheme="minorHAnsi"/>
          <w:b/>
          <w:bCs/>
          <w:i/>
          <w:iCs/>
        </w:rPr>
        <w:t>(kai keliamas kvalifikacinis reikalavimas dėl jo patirties)</w:t>
      </w:r>
      <w:r w:rsidRPr="005E6241">
        <w:rPr>
          <w:rFonts w:cstheme="minorHAnsi"/>
          <w:b/>
          <w:bCs/>
        </w:rPr>
        <w:t xml:space="preserve"> nedraudžiama remtis sutartimi, kurią tiekėjas vykdė ne vienas, bet kartu su kitais ūkio subjektais. Tačiau tokiu atveju turi būti vertinam</w:t>
      </w:r>
      <w:r w:rsidR="005E6241" w:rsidRPr="005E6241">
        <w:rPr>
          <w:rFonts w:cstheme="minorHAnsi"/>
          <w:b/>
          <w:bCs/>
        </w:rPr>
        <w:t>os</w:t>
      </w:r>
      <w:r w:rsidRPr="005E6241">
        <w:rPr>
          <w:rFonts w:cstheme="minorHAnsi"/>
          <w:b/>
          <w:bCs/>
        </w:rPr>
        <w:t xml:space="preserve"> būtent konkretaus tiekėjo (konkretaus ūkio subjekto), dalyvaujančio viešajame pirkime</w:t>
      </w:r>
      <w:r w:rsidR="001B2EDA" w:rsidRPr="005E6241">
        <w:rPr>
          <w:rFonts w:cstheme="minorHAnsi"/>
          <w:b/>
          <w:bCs/>
        </w:rPr>
        <w:t>,</w:t>
      </w:r>
      <w:r w:rsidRPr="005E6241">
        <w:rPr>
          <w:rFonts w:cstheme="minorHAnsi"/>
          <w:b/>
          <w:bCs/>
        </w:rPr>
        <w:t xml:space="preserve"> suteiktos paslaugos, jų apimtis, vertė, o ne visas vykdytos sutarties objektas.</w:t>
      </w:r>
    </w:p>
    <w:p w14:paraId="17CC7B53" w14:textId="77777777" w:rsidR="00D15F28" w:rsidRPr="009D0245" w:rsidRDefault="00D15F28" w:rsidP="002A3528">
      <w:pPr>
        <w:spacing w:after="0" w:line="240" w:lineRule="auto"/>
        <w:ind w:firstLine="567"/>
        <w:jc w:val="both"/>
        <w:rPr>
          <w:rFonts w:eastAsiaTheme="minorHAnsi" w:cstheme="minorHAnsi"/>
          <w:b/>
          <w:i/>
          <w:iCs/>
          <w:color w:val="000000" w:themeColor="text1"/>
          <w:lang w:eastAsia="en-US"/>
        </w:rPr>
      </w:pPr>
    </w:p>
    <w:p w14:paraId="070278AA" w14:textId="77777777" w:rsidR="00C610C5" w:rsidRPr="009D0245" w:rsidRDefault="00C610C5" w:rsidP="00C610C5">
      <w:pPr>
        <w:pStyle w:val="Betarp"/>
        <w:jc w:val="center"/>
        <w:rPr>
          <w:rFonts w:eastAsiaTheme="minorHAnsi"/>
          <w:b/>
          <w:bCs/>
        </w:rPr>
      </w:pPr>
      <w:r w:rsidRPr="009D0245">
        <w:rPr>
          <w:rFonts w:eastAsiaTheme="minorHAnsi"/>
          <w:b/>
          <w:bCs/>
        </w:rPr>
        <w:t>Tiekėjams keliami kvalifikaciniai reikalavimai</w:t>
      </w:r>
    </w:p>
    <w:p w14:paraId="1E0525D5" w14:textId="77777777" w:rsidR="00C610C5" w:rsidRPr="009D0245" w:rsidRDefault="00C610C5" w:rsidP="00C610C5">
      <w:pPr>
        <w:pStyle w:val="Betarp"/>
        <w:jc w:val="center"/>
        <w:rPr>
          <w:rFonts w:eastAsiaTheme="minorHAnsi"/>
          <w:b/>
          <w:bCs/>
        </w:rPr>
      </w:pPr>
    </w:p>
    <w:tbl>
      <w:tblPr>
        <w:tblStyle w:val="Lentelstinklelis"/>
        <w:tblW w:w="0" w:type="auto"/>
        <w:tblInd w:w="0" w:type="dxa"/>
        <w:tblLook w:val="04A0" w:firstRow="1" w:lastRow="0" w:firstColumn="1" w:lastColumn="0" w:noHBand="0" w:noVBand="1"/>
      </w:tblPr>
      <w:tblGrid>
        <w:gridCol w:w="846"/>
        <w:gridCol w:w="4536"/>
        <w:gridCol w:w="4580"/>
      </w:tblGrid>
      <w:tr w:rsidR="00C610C5" w:rsidRPr="009D0245" w14:paraId="600D35DB" w14:textId="77777777" w:rsidTr="00AE25FE">
        <w:tc>
          <w:tcPr>
            <w:tcW w:w="846" w:type="dxa"/>
          </w:tcPr>
          <w:p w14:paraId="48D1FC35" w14:textId="5B147DE9"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Eil. Nr.</w:t>
            </w:r>
          </w:p>
        </w:tc>
        <w:tc>
          <w:tcPr>
            <w:tcW w:w="4536" w:type="dxa"/>
          </w:tcPr>
          <w:p w14:paraId="3AC55392" w14:textId="00005545"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Kvalifikacijos reikalavimas</w:t>
            </w:r>
          </w:p>
        </w:tc>
        <w:tc>
          <w:tcPr>
            <w:tcW w:w="4580" w:type="dxa"/>
          </w:tcPr>
          <w:p w14:paraId="3F23EB78" w14:textId="075C2C8B" w:rsidR="00C610C5" w:rsidRPr="009D0245" w:rsidRDefault="00C610C5" w:rsidP="00C610C5">
            <w:pPr>
              <w:pStyle w:val="Betarp"/>
              <w:jc w:val="center"/>
              <w:rPr>
                <w:rFonts w:ascii="Calibri" w:eastAsiaTheme="minorHAnsi" w:hAnsi="Calibri" w:cs="Calibri"/>
                <w:b/>
                <w:bCs/>
                <w:sz w:val="21"/>
                <w:szCs w:val="21"/>
              </w:rPr>
            </w:pPr>
            <w:r w:rsidRPr="009D0245">
              <w:rPr>
                <w:rFonts w:ascii="Calibri" w:hAnsi="Calibri" w:cs="Calibri"/>
                <w:b/>
                <w:bCs/>
                <w:color w:val="000000"/>
                <w:sz w:val="21"/>
                <w:szCs w:val="21"/>
              </w:rPr>
              <w:t>Atitiktį kvalifikaciniam reikalavimui įrodantys  dokumentai</w:t>
            </w:r>
          </w:p>
        </w:tc>
      </w:tr>
      <w:tr w:rsidR="00C610C5" w:rsidRPr="009D0245" w14:paraId="0684C269" w14:textId="77777777" w:rsidTr="00AE25FE">
        <w:tc>
          <w:tcPr>
            <w:tcW w:w="846" w:type="dxa"/>
          </w:tcPr>
          <w:p w14:paraId="75D7F589" w14:textId="7A1B22AA"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1.</w:t>
            </w:r>
          </w:p>
        </w:tc>
        <w:tc>
          <w:tcPr>
            <w:tcW w:w="9116" w:type="dxa"/>
            <w:gridSpan w:val="2"/>
          </w:tcPr>
          <w:p w14:paraId="318CED9F" w14:textId="24BF8770" w:rsidR="00C610C5" w:rsidRPr="009D0245" w:rsidRDefault="00C610C5" w:rsidP="00C610C5">
            <w:pPr>
              <w:pStyle w:val="Betarp"/>
              <w:jc w:val="center"/>
              <w:rPr>
                <w:rFonts w:ascii="Calibri" w:eastAsiaTheme="minorHAnsi" w:hAnsi="Calibri" w:cs="Calibri"/>
                <w:b/>
                <w:bCs/>
                <w:sz w:val="21"/>
                <w:szCs w:val="21"/>
              </w:rPr>
            </w:pPr>
            <w:r w:rsidRPr="009D0245">
              <w:rPr>
                <w:rFonts w:ascii="Calibri" w:hAnsi="Calibri" w:cs="Calibri"/>
                <w:b/>
                <w:bCs/>
                <w:color w:val="000000"/>
                <w:sz w:val="21"/>
                <w:szCs w:val="21"/>
              </w:rPr>
              <w:t>Teisė verstis veikla</w:t>
            </w:r>
          </w:p>
        </w:tc>
      </w:tr>
      <w:tr w:rsidR="00C610C5" w:rsidRPr="009D0245" w14:paraId="7BB34BC2" w14:textId="77777777" w:rsidTr="00AE25FE">
        <w:tc>
          <w:tcPr>
            <w:tcW w:w="846" w:type="dxa"/>
          </w:tcPr>
          <w:p w14:paraId="2E22DADC" w14:textId="206A3433"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1.1.</w:t>
            </w:r>
          </w:p>
        </w:tc>
        <w:tc>
          <w:tcPr>
            <w:tcW w:w="4536" w:type="dxa"/>
          </w:tcPr>
          <w:p w14:paraId="0A3303EA" w14:textId="513B942E" w:rsidR="00C610C5" w:rsidRPr="009D0245" w:rsidRDefault="00C610C5" w:rsidP="00F227BA">
            <w:pPr>
              <w:pStyle w:val="Betarp"/>
              <w:rPr>
                <w:rFonts w:ascii="Calibri" w:eastAsiaTheme="minorHAnsi" w:hAnsi="Calibri" w:cs="Calibri"/>
                <w:b/>
                <w:bCs/>
                <w:sz w:val="21"/>
                <w:szCs w:val="21"/>
              </w:rPr>
            </w:pPr>
            <w:r w:rsidRPr="009D0245">
              <w:rPr>
                <w:rFonts w:ascii="Calibri" w:eastAsiaTheme="minorHAnsi" w:hAnsi="Calibri" w:cs="Calibri"/>
                <w:b/>
                <w:bCs/>
                <w:sz w:val="21"/>
                <w:szCs w:val="21"/>
              </w:rPr>
              <w:t>Netaikoma</w:t>
            </w:r>
          </w:p>
        </w:tc>
        <w:tc>
          <w:tcPr>
            <w:tcW w:w="4580" w:type="dxa"/>
          </w:tcPr>
          <w:p w14:paraId="6229E140" w14:textId="77777777" w:rsidR="00C610C5" w:rsidRPr="009D0245" w:rsidRDefault="00C610C5" w:rsidP="00C610C5">
            <w:pPr>
              <w:pStyle w:val="Betarp"/>
              <w:jc w:val="center"/>
              <w:rPr>
                <w:rFonts w:ascii="Calibri" w:eastAsiaTheme="minorHAnsi" w:hAnsi="Calibri" w:cs="Calibri"/>
                <w:b/>
                <w:bCs/>
                <w:sz w:val="21"/>
                <w:szCs w:val="21"/>
              </w:rPr>
            </w:pPr>
          </w:p>
        </w:tc>
      </w:tr>
      <w:tr w:rsidR="00C610C5" w:rsidRPr="009D0245" w14:paraId="48E22A61" w14:textId="77777777" w:rsidTr="00AE25FE">
        <w:tc>
          <w:tcPr>
            <w:tcW w:w="846" w:type="dxa"/>
          </w:tcPr>
          <w:p w14:paraId="286E46D1" w14:textId="0D6E3D7C"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2.</w:t>
            </w:r>
          </w:p>
        </w:tc>
        <w:tc>
          <w:tcPr>
            <w:tcW w:w="9116" w:type="dxa"/>
            <w:gridSpan w:val="2"/>
          </w:tcPr>
          <w:p w14:paraId="67B5EA16" w14:textId="4C4D4017" w:rsidR="00C610C5" w:rsidRPr="009D0245" w:rsidRDefault="00C610C5" w:rsidP="00C610C5">
            <w:pPr>
              <w:pStyle w:val="Betarp"/>
              <w:jc w:val="center"/>
              <w:rPr>
                <w:rFonts w:ascii="Calibri" w:eastAsiaTheme="minorHAnsi" w:hAnsi="Calibri" w:cs="Calibri"/>
                <w:b/>
                <w:bCs/>
                <w:sz w:val="21"/>
                <w:szCs w:val="21"/>
              </w:rPr>
            </w:pPr>
            <w:r w:rsidRPr="009D0245">
              <w:rPr>
                <w:rFonts w:ascii="Calibri" w:hAnsi="Calibri" w:cs="Calibri"/>
                <w:b/>
                <w:bCs/>
                <w:color w:val="000000"/>
                <w:sz w:val="21"/>
                <w:szCs w:val="21"/>
              </w:rPr>
              <w:t>Finansinis</w:t>
            </w:r>
            <w:r w:rsidRPr="009D0245">
              <w:rPr>
                <w:rFonts w:ascii="Calibri" w:hAnsi="Calibri" w:cs="Calibri"/>
                <w:color w:val="000000"/>
                <w:sz w:val="21"/>
                <w:szCs w:val="21"/>
              </w:rPr>
              <w:t xml:space="preserve"> </w:t>
            </w:r>
            <w:r w:rsidRPr="009D0245">
              <w:rPr>
                <w:rFonts w:ascii="Calibri" w:hAnsi="Calibri" w:cs="Calibri"/>
                <w:b/>
                <w:bCs/>
                <w:color w:val="000000"/>
                <w:sz w:val="21"/>
                <w:szCs w:val="21"/>
              </w:rPr>
              <w:t>ir ekonominis pajėgumas</w:t>
            </w:r>
          </w:p>
        </w:tc>
      </w:tr>
      <w:tr w:rsidR="00C610C5" w:rsidRPr="009D0245" w14:paraId="5D7A2123" w14:textId="77777777" w:rsidTr="00AE25FE">
        <w:tc>
          <w:tcPr>
            <w:tcW w:w="846" w:type="dxa"/>
          </w:tcPr>
          <w:p w14:paraId="2780A3A8" w14:textId="3B4579E9"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2.1.</w:t>
            </w:r>
          </w:p>
        </w:tc>
        <w:tc>
          <w:tcPr>
            <w:tcW w:w="4536" w:type="dxa"/>
          </w:tcPr>
          <w:p w14:paraId="0D132466" w14:textId="6112059C" w:rsidR="00C610C5" w:rsidRPr="009D0245" w:rsidRDefault="00F227BA" w:rsidP="00F227BA">
            <w:pPr>
              <w:pStyle w:val="Betarp"/>
              <w:rPr>
                <w:rFonts w:ascii="Calibri" w:eastAsiaTheme="minorHAnsi" w:hAnsi="Calibri" w:cs="Calibri"/>
                <w:b/>
                <w:bCs/>
                <w:sz w:val="21"/>
                <w:szCs w:val="21"/>
              </w:rPr>
            </w:pPr>
            <w:r w:rsidRPr="009D0245">
              <w:rPr>
                <w:rFonts w:ascii="Calibri" w:eastAsiaTheme="minorHAnsi" w:hAnsi="Calibri" w:cs="Calibri"/>
                <w:b/>
                <w:bCs/>
                <w:sz w:val="21"/>
                <w:szCs w:val="21"/>
              </w:rPr>
              <w:t>Netaikoma</w:t>
            </w:r>
          </w:p>
        </w:tc>
        <w:tc>
          <w:tcPr>
            <w:tcW w:w="4580" w:type="dxa"/>
          </w:tcPr>
          <w:p w14:paraId="326811A8" w14:textId="77777777" w:rsidR="00C610C5" w:rsidRPr="009D0245" w:rsidRDefault="00C610C5" w:rsidP="00C610C5">
            <w:pPr>
              <w:pStyle w:val="Betarp"/>
              <w:jc w:val="center"/>
              <w:rPr>
                <w:rFonts w:ascii="Calibri" w:eastAsiaTheme="minorHAnsi" w:hAnsi="Calibri" w:cs="Calibri"/>
                <w:b/>
                <w:bCs/>
                <w:sz w:val="21"/>
                <w:szCs w:val="21"/>
              </w:rPr>
            </w:pPr>
          </w:p>
        </w:tc>
      </w:tr>
      <w:tr w:rsidR="00C610C5" w:rsidRPr="009D0245" w14:paraId="76450E81" w14:textId="77777777" w:rsidTr="00AE25FE">
        <w:tc>
          <w:tcPr>
            <w:tcW w:w="846" w:type="dxa"/>
          </w:tcPr>
          <w:p w14:paraId="31562404" w14:textId="2E776440" w:rsidR="00C610C5" w:rsidRPr="009D0245" w:rsidRDefault="00C610C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w:t>
            </w:r>
          </w:p>
        </w:tc>
        <w:tc>
          <w:tcPr>
            <w:tcW w:w="9116" w:type="dxa"/>
            <w:gridSpan w:val="2"/>
          </w:tcPr>
          <w:p w14:paraId="1E5D2444" w14:textId="7528929A" w:rsidR="00C610C5" w:rsidRPr="009D0245" w:rsidRDefault="00C610C5" w:rsidP="00C610C5">
            <w:pPr>
              <w:pStyle w:val="Betarp"/>
              <w:jc w:val="center"/>
              <w:rPr>
                <w:rFonts w:ascii="Calibri" w:eastAsiaTheme="minorHAnsi" w:hAnsi="Calibri" w:cs="Calibri"/>
                <w:b/>
                <w:bCs/>
                <w:sz w:val="21"/>
                <w:szCs w:val="21"/>
              </w:rPr>
            </w:pPr>
            <w:r w:rsidRPr="009D0245">
              <w:rPr>
                <w:rFonts w:ascii="Calibri" w:hAnsi="Calibri" w:cs="Calibri"/>
                <w:b/>
                <w:bCs/>
                <w:color w:val="000000"/>
                <w:sz w:val="21"/>
                <w:szCs w:val="21"/>
              </w:rPr>
              <w:t>Techninis ir profesinis pajėgumas</w:t>
            </w:r>
          </w:p>
        </w:tc>
      </w:tr>
      <w:tr w:rsidR="00C610C5" w:rsidRPr="009D0245" w14:paraId="7E1079FB" w14:textId="77777777" w:rsidTr="00AE25FE">
        <w:tc>
          <w:tcPr>
            <w:tcW w:w="846" w:type="dxa"/>
          </w:tcPr>
          <w:p w14:paraId="6A52FA3F" w14:textId="1AA55E60" w:rsidR="00C610C5" w:rsidRPr="009D0245" w:rsidRDefault="00AE25FE"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3.1.</w:t>
            </w:r>
          </w:p>
          <w:p w14:paraId="06742C0C" w14:textId="77777777" w:rsidR="00C610C5" w:rsidRPr="009D0245" w:rsidRDefault="00C610C5" w:rsidP="00C610C5">
            <w:pPr>
              <w:pStyle w:val="Betarp"/>
              <w:jc w:val="center"/>
              <w:rPr>
                <w:rFonts w:ascii="Calibri" w:eastAsiaTheme="minorHAnsi" w:hAnsi="Calibri" w:cs="Calibri"/>
                <w:b/>
                <w:bCs/>
                <w:sz w:val="21"/>
                <w:szCs w:val="21"/>
              </w:rPr>
            </w:pPr>
          </w:p>
          <w:p w14:paraId="3E45C634" w14:textId="77777777" w:rsidR="00C610C5" w:rsidRPr="009D0245" w:rsidRDefault="00C610C5" w:rsidP="00C610C5">
            <w:pPr>
              <w:pStyle w:val="Betarp"/>
              <w:jc w:val="center"/>
              <w:rPr>
                <w:rFonts w:ascii="Calibri" w:eastAsiaTheme="minorHAnsi" w:hAnsi="Calibri" w:cs="Calibri"/>
                <w:b/>
                <w:bCs/>
                <w:sz w:val="21"/>
                <w:szCs w:val="21"/>
              </w:rPr>
            </w:pPr>
          </w:p>
          <w:p w14:paraId="20A6E7C2" w14:textId="77777777" w:rsidR="00C610C5" w:rsidRPr="009D0245" w:rsidRDefault="00C610C5" w:rsidP="00C610C5">
            <w:pPr>
              <w:pStyle w:val="Betarp"/>
              <w:jc w:val="center"/>
              <w:rPr>
                <w:rFonts w:ascii="Calibri" w:eastAsiaTheme="minorHAnsi" w:hAnsi="Calibri" w:cs="Calibri"/>
                <w:b/>
                <w:bCs/>
                <w:sz w:val="21"/>
                <w:szCs w:val="21"/>
              </w:rPr>
            </w:pPr>
          </w:p>
          <w:p w14:paraId="6517C56F" w14:textId="77777777" w:rsidR="00C610C5" w:rsidRPr="009D0245" w:rsidRDefault="00C610C5" w:rsidP="00C610C5">
            <w:pPr>
              <w:pStyle w:val="Betarp"/>
              <w:jc w:val="center"/>
              <w:rPr>
                <w:rFonts w:ascii="Calibri" w:eastAsiaTheme="minorHAnsi" w:hAnsi="Calibri" w:cs="Calibri"/>
                <w:b/>
                <w:bCs/>
                <w:sz w:val="21"/>
                <w:szCs w:val="21"/>
              </w:rPr>
            </w:pPr>
          </w:p>
          <w:p w14:paraId="406506BA" w14:textId="77777777" w:rsidR="00C610C5" w:rsidRPr="009D0245" w:rsidRDefault="00C610C5" w:rsidP="00C610C5">
            <w:pPr>
              <w:pStyle w:val="Betarp"/>
              <w:jc w:val="center"/>
              <w:rPr>
                <w:rFonts w:ascii="Calibri" w:eastAsiaTheme="minorHAnsi" w:hAnsi="Calibri" w:cs="Calibri"/>
                <w:b/>
                <w:bCs/>
                <w:sz w:val="21"/>
                <w:szCs w:val="21"/>
              </w:rPr>
            </w:pPr>
          </w:p>
          <w:p w14:paraId="21D8A76F" w14:textId="77777777" w:rsidR="00C610C5" w:rsidRPr="009D0245" w:rsidRDefault="00C610C5" w:rsidP="00C610C5">
            <w:pPr>
              <w:pStyle w:val="Betarp"/>
              <w:jc w:val="center"/>
              <w:rPr>
                <w:rFonts w:ascii="Calibri" w:eastAsiaTheme="minorHAnsi" w:hAnsi="Calibri" w:cs="Calibri"/>
                <w:b/>
                <w:bCs/>
                <w:sz w:val="21"/>
                <w:szCs w:val="21"/>
              </w:rPr>
            </w:pPr>
          </w:p>
          <w:p w14:paraId="165D1058" w14:textId="77777777" w:rsidR="00C610C5" w:rsidRPr="009D0245" w:rsidRDefault="00C610C5" w:rsidP="00C610C5">
            <w:pPr>
              <w:pStyle w:val="Betarp"/>
              <w:jc w:val="center"/>
              <w:rPr>
                <w:rFonts w:ascii="Calibri" w:eastAsiaTheme="minorHAnsi" w:hAnsi="Calibri" w:cs="Calibri"/>
                <w:b/>
                <w:bCs/>
                <w:sz w:val="21"/>
                <w:szCs w:val="21"/>
              </w:rPr>
            </w:pPr>
          </w:p>
        </w:tc>
        <w:tc>
          <w:tcPr>
            <w:tcW w:w="4536" w:type="dxa"/>
          </w:tcPr>
          <w:p w14:paraId="58AC2D52" w14:textId="1442715A" w:rsidR="00436448" w:rsidRPr="00C939F4" w:rsidRDefault="00436448" w:rsidP="00436448">
            <w:pPr>
              <w:jc w:val="both"/>
              <w:rPr>
                <w:rFonts w:ascii="Calibri" w:hAnsi="Calibri" w:cs="Calibri"/>
                <w:sz w:val="21"/>
                <w:szCs w:val="21"/>
              </w:rPr>
            </w:pPr>
            <w:r w:rsidRPr="00C939F4">
              <w:rPr>
                <w:rFonts w:ascii="Calibri" w:hAnsi="Calibri" w:cs="Calibri"/>
                <w:sz w:val="21"/>
                <w:szCs w:val="21"/>
              </w:rPr>
              <w:t xml:space="preserve">Tiekėjas </w:t>
            </w:r>
            <w:r w:rsidRPr="00C939F4">
              <w:rPr>
                <w:rFonts w:ascii="Calibri" w:hAnsi="Calibri" w:cs="Calibri"/>
                <w:bCs/>
                <w:sz w:val="21"/>
                <w:szCs w:val="21"/>
              </w:rPr>
              <w:t>per pastaruosius 3 metus iki pasiūlymų pateikimo termino pabaigos</w:t>
            </w:r>
            <w:r w:rsidRPr="00C939F4">
              <w:rPr>
                <w:rFonts w:ascii="Calibri" w:hAnsi="Calibri" w:cs="Calibri"/>
                <w:b/>
                <w:sz w:val="21"/>
                <w:szCs w:val="21"/>
              </w:rPr>
              <w:t xml:space="preserve"> </w:t>
            </w:r>
            <w:r w:rsidRPr="00C939F4">
              <w:rPr>
                <w:rFonts w:ascii="Calibri" w:hAnsi="Calibri" w:cs="Calibri"/>
                <w:sz w:val="21"/>
                <w:szCs w:val="21"/>
              </w:rPr>
              <w:t xml:space="preserve">pagal 1 (vieną) ar daugiau </w:t>
            </w:r>
            <w:r w:rsidR="00CE6478" w:rsidRPr="00C939F4">
              <w:rPr>
                <w:rFonts w:ascii="Calibri" w:hAnsi="Calibri" w:cs="Calibri"/>
                <w:sz w:val="21"/>
                <w:szCs w:val="21"/>
              </w:rPr>
              <w:t xml:space="preserve">įvykdytų ar tebevykdomų </w:t>
            </w:r>
            <w:r w:rsidR="0078432D" w:rsidRPr="00C939F4">
              <w:rPr>
                <w:rFonts w:ascii="Calibri" w:hAnsi="Calibri" w:cs="Calibri"/>
                <w:sz w:val="21"/>
                <w:szCs w:val="21"/>
              </w:rPr>
              <w:t>projektų</w:t>
            </w:r>
            <w:r w:rsidR="00891E5D" w:rsidRPr="00C939F4">
              <w:rPr>
                <w:rFonts w:ascii="Calibri" w:hAnsi="Calibri" w:cs="Calibri"/>
                <w:sz w:val="21"/>
                <w:szCs w:val="21"/>
              </w:rPr>
              <w:t xml:space="preserve"> </w:t>
            </w:r>
            <w:r w:rsidRPr="00C939F4">
              <w:rPr>
                <w:rFonts w:ascii="Calibri" w:hAnsi="Calibri" w:cs="Calibri"/>
                <w:sz w:val="21"/>
                <w:szCs w:val="21"/>
              </w:rPr>
              <w:t xml:space="preserve">yra </w:t>
            </w:r>
            <w:r w:rsidR="00CE6478" w:rsidRPr="00C939F4">
              <w:rPr>
                <w:rFonts w:ascii="Calibri" w:hAnsi="Calibri" w:cs="Calibri"/>
                <w:sz w:val="21"/>
                <w:szCs w:val="21"/>
              </w:rPr>
              <w:t xml:space="preserve">savo jėgomis </w:t>
            </w:r>
            <w:r w:rsidR="006D1909" w:rsidRPr="00C939F4">
              <w:rPr>
                <w:rFonts w:ascii="Calibri" w:hAnsi="Calibri" w:cs="Calibri"/>
                <w:sz w:val="21"/>
                <w:szCs w:val="21"/>
              </w:rPr>
              <w:t xml:space="preserve">tinkamai </w:t>
            </w:r>
            <w:r w:rsidRPr="00C939F4">
              <w:rPr>
                <w:rFonts w:ascii="Calibri" w:hAnsi="Calibri" w:cs="Calibri"/>
                <w:sz w:val="21"/>
                <w:szCs w:val="21"/>
              </w:rPr>
              <w:t xml:space="preserve">suteikęs žurnalinių įrašų surinkimo ir (ar) kibernetinių grėsmių ir (ar) incidentų stebėsenos ir (ar) kibernetinių grėsmių ir (ar) incidentų identifikavimo ir (ar) reagavimo ir (ar) kibernetinių incidentų sprendimo paslaugų, kurių bendra vertė yra ne mažesnė kaip </w:t>
            </w:r>
            <w:r w:rsidR="006D1909" w:rsidRPr="00C939F4">
              <w:rPr>
                <w:rFonts w:ascii="Calibri" w:hAnsi="Calibri" w:cs="Calibri"/>
                <w:b/>
                <w:bCs/>
                <w:sz w:val="21"/>
                <w:szCs w:val="21"/>
              </w:rPr>
              <w:t>3</w:t>
            </w:r>
            <w:r w:rsidRPr="00C939F4">
              <w:rPr>
                <w:rFonts w:ascii="Calibri" w:hAnsi="Calibri" w:cs="Calibri"/>
                <w:b/>
                <w:bCs/>
                <w:sz w:val="21"/>
                <w:szCs w:val="21"/>
              </w:rPr>
              <w:t xml:space="preserve">0 000 </w:t>
            </w:r>
            <w:r w:rsidRPr="00C939F4">
              <w:rPr>
                <w:rFonts w:ascii="Calibri" w:hAnsi="Calibri" w:cs="Calibri"/>
                <w:b/>
                <w:sz w:val="21"/>
                <w:szCs w:val="21"/>
              </w:rPr>
              <w:t>Eur be PVM</w:t>
            </w:r>
            <w:r w:rsidRPr="00C939F4">
              <w:rPr>
                <w:rFonts w:ascii="Calibri" w:hAnsi="Calibri" w:cs="Calibri"/>
                <w:sz w:val="21"/>
                <w:szCs w:val="21"/>
              </w:rPr>
              <w:t>.</w:t>
            </w:r>
          </w:p>
          <w:p w14:paraId="7D3B819D" w14:textId="77777777" w:rsidR="00AE25FE" w:rsidRPr="00C939F4" w:rsidRDefault="00AE25FE" w:rsidP="00AE25FE">
            <w:pPr>
              <w:jc w:val="both"/>
              <w:rPr>
                <w:rFonts w:ascii="Calibri" w:hAnsi="Calibri" w:cs="Calibri"/>
                <w:sz w:val="21"/>
                <w:szCs w:val="21"/>
              </w:rPr>
            </w:pPr>
          </w:p>
          <w:p w14:paraId="6EE8534D" w14:textId="77777777" w:rsidR="00AE25FE" w:rsidRPr="00C939F4" w:rsidRDefault="00AE25FE" w:rsidP="00AE25FE">
            <w:pPr>
              <w:pStyle w:val="Komentarotekstas"/>
              <w:spacing w:line="276" w:lineRule="auto"/>
              <w:jc w:val="both"/>
              <w:rPr>
                <w:rFonts w:ascii="Calibri" w:hAnsi="Calibri" w:cs="Calibri"/>
                <w:bCs/>
                <w:i/>
                <w:iCs/>
                <w:sz w:val="21"/>
                <w:szCs w:val="21"/>
                <w:u w:val="single"/>
              </w:rPr>
            </w:pPr>
            <w:r w:rsidRPr="00C939F4">
              <w:rPr>
                <w:rFonts w:ascii="Calibri" w:hAnsi="Calibri" w:cs="Calibri"/>
                <w:bCs/>
                <w:i/>
                <w:iCs/>
                <w:sz w:val="21"/>
                <w:szCs w:val="21"/>
                <w:u w:val="single"/>
              </w:rPr>
              <w:t>Pastabos:</w:t>
            </w:r>
          </w:p>
          <w:p w14:paraId="61D0A722" w14:textId="772ADA83" w:rsidR="00AE25FE" w:rsidRPr="00C939F4" w:rsidRDefault="00AE25FE" w:rsidP="00AE25FE">
            <w:pPr>
              <w:pStyle w:val="Komentarotekstas"/>
              <w:jc w:val="both"/>
              <w:rPr>
                <w:rFonts w:ascii="Calibri" w:hAnsi="Calibri" w:cs="Calibri"/>
                <w:bCs/>
                <w:i/>
                <w:iCs/>
                <w:sz w:val="21"/>
                <w:szCs w:val="21"/>
              </w:rPr>
            </w:pPr>
            <w:r w:rsidRPr="00C939F4">
              <w:rPr>
                <w:rFonts w:ascii="Calibri" w:hAnsi="Calibri" w:cs="Calibri"/>
                <w:bCs/>
                <w:i/>
                <w:iCs/>
                <w:sz w:val="21"/>
                <w:szCs w:val="21"/>
              </w:rPr>
              <w:t xml:space="preserve">1. Tiekėjui nedraudžiama remtis </w:t>
            </w:r>
            <w:r w:rsidR="003541A8" w:rsidRPr="00C939F4">
              <w:rPr>
                <w:rFonts w:ascii="Calibri" w:hAnsi="Calibri" w:cs="Calibri"/>
                <w:bCs/>
                <w:i/>
                <w:iCs/>
                <w:sz w:val="21"/>
                <w:szCs w:val="21"/>
              </w:rPr>
              <w:t>projektu</w:t>
            </w:r>
            <w:r w:rsidRPr="00C939F4">
              <w:rPr>
                <w:rFonts w:ascii="Calibri" w:hAnsi="Calibri" w:cs="Calibri"/>
                <w:bCs/>
                <w:i/>
                <w:iCs/>
                <w:sz w:val="21"/>
                <w:szCs w:val="21"/>
              </w:rPr>
              <w:t>, kurią tiekėjas vykdė ne vienas, bet kartu su kitais ūkio subjektais. Tačiau tokiu atveju bus vertinamos konkretaus tiekėjo, dalyvaujančio viešajame pirkime, savo jėgomis suteiktos paslaugos, jų vertė, o ne visas vykdyto</w:t>
            </w:r>
            <w:r w:rsidR="003541A8" w:rsidRPr="00C939F4">
              <w:rPr>
                <w:rFonts w:ascii="Calibri" w:hAnsi="Calibri" w:cs="Calibri"/>
                <w:bCs/>
                <w:i/>
                <w:iCs/>
                <w:sz w:val="21"/>
                <w:szCs w:val="21"/>
              </w:rPr>
              <w:t xml:space="preserve"> projekto/</w:t>
            </w:r>
            <w:r w:rsidRPr="00C939F4">
              <w:rPr>
                <w:rFonts w:ascii="Calibri" w:hAnsi="Calibri" w:cs="Calibri"/>
                <w:bCs/>
                <w:i/>
                <w:iCs/>
                <w:sz w:val="21"/>
                <w:szCs w:val="21"/>
              </w:rPr>
              <w:t xml:space="preserve"> sutarties objektas;</w:t>
            </w:r>
          </w:p>
          <w:p w14:paraId="1A906DB6" w14:textId="2C568CE7" w:rsidR="00C610C5" w:rsidRPr="00C939F4" w:rsidRDefault="00AE25FE" w:rsidP="00AE25FE">
            <w:pPr>
              <w:pStyle w:val="Betarp"/>
              <w:jc w:val="both"/>
              <w:rPr>
                <w:rFonts w:ascii="Calibri" w:hAnsi="Calibri" w:cs="Calibri"/>
                <w:b/>
                <w:bCs/>
                <w:sz w:val="21"/>
                <w:szCs w:val="21"/>
              </w:rPr>
            </w:pPr>
            <w:r w:rsidRPr="00C939F4">
              <w:rPr>
                <w:rFonts w:ascii="Calibri" w:hAnsi="Calibri" w:cs="Calibri"/>
                <w:bCs/>
                <w:i/>
                <w:iCs/>
                <w:sz w:val="21"/>
                <w:szCs w:val="21"/>
              </w:rPr>
              <w:t>2. J</w:t>
            </w:r>
            <w:r w:rsidRPr="00C939F4">
              <w:rPr>
                <w:rStyle w:val="Emfaz"/>
                <w:rFonts w:ascii="Calibri" w:eastAsiaTheme="majorEastAsia" w:hAnsi="Calibri" w:cs="Calibri"/>
                <w:color w:val="auto"/>
                <w:sz w:val="21"/>
                <w:szCs w:val="21"/>
              </w:rPr>
              <w:t>eigu tiekėjas teikia informaciją apie vykdomą (-</w:t>
            </w:r>
            <w:proofErr w:type="spellStart"/>
            <w:r w:rsidRPr="00C939F4">
              <w:rPr>
                <w:rStyle w:val="Emfaz"/>
                <w:rFonts w:ascii="Calibri" w:eastAsiaTheme="majorEastAsia" w:hAnsi="Calibri" w:cs="Calibri"/>
                <w:color w:val="auto"/>
                <w:sz w:val="21"/>
                <w:szCs w:val="21"/>
              </w:rPr>
              <w:t>as</w:t>
            </w:r>
            <w:proofErr w:type="spellEnd"/>
            <w:r w:rsidRPr="00C939F4">
              <w:rPr>
                <w:rStyle w:val="Emfaz"/>
                <w:rFonts w:ascii="Calibri" w:eastAsiaTheme="majorEastAsia" w:hAnsi="Calibri" w:cs="Calibri"/>
                <w:color w:val="auto"/>
                <w:sz w:val="21"/>
                <w:szCs w:val="21"/>
              </w:rPr>
              <w:t xml:space="preserve">) </w:t>
            </w:r>
            <w:r w:rsidR="00CF5090" w:rsidRPr="00C939F4">
              <w:rPr>
                <w:rStyle w:val="Emfaz"/>
                <w:rFonts w:ascii="Calibri" w:eastAsiaTheme="majorEastAsia" w:hAnsi="Calibri" w:cs="Calibri"/>
                <w:color w:val="auto"/>
                <w:sz w:val="21"/>
                <w:szCs w:val="21"/>
              </w:rPr>
              <w:t>projektą (-us)</w:t>
            </w:r>
            <w:r w:rsidRPr="00C939F4">
              <w:rPr>
                <w:rStyle w:val="Emfaz"/>
                <w:rFonts w:ascii="Calibri" w:eastAsiaTheme="majorEastAsia" w:hAnsi="Calibri" w:cs="Calibri"/>
                <w:color w:val="auto"/>
                <w:sz w:val="21"/>
                <w:szCs w:val="21"/>
              </w:rPr>
              <w:t xml:space="preserve">, laikoma, kad jo patirtis atitinka keliamą reikalavimą, jei vykdomo (-ų) </w:t>
            </w:r>
            <w:r w:rsidR="00CF5090" w:rsidRPr="00C939F4">
              <w:rPr>
                <w:rStyle w:val="Emfaz"/>
                <w:rFonts w:ascii="Calibri" w:eastAsiaTheme="majorEastAsia" w:hAnsi="Calibri" w:cs="Calibri"/>
                <w:color w:val="auto"/>
                <w:sz w:val="21"/>
                <w:szCs w:val="21"/>
              </w:rPr>
              <w:t>projekto (-ų)</w:t>
            </w:r>
            <w:r w:rsidR="00891E5D" w:rsidRPr="00C939F4">
              <w:rPr>
                <w:rStyle w:val="Emfaz"/>
                <w:rFonts w:ascii="Calibri" w:eastAsiaTheme="majorEastAsia" w:hAnsi="Calibri" w:cs="Calibri"/>
                <w:color w:val="auto"/>
                <w:sz w:val="21"/>
                <w:szCs w:val="21"/>
              </w:rPr>
              <w:t xml:space="preserve"> </w:t>
            </w:r>
            <w:r w:rsidR="00AD32E5" w:rsidRPr="00C939F4">
              <w:rPr>
                <w:rStyle w:val="Emfaz"/>
                <w:rFonts w:ascii="Calibri" w:eastAsiaTheme="majorEastAsia" w:hAnsi="Calibri" w:cs="Calibri"/>
                <w:color w:val="auto"/>
                <w:sz w:val="21"/>
                <w:szCs w:val="21"/>
              </w:rPr>
              <w:lastRenderedPageBreak/>
              <w:t>savo jėgomis</w:t>
            </w:r>
            <w:r w:rsidR="00AD32E5" w:rsidRPr="00C939F4">
              <w:rPr>
                <w:rStyle w:val="Emfaz"/>
                <w:rFonts w:eastAsiaTheme="majorEastAsia"/>
                <w:color w:val="auto"/>
              </w:rPr>
              <w:t xml:space="preserve"> </w:t>
            </w:r>
            <w:r w:rsidRPr="00C939F4">
              <w:rPr>
                <w:rStyle w:val="Emfaz"/>
                <w:rFonts w:ascii="Calibri" w:eastAsiaTheme="majorEastAsia" w:hAnsi="Calibri" w:cs="Calibri"/>
                <w:color w:val="auto"/>
                <w:sz w:val="21"/>
                <w:szCs w:val="21"/>
              </w:rPr>
              <w:t xml:space="preserve">įvykdyta dalis per paskutinius </w:t>
            </w:r>
            <w:r w:rsidR="001E64EC" w:rsidRPr="00C939F4">
              <w:rPr>
                <w:rStyle w:val="Emfaz"/>
                <w:rFonts w:ascii="Calibri" w:eastAsiaTheme="majorEastAsia" w:hAnsi="Calibri" w:cs="Calibri"/>
                <w:color w:val="auto"/>
                <w:sz w:val="21"/>
                <w:szCs w:val="21"/>
              </w:rPr>
              <w:t>3</w:t>
            </w:r>
            <w:r w:rsidRPr="00C939F4">
              <w:rPr>
                <w:rStyle w:val="Emfaz"/>
                <w:rFonts w:ascii="Calibri" w:eastAsiaTheme="majorEastAsia" w:hAnsi="Calibri" w:cs="Calibri"/>
                <w:color w:val="auto"/>
                <w:sz w:val="21"/>
                <w:szCs w:val="21"/>
              </w:rPr>
              <w:t xml:space="preserve"> metus iki pasiūlymo pateikimo termino pabaigos yra ne mažesnė kaip </w:t>
            </w:r>
            <w:r w:rsidR="006D1909" w:rsidRPr="00C939F4">
              <w:rPr>
                <w:rStyle w:val="Emfaz"/>
                <w:rFonts w:ascii="Calibri" w:eastAsiaTheme="majorEastAsia" w:hAnsi="Calibri" w:cs="Calibri"/>
                <w:color w:val="auto"/>
                <w:sz w:val="21"/>
                <w:szCs w:val="21"/>
              </w:rPr>
              <w:t>3</w:t>
            </w:r>
            <w:r w:rsidR="001E64EC" w:rsidRPr="00C939F4">
              <w:rPr>
                <w:rStyle w:val="Emfaz"/>
                <w:rFonts w:ascii="Calibri" w:eastAsiaTheme="majorEastAsia" w:hAnsi="Calibri" w:cs="Calibri"/>
                <w:color w:val="auto"/>
                <w:sz w:val="21"/>
                <w:szCs w:val="21"/>
              </w:rPr>
              <w:t>0</w:t>
            </w:r>
            <w:r w:rsidRPr="00C939F4">
              <w:rPr>
                <w:rFonts w:ascii="Calibri" w:hAnsi="Calibri" w:cs="Calibri"/>
                <w:i/>
                <w:sz w:val="21"/>
                <w:szCs w:val="21"/>
              </w:rPr>
              <w:t xml:space="preserve"> 000 Eur be PVM.</w:t>
            </w:r>
          </w:p>
        </w:tc>
        <w:tc>
          <w:tcPr>
            <w:tcW w:w="4580" w:type="dxa"/>
          </w:tcPr>
          <w:p w14:paraId="2469AFC2" w14:textId="3BFBF33E" w:rsidR="00436448" w:rsidRPr="00C939F4" w:rsidRDefault="00AE25FE" w:rsidP="002E1513">
            <w:pPr>
              <w:tabs>
                <w:tab w:val="left" w:pos="709"/>
              </w:tabs>
              <w:jc w:val="both"/>
              <w:rPr>
                <w:rFonts w:ascii="Calibri" w:hAnsi="Calibri" w:cs="Calibri"/>
                <w:sz w:val="21"/>
                <w:szCs w:val="21"/>
              </w:rPr>
            </w:pPr>
            <w:r w:rsidRPr="00C939F4">
              <w:rPr>
                <w:rFonts w:ascii="Calibri" w:hAnsi="Calibri" w:cs="Calibri"/>
                <w:sz w:val="21"/>
                <w:szCs w:val="21"/>
              </w:rPr>
              <w:lastRenderedPageBreak/>
              <w:t xml:space="preserve">1) </w:t>
            </w:r>
            <w:r w:rsidR="00436448" w:rsidRPr="00C939F4">
              <w:rPr>
                <w:rFonts w:ascii="Calibri" w:hAnsi="Calibri" w:cs="Calibri"/>
                <w:sz w:val="21"/>
                <w:szCs w:val="21"/>
              </w:rPr>
              <w:t xml:space="preserve">Per paskutinius 3 metus iki pasiūlymo pateikimo termino pabaigos tiekėjo įvykdytų ar vykdomų </w:t>
            </w:r>
            <w:r w:rsidR="0078432D" w:rsidRPr="00C939F4">
              <w:rPr>
                <w:rFonts w:ascii="Calibri" w:hAnsi="Calibri" w:cs="Calibri"/>
                <w:sz w:val="21"/>
                <w:szCs w:val="21"/>
              </w:rPr>
              <w:t>projektų</w:t>
            </w:r>
            <w:r w:rsidR="00436448" w:rsidRPr="00C939F4">
              <w:rPr>
                <w:rFonts w:ascii="Calibri" w:hAnsi="Calibri" w:cs="Calibri"/>
                <w:sz w:val="21"/>
                <w:szCs w:val="21"/>
              </w:rPr>
              <w:t xml:space="preserve">, kurių objektas –  </w:t>
            </w:r>
            <w:r w:rsidR="00436448" w:rsidRPr="00C939F4">
              <w:rPr>
                <w:rFonts w:ascii="Calibri" w:hAnsi="Calibri" w:cs="Calibri"/>
                <w:i/>
                <w:sz w:val="21"/>
                <w:szCs w:val="21"/>
              </w:rPr>
              <w:t xml:space="preserve">žurnalinių įrašų surinkimo ir (ar) kibernetinių grėsmių ir (ar) incidentų stebėsenos ir (ar) kibernetinių grėsmių ir (ar) incidentų identifikavimo ir (ar) reagavimo ir (ar) kibernetinių incidentų sprendimo paslaugos, </w:t>
            </w:r>
            <w:r w:rsidR="00436448" w:rsidRPr="00C939F4">
              <w:rPr>
                <w:rFonts w:ascii="Calibri" w:hAnsi="Calibri" w:cs="Calibri"/>
                <w:sz w:val="21"/>
                <w:szCs w:val="21"/>
              </w:rPr>
              <w:t xml:space="preserve">sąrašas (parengtas pagal pirkimo sąlygų 10 priedą „Tiekėjo suteiktų paslaugų sąrašas“). </w:t>
            </w:r>
          </w:p>
          <w:p w14:paraId="285CD993" w14:textId="0CA688B9" w:rsidR="00AE25FE" w:rsidRPr="00C939F4" w:rsidRDefault="00436448" w:rsidP="002E1513">
            <w:pPr>
              <w:tabs>
                <w:tab w:val="left" w:pos="709"/>
              </w:tabs>
              <w:jc w:val="both"/>
              <w:rPr>
                <w:rFonts w:ascii="Calibri" w:hAnsi="Calibri" w:cs="Calibri"/>
                <w:sz w:val="21"/>
                <w:szCs w:val="21"/>
              </w:rPr>
            </w:pPr>
            <w:r w:rsidRPr="00C939F4">
              <w:rPr>
                <w:rFonts w:ascii="Calibri" w:hAnsi="Calibri" w:cs="Calibri"/>
                <w:sz w:val="21"/>
                <w:szCs w:val="21"/>
              </w:rPr>
              <w:t xml:space="preserve">Sąraše nurodomi </w:t>
            </w:r>
            <w:r w:rsidR="0078432D" w:rsidRPr="00C939F4">
              <w:rPr>
                <w:rFonts w:ascii="Calibri" w:hAnsi="Calibri" w:cs="Calibri"/>
                <w:sz w:val="21"/>
                <w:szCs w:val="21"/>
              </w:rPr>
              <w:t xml:space="preserve">projekto </w:t>
            </w:r>
            <w:r w:rsidRPr="00C939F4">
              <w:rPr>
                <w:rFonts w:ascii="Calibri" w:hAnsi="Calibri" w:cs="Calibri"/>
                <w:sz w:val="21"/>
                <w:szCs w:val="21"/>
              </w:rPr>
              <w:t>pavadinimas</w:t>
            </w:r>
            <w:r w:rsidR="00891E5D" w:rsidRPr="00C939F4">
              <w:rPr>
                <w:rFonts w:ascii="Calibri" w:hAnsi="Calibri" w:cs="Calibri"/>
                <w:sz w:val="21"/>
                <w:szCs w:val="21"/>
              </w:rPr>
              <w:t>, suteiktų ar teikiamų vertinamų paslaugų api</w:t>
            </w:r>
            <w:r w:rsidRPr="00C939F4">
              <w:rPr>
                <w:rFonts w:ascii="Calibri" w:hAnsi="Calibri" w:cs="Calibri"/>
                <w:sz w:val="21"/>
                <w:szCs w:val="21"/>
              </w:rPr>
              <w:t>būdinimas,</w:t>
            </w:r>
            <w:r w:rsidR="00891E5D" w:rsidRPr="00C939F4">
              <w:rPr>
                <w:rFonts w:ascii="Calibri" w:hAnsi="Calibri" w:cs="Calibri"/>
                <w:sz w:val="21"/>
                <w:szCs w:val="21"/>
              </w:rPr>
              <w:t xml:space="preserve"> jų</w:t>
            </w:r>
            <w:r w:rsidRPr="00C939F4">
              <w:rPr>
                <w:rFonts w:ascii="Calibri" w:hAnsi="Calibri" w:cs="Calibri"/>
                <w:sz w:val="21"/>
                <w:szCs w:val="21"/>
              </w:rPr>
              <w:t xml:space="preserve"> vertė per </w:t>
            </w:r>
            <w:r w:rsidR="0078432D" w:rsidRPr="00C939F4">
              <w:rPr>
                <w:rFonts w:ascii="Calibri" w:hAnsi="Calibri" w:cs="Calibri"/>
                <w:sz w:val="21"/>
                <w:szCs w:val="21"/>
              </w:rPr>
              <w:t>reikalaujamą</w:t>
            </w:r>
            <w:r w:rsidRPr="00C939F4">
              <w:rPr>
                <w:rFonts w:ascii="Calibri" w:hAnsi="Calibri" w:cs="Calibri"/>
                <w:sz w:val="21"/>
                <w:szCs w:val="21"/>
              </w:rPr>
              <w:t xml:space="preserve"> laikotarpį, </w:t>
            </w:r>
            <w:r w:rsidR="006D1909" w:rsidRPr="00C939F4">
              <w:rPr>
                <w:rFonts w:ascii="Calibri" w:hAnsi="Calibri" w:cs="Calibri"/>
                <w:sz w:val="21"/>
                <w:szCs w:val="21"/>
              </w:rPr>
              <w:t>paslaugų teikimo</w:t>
            </w:r>
            <w:r w:rsidRPr="00C939F4">
              <w:rPr>
                <w:rFonts w:ascii="Calibri" w:hAnsi="Calibri" w:cs="Calibri"/>
                <w:sz w:val="21"/>
                <w:szCs w:val="21"/>
              </w:rPr>
              <w:t xml:space="preserve"> pradžios ir pabaigos datos (nurodant metus, mėnesį</w:t>
            </w:r>
            <w:r w:rsidR="0078432D" w:rsidRPr="00C939F4">
              <w:rPr>
                <w:rFonts w:ascii="Calibri" w:hAnsi="Calibri" w:cs="Calibri"/>
                <w:sz w:val="21"/>
                <w:szCs w:val="21"/>
              </w:rPr>
              <w:t>, dieną</w:t>
            </w:r>
            <w:r w:rsidRPr="00C939F4">
              <w:rPr>
                <w:rFonts w:ascii="Calibri" w:hAnsi="Calibri" w:cs="Calibri"/>
                <w:sz w:val="21"/>
                <w:szCs w:val="21"/>
              </w:rPr>
              <w:t xml:space="preserve">), užsakovo identifikavimo duomenys. </w:t>
            </w:r>
          </w:p>
          <w:p w14:paraId="54A8A774" w14:textId="74F920C5" w:rsidR="00AE25FE" w:rsidRPr="00C939F4" w:rsidRDefault="00AE25FE" w:rsidP="002E1513">
            <w:pPr>
              <w:jc w:val="both"/>
              <w:rPr>
                <w:rFonts w:ascii="Calibri" w:hAnsi="Calibri" w:cs="Calibri"/>
                <w:sz w:val="21"/>
                <w:szCs w:val="21"/>
              </w:rPr>
            </w:pPr>
            <w:r w:rsidRPr="00C939F4">
              <w:rPr>
                <w:rFonts w:ascii="Calibri" w:hAnsi="Calibri" w:cs="Calibri"/>
                <w:sz w:val="21"/>
                <w:szCs w:val="21"/>
              </w:rPr>
              <w:t>2) Užsakovų pažymose (ar atsiliepimuose) turi būti nurodomas</w:t>
            </w:r>
            <w:r w:rsidR="002E1513" w:rsidRPr="00C939F4">
              <w:rPr>
                <w:rFonts w:ascii="Calibri" w:eastAsia="Times New Roman" w:hAnsi="Calibri" w:cs="Calibri"/>
              </w:rPr>
              <w:t xml:space="preserve"> </w:t>
            </w:r>
            <w:r w:rsidR="002E1513" w:rsidRPr="00C939F4">
              <w:rPr>
                <w:rFonts w:ascii="Calibri" w:eastAsia="Times New Roman" w:hAnsi="Calibri" w:cs="Calibri"/>
                <w:sz w:val="21"/>
                <w:szCs w:val="21"/>
              </w:rPr>
              <w:t xml:space="preserve">tiekėjo/ tiekėjo grupės partnerių/ūkio subjektų, kurių pajėgumais tiekėjas remiasi, jėgomis </w:t>
            </w:r>
            <w:r w:rsidRPr="00C939F4">
              <w:rPr>
                <w:rFonts w:ascii="Calibri" w:hAnsi="Calibri" w:cs="Calibri"/>
                <w:sz w:val="21"/>
                <w:szCs w:val="21"/>
              </w:rPr>
              <w:t>suteiktų paslaugų pavadinimai/</w:t>
            </w:r>
            <w:r w:rsidR="002E1513" w:rsidRPr="00C939F4">
              <w:rPr>
                <w:rFonts w:ascii="Calibri" w:hAnsi="Calibri" w:cs="Calibri"/>
                <w:sz w:val="21"/>
                <w:szCs w:val="21"/>
              </w:rPr>
              <w:t xml:space="preserve"> </w:t>
            </w:r>
            <w:r w:rsidRPr="00C939F4">
              <w:rPr>
                <w:rFonts w:ascii="Calibri" w:hAnsi="Calibri" w:cs="Calibri"/>
                <w:sz w:val="21"/>
                <w:szCs w:val="21"/>
              </w:rPr>
              <w:t xml:space="preserve">apibūdinimas, </w:t>
            </w:r>
            <w:r w:rsidR="002E1513" w:rsidRPr="00C939F4">
              <w:rPr>
                <w:rFonts w:ascii="Calibri" w:hAnsi="Calibri" w:cs="Calibri"/>
                <w:sz w:val="21"/>
                <w:szCs w:val="21"/>
              </w:rPr>
              <w:t>suteiktų ar teikiamų vertinamų paslaugų</w:t>
            </w:r>
            <w:r w:rsidRPr="00C939F4">
              <w:rPr>
                <w:rFonts w:ascii="Calibri" w:hAnsi="Calibri" w:cs="Calibri"/>
                <w:sz w:val="21"/>
                <w:szCs w:val="21"/>
              </w:rPr>
              <w:t xml:space="preserve"> vertė per reikalaujamą laikotarpį, </w:t>
            </w:r>
            <w:r w:rsidR="00A504C1" w:rsidRPr="00C939F4">
              <w:rPr>
                <w:rFonts w:ascii="Calibri" w:hAnsi="Calibri" w:cs="Calibri"/>
                <w:sz w:val="21"/>
                <w:szCs w:val="21"/>
              </w:rPr>
              <w:t>paslaugų teikimo</w:t>
            </w:r>
            <w:r w:rsidRPr="00C939F4">
              <w:rPr>
                <w:rFonts w:ascii="Calibri" w:hAnsi="Calibri" w:cs="Calibri"/>
                <w:sz w:val="21"/>
                <w:szCs w:val="21"/>
              </w:rPr>
              <w:t xml:space="preserve"> pradžios ir pabaigos datos (tikslios </w:t>
            </w:r>
            <w:r w:rsidRPr="00C939F4">
              <w:rPr>
                <w:rFonts w:ascii="Calibri" w:hAnsi="Calibri" w:cs="Calibri"/>
                <w:sz w:val="21"/>
                <w:szCs w:val="21"/>
              </w:rPr>
              <w:lastRenderedPageBreak/>
              <w:t>paslaugų suteikimo datos (metai, mėnuo</w:t>
            </w:r>
            <w:r w:rsidR="002E1513" w:rsidRPr="00C939F4">
              <w:rPr>
                <w:rFonts w:ascii="Calibri" w:hAnsi="Calibri" w:cs="Calibri"/>
                <w:sz w:val="21"/>
                <w:szCs w:val="21"/>
              </w:rPr>
              <w:t>, diena</w:t>
            </w:r>
            <w:r w:rsidRPr="00C939F4">
              <w:rPr>
                <w:rFonts w:ascii="Calibri" w:hAnsi="Calibri" w:cs="Calibri"/>
                <w:sz w:val="21"/>
                <w:szCs w:val="21"/>
              </w:rPr>
              <w:t>)</w:t>
            </w:r>
            <w:r w:rsidR="00E571ED" w:rsidRPr="00C939F4">
              <w:rPr>
                <w:rFonts w:ascii="Calibri" w:hAnsi="Calibri" w:cs="Calibri"/>
                <w:sz w:val="21"/>
                <w:szCs w:val="21"/>
              </w:rPr>
              <w:t>)</w:t>
            </w:r>
            <w:r w:rsidRPr="00C939F4">
              <w:rPr>
                <w:rFonts w:ascii="Calibri" w:hAnsi="Calibri" w:cs="Calibri"/>
                <w:sz w:val="21"/>
                <w:szCs w:val="21"/>
              </w:rPr>
              <w:t xml:space="preserve">, </w:t>
            </w:r>
            <w:r w:rsidR="00A504C1" w:rsidRPr="00C939F4">
              <w:rPr>
                <w:rFonts w:ascii="Calibri" w:hAnsi="Calibri" w:cs="Calibri"/>
                <w:sz w:val="21"/>
                <w:szCs w:val="21"/>
              </w:rPr>
              <w:t xml:space="preserve">informacija, </w:t>
            </w:r>
            <w:r w:rsidRPr="00C939F4">
              <w:rPr>
                <w:rFonts w:ascii="Calibri" w:hAnsi="Calibri" w:cs="Calibri"/>
                <w:sz w:val="21"/>
                <w:szCs w:val="21"/>
              </w:rPr>
              <w:t>ar paslaugos suteiktos savo jėgomis ir ar paslaugos buvo suteiktos</w:t>
            </w:r>
            <w:r w:rsidR="00E571ED" w:rsidRPr="00C939F4">
              <w:rPr>
                <w:rFonts w:ascii="Calibri" w:hAnsi="Calibri" w:cs="Calibri"/>
                <w:sz w:val="21"/>
                <w:szCs w:val="21"/>
              </w:rPr>
              <w:t xml:space="preserve"> </w:t>
            </w:r>
            <w:r w:rsidRPr="00C939F4">
              <w:rPr>
                <w:rFonts w:ascii="Calibri" w:hAnsi="Calibri" w:cs="Calibri"/>
                <w:sz w:val="21"/>
                <w:szCs w:val="21"/>
              </w:rPr>
              <w:t>tinkamai,</w:t>
            </w:r>
            <w:r w:rsidR="0042742C" w:rsidRPr="00C939F4">
              <w:rPr>
                <w:rFonts w:ascii="Calibri" w:hAnsi="Calibri" w:cs="Calibri"/>
                <w:sz w:val="21"/>
                <w:szCs w:val="21"/>
              </w:rPr>
              <w:t xml:space="preserve"> t. y.</w:t>
            </w:r>
            <w:r w:rsidRPr="00C939F4">
              <w:rPr>
                <w:rFonts w:ascii="Calibri" w:hAnsi="Calibri" w:cs="Calibri"/>
                <w:sz w:val="21"/>
                <w:szCs w:val="21"/>
              </w:rPr>
              <w:t xml:space="preserve"> p</w:t>
            </w:r>
            <w:r w:rsidR="002E1513" w:rsidRPr="00C939F4">
              <w:rPr>
                <w:rFonts w:ascii="Calibri" w:hAnsi="Calibri" w:cs="Calibri"/>
                <w:sz w:val="21"/>
                <w:szCs w:val="21"/>
              </w:rPr>
              <w:t>riimtos užsakovo.</w:t>
            </w:r>
            <w:r w:rsidRPr="00C939F4">
              <w:rPr>
                <w:rFonts w:ascii="Calibri" w:hAnsi="Calibri" w:cs="Calibri"/>
                <w:sz w:val="21"/>
                <w:szCs w:val="21"/>
              </w:rPr>
              <w:t xml:space="preserve"> </w:t>
            </w:r>
          </w:p>
          <w:p w14:paraId="652CE913" w14:textId="79DADB88" w:rsidR="00AE25FE" w:rsidRPr="00C939F4" w:rsidRDefault="00AE25FE" w:rsidP="002E1513">
            <w:pPr>
              <w:jc w:val="both"/>
              <w:rPr>
                <w:rFonts w:ascii="Calibri" w:hAnsi="Calibri" w:cs="Calibri"/>
                <w:sz w:val="21"/>
                <w:szCs w:val="21"/>
              </w:rPr>
            </w:pPr>
            <w:r w:rsidRPr="00C939F4">
              <w:rPr>
                <w:rFonts w:ascii="Calibri" w:hAnsi="Calibri" w:cs="Calibri"/>
                <w:sz w:val="21"/>
                <w:szCs w:val="21"/>
              </w:rPr>
              <w:t xml:space="preserve">Įrodymui bus priimtini ir kiti dokumentai, jei jie patvirtina tinkamą paslaugų suteikimo faktą ir juose yra visa reikalaujama informacija (pvz. </w:t>
            </w:r>
            <w:r w:rsidR="00DA7ED4" w:rsidRPr="00C939F4">
              <w:rPr>
                <w:rFonts w:ascii="Calibri" w:hAnsi="Calibri" w:cs="Calibri"/>
                <w:sz w:val="21"/>
                <w:szCs w:val="21"/>
              </w:rPr>
              <w:t>P</w:t>
            </w:r>
            <w:r w:rsidRPr="00C939F4">
              <w:rPr>
                <w:rFonts w:ascii="Calibri" w:hAnsi="Calibri" w:cs="Calibri"/>
                <w:sz w:val="21"/>
                <w:szCs w:val="21"/>
              </w:rPr>
              <w:t>aslaugų priėmimo ir perdavimo aktas) (iš jų galima nustatyti atitiktį iškeltiems reikalavimams) ir jie yra užsakovo pasirašyti (patvirtinti).</w:t>
            </w:r>
          </w:p>
          <w:p w14:paraId="06F6793D" w14:textId="45B2EB29" w:rsidR="00AE25FE" w:rsidRPr="00C939F4" w:rsidRDefault="00AE25FE" w:rsidP="002E1513">
            <w:pPr>
              <w:jc w:val="both"/>
              <w:rPr>
                <w:rFonts w:ascii="Calibri" w:hAnsi="Calibri" w:cs="Calibri"/>
                <w:sz w:val="21"/>
                <w:szCs w:val="21"/>
              </w:rPr>
            </w:pPr>
            <w:r w:rsidRPr="00C939F4">
              <w:rPr>
                <w:rFonts w:ascii="Calibri" w:hAnsi="Calibri" w:cs="Calibri"/>
                <w:sz w:val="21"/>
                <w:szCs w:val="21"/>
              </w:rPr>
              <w:t xml:space="preserve">Užsakovų pažymose pateikta informacija turi sutapti su pirkimo sąlygų </w:t>
            </w:r>
            <w:r w:rsidR="00A8621A" w:rsidRPr="00C939F4">
              <w:rPr>
                <w:rFonts w:ascii="Calibri" w:hAnsi="Calibri" w:cs="Calibri"/>
                <w:sz w:val="21"/>
                <w:szCs w:val="21"/>
              </w:rPr>
              <w:t>10</w:t>
            </w:r>
            <w:r w:rsidRPr="00C939F4">
              <w:rPr>
                <w:rFonts w:ascii="Calibri" w:hAnsi="Calibri" w:cs="Calibri"/>
                <w:sz w:val="21"/>
                <w:szCs w:val="21"/>
              </w:rPr>
              <w:t xml:space="preserve"> priede pateikta informacija.</w:t>
            </w:r>
          </w:p>
          <w:p w14:paraId="3895CBE3" w14:textId="77777777" w:rsidR="00AE25FE" w:rsidRPr="00C939F4" w:rsidRDefault="00AE25FE" w:rsidP="002E1513">
            <w:pPr>
              <w:jc w:val="both"/>
              <w:rPr>
                <w:rFonts w:ascii="Calibri" w:hAnsi="Calibri" w:cs="Calibri"/>
                <w:i/>
                <w:iCs/>
                <w:sz w:val="21"/>
                <w:szCs w:val="21"/>
              </w:rPr>
            </w:pPr>
            <w:r w:rsidRPr="00C939F4">
              <w:rPr>
                <w:rFonts w:ascii="Calibri" w:hAnsi="Calibri" w:cs="Calibri"/>
                <w:i/>
                <w:iCs/>
                <w:sz w:val="21"/>
                <w:szCs w:val="21"/>
              </w:rPr>
              <w:t>Pastaba. Tiekėjas gali remtis kitų ūkio subjektų pajėgumais tik tuo atveju, jeigu tie subjektai patys vykdys tą pirkimo sutarties dalį, kuriai reikia jų turimų pajėgumų.</w:t>
            </w:r>
          </w:p>
          <w:p w14:paraId="0B48AC8E" w14:textId="65BB9C2E" w:rsidR="00C610C5" w:rsidRPr="00C939F4" w:rsidRDefault="00AE25FE" w:rsidP="002E1513">
            <w:pPr>
              <w:pStyle w:val="Betarp"/>
              <w:jc w:val="both"/>
              <w:rPr>
                <w:rFonts w:ascii="Calibri" w:hAnsi="Calibri" w:cs="Calibri"/>
                <w:b/>
                <w:bCs/>
                <w:sz w:val="21"/>
                <w:szCs w:val="21"/>
              </w:rPr>
            </w:pPr>
            <w:r w:rsidRPr="00C939F4">
              <w:rPr>
                <w:rFonts w:ascii="Calibri" w:hAnsi="Calibri" w:cs="Calibri"/>
                <w:sz w:val="21"/>
                <w:szCs w:val="21"/>
              </w:rPr>
              <w:t>Pateikiamos atitinkamų dokumentų skaitmeninės kopijos.</w:t>
            </w:r>
          </w:p>
        </w:tc>
      </w:tr>
      <w:tr w:rsidR="00C610C5" w14:paraId="073BFAC6" w14:textId="77777777" w:rsidTr="00AE25FE">
        <w:tc>
          <w:tcPr>
            <w:tcW w:w="846" w:type="dxa"/>
          </w:tcPr>
          <w:p w14:paraId="6BFA1023" w14:textId="584462BF" w:rsidR="00C610C5" w:rsidRPr="009D0245" w:rsidRDefault="00AE25FE"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lastRenderedPageBreak/>
              <w:t>3.2.</w:t>
            </w:r>
          </w:p>
        </w:tc>
        <w:tc>
          <w:tcPr>
            <w:tcW w:w="4536" w:type="dxa"/>
          </w:tcPr>
          <w:p w14:paraId="25D6CDF3" w14:textId="77777777" w:rsidR="00AE25FE" w:rsidRPr="009D0245" w:rsidRDefault="00AE25FE" w:rsidP="00AE25FE">
            <w:pPr>
              <w:jc w:val="both"/>
              <w:rPr>
                <w:rFonts w:ascii="Calibri" w:hAnsi="Calibri" w:cs="Calibri"/>
                <w:sz w:val="21"/>
                <w:szCs w:val="21"/>
              </w:rPr>
            </w:pPr>
            <w:r w:rsidRPr="009D0245">
              <w:rPr>
                <w:rFonts w:ascii="Calibri" w:hAnsi="Calibri" w:cs="Calibri"/>
                <w:sz w:val="21"/>
                <w:szCs w:val="21"/>
              </w:rPr>
              <w:t xml:space="preserve">Tiekėjo specialistų, atsakingų už sutarties vykdymą, kvalifikacija. </w:t>
            </w:r>
          </w:p>
          <w:p w14:paraId="3CA79E9F" w14:textId="77777777" w:rsidR="00AE25FE" w:rsidRPr="009D0245" w:rsidRDefault="00AE25FE" w:rsidP="00AE25FE">
            <w:pPr>
              <w:jc w:val="both"/>
              <w:rPr>
                <w:rFonts w:ascii="Calibri" w:hAnsi="Calibri" w:cs="Calibri"/>
                <w:sz w:val="21"/>
                <w:szCs w:val="21"/>
              </w:rPr>
            </w:pPr>
            <w:r w:rsidRPr="009D0245">
              <w:rPr>
                <w:rFonts w:ascii="Calibri" w:hAnsi="Calibri" w:cs="Calibri"/>
                <w:sz w:val="21"/>
                <w:szCs w:val="21"/>
              </w:rPr>
              <w:t>Tiekėjas turi paskirti specialistus, atitinkančius žemiau nurodytus reikalavimus:</w:t>
            </w:r>
          </w:p>
          <w:p w14:paraId="6271D418" w14:textId="20C37E39" w:rsidR="00436448" w:rsidRPr="00E62AF2" w:rsidRDefault="00AE25FE" w:rsidP="00AE25FE">
            <w:pPr>
              <w:jc w:val="both"/>
              <w:rPr>
                <w:rFonts w:ascii="Calibri" w:hAnsi="Calibri" w:cs="Calibri"/>
                <w:sz w:val="21"/>
                <w:szCs w:val="21"/>
              </w:rPr>
            </w:pPr>
            <w:r w:rsidRPr="00436448">
              <w:rPr>
                <w:rFonts w:ascii="Calibri" w:hAnsi="Calibri" w:cs="Calibri"/>
                <w:b/>
                <w:bCs/>
                <w:sz w:val="21"/>
                <w:szCs w:val="21"/>
              </w:rPr>
              <w:t>3.2.1. ne mažiau kaip 1 (vieną) projekto vadovą,</w:t>
            </w:r>
            <w:r w:rsidR="00436448" w:rsidRPr="00436448">
              <w:rPr>
                <w:rFonts w:ascii="Calibri" w:hAnsi="Calibri" w:cs="Calibri"/>
                <w:b/>
                <w:bCs/>
                <w:sz w:val="21"/>
                <w:szCs w:val="21"/>
              </w:rPr>
              <w:t xml:space="preserve"> </w:t>
            </w:r>
            <w:r w:rsidR="00436448" w:rsidRPr="00436448">
              <w:rPr>
                <w:rFonts w:ascii="Calibri" w:hAnsi="Calibri" w:cs="Calibri"/>
                <w:sz w:val="21"/>
                <w:szCs w:val="21"/>
              </w:rPr>
              <w:t xml:space="preserve">kuris per pastaruosius </w:t>
            </w:r>
            <w:r w:rsidR="00436448" w:rsidRPr="00436448">
              <w:rPr>
                <w:rFonts w:ascii="Calibri" w:hAnsi="Calibri" w:cs="Calibri"/>
                <w:color w:val="000000" w:themeColor="text1"/>
                <w:sz w:val="21"/>
                <w:szCs w:val="21"/>
              </w:rPr>
              <w:t>3 metus iki pasiūlymų pateikimo termino pabaigos</w:t>
            </w:r>
            <w:r w:rsidR="00436448" w:rsidRPr="00436448">
              <w:rPr>
                <w:rFonts w:ascii="Calibri" w:hAnsi="Calibri" w:cs="Calibri"/>
                <w:b/>
                <w:color w:val="000000" w:themeColor="text1"/>
                <w:sz w:val="21"/>
                <w:szCs w:val="21"/>
              </w:rPr>
              <w:t xml:space="preserve"> </w:t>
            </w:r>
            <w:r w:rsidR="00436448" w:rsidRPr="00436448">
              <w:rPr>
                <w:rFonts w:ascii="Calibri" w:hAnsi="Calibri" w:cs="Calibri"/>
                <w:bCs/>
                <w:color w:val="000000" w:themeColor="text1"/>
                <w:sz w:val="21"/>
                <w:szCs w:val="21"/>
              </w:rPr>
              <w:t>turi</w:t>
            </w:r>
            <w:r w:rsidR="00436448" w:rsidRPr="00436448">
              <w:rPr>
                <w:rFonts w:ascii="Calibri" w:hAnsi="Calibri" w:cs="Calibri"/>
                <w:b/>
                <w:color w:val="000000" w:themeColor="text1"/>
                <w:sz w:val="21"/>
                <w:szCs w:val="21"/>
              </w:rPr>
              <w:t xml:space="preserve"> </w:t>
            </w:r>
            <w:r w:rsidR="00436448" w:rsidRPr="00436448">
              <w:rPr>
                <w:rFonts w:ascii="Calibri" w:hAnsi="Calibri" w:cs="Calibri"/>
                <w:sz w:val="21"/>
                <w:szCs w:val="21"/>
              </w:rPr>
              <w:t xml:space="preserve">darbo patirtį projekto vadovo arba saugumo operacijų centro (SOC) komandos vadovo </w:t>
            </w:r>
            <w:r w:rsidR="00436448" w:rsidRPr="00E62AF2">
              <w:rPr>
                <w:rFonts w:ascii="Calibri" w:hAnsi="Calibri" w:cs="Calibri"/>
                <w:sz w:val="21"/>
                <w:szCs w:val="21"/>
              </w:rPr>
              <w:t>pareigose bent 1 (vien</w:t>
            </w:r>
            <w:r w:rsidR="00004B13" w:rsidRPr="00E62AF2">
              <w:rPr>
                <w:rFonts w:ascii="Calibri" w:hAnsi="Calibri" w:cs="Calibri"/>
                <w:sz w:val="21"/>
                <w:szCs w:val="21"/>
              </w:rPr>
              <w:t>ame</w:t>
            </w:r>
            <w:r w:rsidR="00436448" w:rsidRPr="00E62AF2">
              <w:rPr>
                <w:rFonts w:ascii="Calibri" w:hAnsi="Calibri" w:cs="Calibri"/>
                <w:sz w:val="21"/>
                <w:szCs w:val="21"/>
              </w:rPr>
              <w:t>) įvykdyt</w:t>
            </w:r>
            <w:r w:rsidR="00004B13" w:rsidRPr="00E62AF2">
              <w:rPr>
                <w:rFonts w:ascii="Calibri" w:hAnsi="Calibri" w:cs="Calibri"/>
                <w:sz w:val="21"/>
                <w:szCs w:val="21"/>
              </w:rPr>
              <w:t>ame</w:t>
            </w:r>
            <w:r w:rsidR="00436448" w:rsidRPr="00E62AF2">
              <w:rPr>
                <w:rFonts w:ascii="Calibri" w:hAnsi="Calibri" w:cs="Calibri"/>
                <w:sz w:val="21"/>
                <w:szCs w:val="21"/>
              </w:rPr>
              <w:t xml:space="preserve"> arba vykdom</w:t>
            </w:r>
            <w:r w:rsidR="00004B13" w:rsidRPr="00E62AF2">
              <w:rPr>
                <w:rFonts w:ascii="Calibri" w:hAnsi="Calibri" w:cs="Calibri"/>
                <w:sz w:val="21"/>
                <w:szCs w:val="21"/>
              </w:rPr>
              <w:t>ame projekte</w:t>
            </w:r>
            <w:r w:rsidR="00436448" w:rsidRPr="00E62AF2">
              <w:rPr>
                <w:rFonts w:ascii="Calibri" w:hAnsi="Calibri" w:cs="Calibri"/>
                <w:sz w:val="21"/>
                <w:szCs w:val="21"/>
              </w:rPr>
              <w:t xml:space="preserve"> kurio vykdymo metu buvo teikiamos kibernetinių grėsmių ir (ar) incidentų stebėsenos ir (ar) identifikavimo ir (ar) reagavimo ir (ar) kibernetinių incidentų sprendimo paslaugos;</w:t>
            </w:r>
          </w:p>
          <w:p w14:paraId="1A72BA1A" w14:textId="5EFECB0A" w:rsidR="00436448" w:rsidRPr="00E62AF2" w:rsidRDefault="00AE25FE" w:rsidP="00436448">
            <w:pPr>
              <w:jc w:val="both"/>
              <w:rPr>
                <w:rFonts w:ascii="Calibri" w:hAnsi="Calibri" w:cs="Calibri"/>
                <w:sz w:val="21"/>
                <w:szCs w:val="21"/>
              </w:rPr>
            </w:pPr>
            <w:r w:rsidRPr="00E62AF2">
              <w:rPr>
                <w:rFonts w:ascii="Calibri" w:hAnsi="Calibri" w:cs="Calibri"/>
                <w:b/>
                <w:bCs/>
                <w:sz w:val="21"/>
                <w:szCs w:val="21"/>
              </w:rPr>
              <w:t xml:space="preserve">3.2.2. ne mažiau kaip 1 (vieną) </w:t>
            </w:r>
            <w:r w:rsidRPr="00E62AF2">
              <w:rPr>
                <w:rFonts w:ascii="Calibri" w:eastAsiaTheme="minorHAnsi" w:hAnsi="Calibri" w:cs="Calibri"/>
                <w:b/>
                <w:sz w:val="21"/>
                <w:szCs w:val="21"/>
              </w:rPr>
              <w:t>saugos informacijos įvykių surinkimo sistemos (SIEM) diegimo ir administravimo specialistą</w:t>
            </w:r>
            <w:r w:rsidRPr="00E62AF2">
              <w:rPr>
                <w:rFonts w:ascii="Calibri" w:eastAsiaTheme="minorHAnsi" w:hAnsi="Calibri" w:cs="Calibri"/>
                <w:sz w:val="21"/>
                <w:szCs w:val="21"/>
              </w:rPr>
              <w:t xml:space="preserve">, </w:t>
            </w:r>
            <w:r w:rsidR="00436448" w:rsidRPr="00E62AF2">
              <w:rPr>
                <w:rFonts w:ascii="Calibri" w:eastAsiaTheme="minorHAnsi" w:hAnsi="Calibri" w:cs="Calibri"/>
                <w:sz w:val="21"/>
                <w:szCs w:val="21"/>
              </w:rPr>
              <w:t xml:space="preserve">kuris per pastaruosius </w:t>
            </w:r>
            <w:r w:rsidR="00436448" w:rsidRPr="00E62AF2">
              <w:rPr>
                <w:rFonts w:ascii="Calibri" w:hAnsi="Calibri" w:cs="Calibri"/>
                <w:sz w:val="21"/>
                <w:szCs w:val="21"/>
              </w:rPr>
              <w:t>3 metus iki pasiūlymų pateikimo termino pabaigos t</w:t>
            </w:r>
            <w:r w:rsidR="00436448" w:rsidRPr="00E62AF2">
              <w:rPr>
                <w:rFonts w:ascii="Calibri" w:eastAsiaTheme="minorHAnsi" w:hAnsi="Calibri" w:cs="Calibri"/>
                <w:sz w:val="21"/>
                <w:szCs w:val="21"/>
              </w:rPr>
              <w:t>uri darbo patirtį saugos informacijos įvykių surinkimo sistemos diegimo ir (ar) konfigūravimo ir (ar) administravimo pareigose bent 1 (vien</w:t>
            </w:r>
            <w:r w:rsidR="00004B13" w:rsidRPr="00E62AF2">
              <w:rPr>
                <w:rFonts w:ascii="Calibri" w:eastAsiaTheme="minorHAnsi" w:hAnsi="Calibri" w:cs="Calibri"/>
                <w:sz w:val="21"/>
                <w:szCs w:val="21"/>
              </w:rPr>
              <w:t>ame</w:t>
            </w:r>
            <w:r w:rsidR="00436448" w:rsidRPr="00E62AF2">
              <w:rPr>
                <w:rFonts w:ascii="Calibri" w:eastAsiaTheme="minorHAnsi" w:hAnsi="Calibri" w:cs="Calibri"/>
                <w:sz w:val="21"/>
                <w:szCs w:val="21"/>
              </w:rPr>
              <w:t>) įvykdyt</w:t>
            </w:r>
            <w:r w:rsidR="00004B13" w:rsidRPr="00E62AF2">
              <w:rPr>
                <w:rFonts w:ascii="Calibri" w:eastAsiaTheme="minorHAnsi" w:hAnsi="Calibri" w:cs="Calibri"/>
                <w:sz w:val="21"/>
                <w:szCs w:val="21"/>
              </w:rPr>
              <w:t>ame</w:t>
            </w:r>
            <w:r w:rsidR="00436448" w:rsidRPr="00E62AF2">
              <w:rPr>
                <w:rFonts w:ascii="Calibri" w:eastAsiaTheme="minorHAnsi" w:hAnsi="Calibri" w:cs="Calibri"/>
                <w:sz w:val="21"/>
                <w:szCs w:val="21"/>
              </w:rPr>
              <w:t xml:space="preserve"> arba vykdom</w:t>
            </w:r>
            <w:r w:rsidR="00004B13" w:rsidRPr="00E62AF2">
              <w:rPr>
                <w:rFonts w:ascii="Calibri" w:eastAsiaTheme="minorHAnsi" w:hAnsi="Calibri" w:cs="Calibri"/>
                <w:sz w:val="21"/>
                <w:szCs w:val="21"/>
              </w:rPr>
              <w:t>ame</w:t>
            </w:r>
            <w:r w:rsidR="00436448" w:rsidRPr="00E62AF2">
              <w:rPr>
                <w:rFonts w:ascii="Calibri" w:eastAsiaTheme="minorHAnsi" w:hAnsi="Calibri" w:cs="Calibri"/>
                <w:sz w:val="21"/>
                <w:szCs w:val="21"/>
              </w:rPr>
              <w:t xml:space="preserve"> </w:t>
            </w:r>
            <w:r w:rsidR="00004B13" w:rsidRPr="00E62AF2">
              <w:rPr>
                <w:rFonts w:ascii="Calibri" w:eastAsiaTheme="minorHAnsi" w:hAnsi="Calibri" w:cs="Calibri"/>
                <w:sz w:val="21"/>
                <w:szCs w:val="21"/>
              </w:rPr>
              <w:t>projekte</w:t>
            </w:r>
            <w:r w:rsidR="00436448" w:rsidRPr="00E62AF2">
              <w:rPr>
                <w:rFonts w:ascii="Calibri" w:eastAsiaTheme="minorHAnsi" w:hAnsi="Calibri" w:cs="Calibri"/>
                <w:sz w:val="21"/>
                <w:szCs w:val="21"/>
              </w:rPr>
              <w:t>, kurio vykdymo metu buvo teikiamos saugos įvykių surinkimo ir (ar) stebėsenos ir (ar) analizės paslaugos</w:t>
            </w:r>
            <w:r w:rsidR="00436448" w:rsidRPr="00E62AF2">
              <w:rPr>
                <w:rFonts w:ascii="Calibri" w:hAnsi="Calibri" w:cs="Calibri"/>
                <w:sz w:val="21"/>
                <w:szCs w:val="21"/>
              </w:rPr>
              <w:t>;</w:t>
            </w:r>
          </w:p>
          <w:p w14:paraId="24B5D451" w14:textId="1FB6B437" w:rsidR="00436448" w:rsidRPr="00F02B5D" w:rsidRDefault="00AE25FE" w:rsidP="00436448">
            <w:pPr>
              <w:jc w:val="both"/>
              <w:rPr>
                <w:rFonts w:ascii="Calibri" w:hAnsi="Calibri" w:cs="Calibri"/>
                <w:sz w:val="21"/>
                <w:szCs w:val="21"/>
              </w:rPr>
            </w:pPr>
            <w:r w:rsidRPr="00A4295D">
              <w:rPr>
                <w:rFonts w:ascii="Calibri" w:hAnsi="Calibri" w:cs="Calibri"/>
                <w:b/>
                <w:bCs/>
                <w:sz w:val="21"/>
                <w:szCs w:val="21"/>
              </w:rPr>
              <w:t>3.2.3. ne mažiau kaip 1 (vieną) kibernetinio saugumo</w:t>
            </w:r>
            <w:r w:rsidR="00066E5D" w:rsidRPr="00A4295D">
              <w:rPr>
                <w:rFonts w:ascii="Calibri" w:hAnsi="Calibri" w:cs="Calibri"/>
                <w:b/>
                <w:bCs/>
                <w:sz w:val="21"/>
                <w:szCs w:val="21"/>
              </w:rPr>
              <w:t xml:space="preserve">/ </w:t>
            </w:r>
            <w:r w:rsidRPr="00A4295D">
              <w:rPr>
                <w:rFonts w:ascii="Calibri" w:hAnsi="Calibri" w:cs="Calibri"/>
                <w:b/>
                <w:bCs/>
                <w:sz w:val="21"/>
                <w:szCs w:val="21"/>
              </w:rPr>
              <w:t xml:space="preserve">incidentų tyrimo specialistą, </w:t>
            </w:r>
            <w:r w:rsidR="00436448" w:rsidRPr="00A4295D">
              <w:rPr>
                <w:rFonts w:ascii="Calibri" w:hAnsi="Calibri" w:cs="Calibri"/>
                <w:sz w:val="21"/>
                <w:szCs w:val="21"/>
              </w:rPr>
              <w:t xml:space="preserve">kuris per pastaruosius </w:t>
            </w:r>
            <w:r w:rsidR="00436448" w:rsidRPr="00A4295D">
              <w:rPr>
                <w:rFonts w:ascii="Calibri" w:hAnsi="Calibri" w:cs="Calibri"/>
                <w:color w:val="000000" w:themeColor="text1"/>
                <w:sz w:val="21"/>
                <w:szCs w:val="21"/>
              </w:rPr>
              <w:t>3 metus iki pasiūlymų pateikimo termino pabaigos</w:t>
            </w:r>
            <w:r w:rsidR="00436448" w:rsidRPr="00A4295D">
              <w:rPr>
                <w:rFonts w:ascii="Calibri" w:hAnsi="Calibri" w:cs="Calibri"/>
                <w:color w:val="EE0000"/>
                <w:sz w:val="21"/>
                <w:szCs w:val="21"/>
              </w:rPr>
              <w:t xml:space="preserve"> </w:t>
            </w:r>
            <w:r w:rsidR="00436448" w:rsidRPr="00A4295D">
              <w:rPr>
                <w:rFonts w:ascii="Calibri" w:hAnsi="Calibri" w:cs="Calibri"/>
                <w:sz w:val="21"/>
                <w:szCs w:val="21"/>
              </w:rPr>
              <w:t xml:space="preserve">turi darbo patirtį kibernetinio </w:t>
            </w:r>
            <w:r w:rsidR="00436448" w:rsidRPr="00A4295D">
              <w:rPr>
                <w:rFonts w:ascii="Calibri" w:hAnsi="Calibri" w:cs="Calibri"/>
                <w:sz w:val="21"/>
                <w:szCs w:val="21"/>
              </w:rPr>
              <w:lastRenderedPageBreak/>
              <w:t>saugumo arba kibernetinių incidentų tyrimo specialisto pareigose bent 1 (vien</w:t>
            </w:r>
            <w:r w:rsidR="00D707EB">
              <w:rPr>
                <w:rFonts w:ascii="Calibri" w:hAnsi="Calibri" w:cs="Calibri"/>
                <w:sz w:val="21"/>
                <w:szCs w:val="21"/>
              </w:rPr>
              <w:t>ame</w:t>
            </w:r>
            <w:r w:rsidR="00436448" w:rsidRPr="00A4295D">
              <w:rPr>
                <w:rFonts w:ascii="Calibri" w:hAnsi="Calibri" w:cs="Calibri"/>
                <w:sz w:val="21"/>
                <w:szCs w:val="21"/>
              </w:rPr>
              <w:t>) įvykdyt</w:t>
            </w:r>
            <w:r w:rsidR="00D707EB">
              <w:rPr>
                <w:rFonts w:ascii="Calibri" w:hAnsi="Calibri" w:cs="Calibri"/>
                <w:sz w:val="21"/>
                <w:szCs w:val="21"/>
              </w:rPr>
              <w:t>ame</w:t>
            </w:r>
            <w:r w:rsidR="00436448" w:rsidRPr="00A4295D">
              <w:rPr>
                <w:rFonts w:ascii="Calibri" w:hAnsi="Calibri" w:cs="Calibri"/>
                <w:sz w:val="21"/>
                <w:szCs w:val="21"/>
              </w:rPr>
              <w:t xml:space="preserve"> arba vykdom</w:t>
            </w:r>
            <w:r w:rsidR="00D707EB">
              <w:rPr>
                <w:rFonts w:ascii="Calibri" w:hAnsi="Calibri" w:cs="Calibri"/>
                <w:sz w:val="21"/>
                <w:szCs w:val="21"/>
              </w:rPr>
              <w:t xml:space="preserve">ame </w:t>
            </w:r>
            <w:r w:rsidR="00D707EB" w:rsidRPr="00F02B5D">
              <w:rPr>
                <w:rFonts w:ascii="Calibri" w:hAnsi="Calibri" w:cs="Calibri"/>
                <w:sz w:val="21"/>
                <w:szCs w:val="21"/>
              </w:rPr>
              <w:t>projekte</w:t>
            </w:r>
            <w:r w:rsidR="00436448" w:rsidRPr="00F02B5D">
              <w:rPr>
                <w:rFonts w:ascii="Calibri" w:hAnsi="Calibri" w:cs="Calibri"/>
                <w:sz w:val="21"/>
                <w:szCs w:val="21"/>
              </w:rPr>
              <w:t>, kurio vykdymo metu buvo teikiamos žurnalinių įrašų surinkimo ir (ar) kibernetinių grėsmių ir (ar) kibernetinių incidentų identifikavimo ir (ar) reagavimo ir (ar) kibernetinių incidentų sprendimo paslaugos, šiam specialistui dalyvaujant kibernetinio saugumo incidentų valdymo komandos (angl. Cybersecurity Incident Response Teams – CSIRT) ar kibernetinės saugos operacijų centro (angl. Security Operations Centre – SOC) veikloje;</w:t>
            </w:r>
          </w:p>
          <w:p w14:paraId="41ECC307" w14:textId="2E9E8CAD" w:rsidR="00152F91" w:rsidRPr="00F02B5D" w:rsidRDefault="003F1AAB" w:rsidP="00F02B5D">
            <w:pPr>
              <w:jc w:val="both"/>
              <w:rPr>
                <w:rFonts w:ascii="Calibri" w:hAnsi="Calibri" w:cs="Calibri"/>
                <w:sz w:val="21"/>
                <w:szCs w:val="21"/>
              </w:rPr>
            </w:pPr>
            <w:r w:rsidRPr="00F02B5D">
              <w:rPr>
                <w:rFonts w:ascii="Calibri" w:hAnsi="Calibri" w:cs="Calibri"/>
                <w:b/>
                <w:bCs/>
                <w:sz w:val="21"/>
                <w:szCs w:val="21"/>
              </w:rPr>
              <w:t xml:space="preserve">3.2.4. </w:t>
            </w:r>
            <w:r w:rsidR="00152F91" w:rsidRPr="00F02B5D">
              <w:rPr>
                <w:rFonts w:ascii="Calibri" w:hAnsi="Calibri" w:cs="Calibri"/>
                <w:b/>
                <w:bCs/>
                <w:sz w:val="21"/>
                <w:szCs w:val="21"/>
              </w:rPr>
              <w:t>ne mažiau kaip 1 (vieną) saugumo analitiką</w:t>
            </w:r>
            <w:r w:rsidR="00152F91" w:rsidRPr="00F02B5D">
              <w:rPr>
                <w:rFonts w:ascii="Calibri" w:hAnsi="Calibri" w:cs="Calibri"/>
                <w:sz w:val="21"/>
                <w:szCs w:val="21"/>
              </w:rPr>
              <w:t xml:space="preserve">, </w:t>
            </w:r>
          </w:p>
          <w:p w14:paraId="03ACAE74" w14:textId="50A4EA20" w:rsidR="00F21657" w:rsidRPr="00F02B5D" w:rsidRDefault="00F21657" w:rsidP="00F02B5D">
            <w:pPr>
              <w:jc w:val="both"/>
              <w:rPr>
                <w:rFonts w:ascii="Calibri" w:hAnsi="Calibri" w:cs="Calibri"/>
                <w:sz w:val="21"/>
                <w:szCs w:val="21"/>
              </w:rPr>
            </w:pPr>
            <w:r w:rsidRPr="00F02B5D">
              <w:rPr>
                <w:rFonts w:ascii="Calibri" w:hAnsi="Calibri" w:cs="Calibri"/>
                <w:sz w:val="21"/>
                <w:szCs w:val="21"/>
              </w:rPr>
              <w:t>kuris per pastaruosius 3 metus iki pasiūlymų pateikimo termino pabaigos</w:t>
            </w:r>
            <w:r w:rsidR="00BD2CDF" w:rsidRPr="00F02B5D">
              <w:rPr>
                <w:rFonts w:ascii="Calibri" w:hAnsi="Calibri" w:cs="Calibri"/>
                <w:sz w:val="21"/>
                <w:szCs w:val="21"/>
              </w:rPr>
              <w:t xml:space="preserve"> </w:t>
            </w:r>
            <w:r w:rsidRPr="00F02B5D">
              <w:rPr>
                <w:rFonts w:ascii="Calibri" w:hAnsi="Calibri" w:cs="Calibri"/>
                <w:sz w:val="21"/>
                <w:szCs w:val="21"/>
              </w:rPr>
              <w:t>turi darbo patirtį saugumo analitiko pareigose bent 1 (vien</w:t>
            </w:r>
            <w:r w:rsidR="00D707EB" w:rsidRPr="00F02B5D">
              <w:rPr>
                <w:rFonts w:ascii="Calibri" w:hAnsi="Calibri" w:cs="Calibri"/>
                <w:sz w:val="21"/>
                <w:szCs w:val="21"/>
              </w:rPr>
              <w:t>ame</w:t>
            </w:r>
            <w:r w:rsidRPr="00F02B5D">
              <w:rPr>
                <w:rFonts w:ascii="Calibri" w:hAnsi="Calibri" w:cs="Calibri"/>
                <w:sz w:val="21"/>
                <w:szCs w:val="21"/>
              </w:rPr>
              <w:t>) įvykdyt</w:t>
            </w:r>
            <w:r w:rsidR="00D707EB" w:rsidRPr="00F02B5D">
              <w:rPr>
                <w:rFonts w:ascii="Calibri" w:hAnsi="Calibri" w:cs="Calibri"/>
                <w:sz w:val="21"/>
                <w:szCs w:val="21"/>
              </w:rPr>
              <w:t>ame</w:t>
            </w:r>
            <w:r w:rsidRPr="00F02B5D">
              <w:rPr>
                <w:rFonts w:ascii="Calibri" w:hAnsi="Calibri" w:cs="Calibri"/>
                <w:sz w:val="21"/>
                <w:szCs w:val="21"/>
              </w:rPr>
              <w:t xml:space="preserve"> arba vykdom</w:t>
            </w:r>
            <w:r w:rsidR="00D707EB" w:rsidRPr="00F02B5D">
              <w:rPr>
                <w:rFonts w:ascii="Calibri" w:hAnsi="Calibri" w:cs="Calibri"/>
                <w:sz w:val="21"/>
                <w:szCs w:val="21"/>
              </w:rPr>
              <w:t>ame projekte</w:t>
            </w:r>
            <w:r w:rsidRPr="00F02B5D">
              <w:rPr>
                <w:rFonts w:ascii="Calibri" w:hAnsi="Calibri" w:cs="Calibri"/>
                <w:sz w:val="21"/>
                <w:szCs w:val="21"/>
              </w:rPr>
              <w:t>, kurio apimtyje buvo teikiamos saugumo įvykių stebėsenos ir (ar) analizės ir (ar) kibernetinių incidentų identifikavimo paslaugos,</w:t>
            </w:r>
          </w:p>
          <w:p w14:paraId="0CE8961A" w14:textId="77777777" w:rsidR="00152F91" w:rsidRPr="00A4295D" w:rsidRDefault="00152F91" w:rsidP="00F02B5D">
            <w:pPr>
              <w:jc w:val="both"/>
              <w:rPr>
                <w:rFonts w:ascii="Calibri" w:hAnsi="Calibri" w:cs="Calibri"/>
                <w:b/>
                <w:color w:val="000000" w:themeColor="text1"/>
                <w:sz w:val="21"/>
                <w:szCs w:val="21"/>
              </w:rPr>
            </w:pPr>
            <w:r w:rsidRPr="00A4295D">
              <w:rPr>
                <w:rFonts w:ascii="Calibri" w:hAnsi="Calibri" w:cs="Calibri"/>
                <w:b/>
                <w:color w:val="000000" w:themeColor="text1"/>
                <w:sz w:val="21"/>
                <w:szCs w:val="21"/>
              </w:rPr>
              <w:t xml:space="preserve">ir </w:t>
            </w:r>
          </w:p>
          <w:p w14:paraId="4431ACDF" w14:textId="37AAF207" w:rsidR="000E6FF1" w:rsidRPr="00A4295D" w:rsidRDefault="00152F91" w:rsidP="00F02B5D">
            <w:pPr>
              <w:jc w:val="both"/>
              <w:rPr>
                <w:rFonts w:ascii="Calibri" w:eastAsia="Arial" w:hAnsi="Calibri" w:cs="Calibri"/>
                <w:sz w:val="21"/>
                <w:szCs w:val="21"/>
              </w:rPr>
            </w:pPr>
            <w:r w:rsidRPr="00A4295D">
              <w:rPr>
                <w:rFonts w:ascii="Calibri" w:hAnsi="Calibri" w:cs="Calibri"/>
                <w:sz w:val="21"/>
                <w:szCs w:val="21"/>
              </w:rPr>
              <w:t>turintį tarptautiniu mastu pripažįstamą kibernetinio saugumo analitiko kvalifikaciją patvirtin</w:t>
            </w:r>
            <w:r w:rsidR="005D7F0C" w:rsidRPr="00A4295D">
              <w:rPr>
                <w:rFonts w:ascii="Calibri" w:hAnsi="Calibri" w:cs="Calibri"/>
                <w:sz w:val="21"/>
                <w:szCs w:val="21"/>
              </w:rPr>
              <w:t xml:space="preserve">antį </w:t>
            </w:r>
            <w:r w:rsidRPr="00A4295D">
              <w:rPr>
                <w:rFonts w:ascii="Calibri" w:hAnsi="Calibri" w:cs="Calibri"/>
                <w:sz w:val="21"/>
                <w:szCs w:val="21"/>
              </w:rPr>
              <w:t>sertifikat</w:t>
            </w:r>
            <w:r w:rsidR="005D7F0C" w:rsidRPr="00A4295D">
              <w:rPr>
                <w:rFonts w:ascii="Calibri" w:hAnsi="Calibri" w:cs="Calibri"/>
                <w:sz w:val="21"/>
                <w:szCs w:val="21"/>
              </w:rPr>
              <w:t>ą:</w:t>
            </w:r>
            <w:r w:rsidRPr="00A4295D">
              <w:rPr>
                <w:rFonts w:ascii="Calibri" w:hAnsi="Calibri" w:cs="Calibri"/>
                <w:sz w:val="21"/>
                <w:szCs w:val="21"/>
              </w:rPr>
              <w:t xml:space="preserve"> </w:t>
            </w:r>
            <w:r w:rsidR="000E6FF1" w:rsidRPr="00A4295D">
              <w:rPr>
                <w:rFonts w:ascii="Calibri" w:eastAsia="Arial" w:hAnsi="Calibri" w:cs="Calibri"/>
                <w:sz w:val="21"/>
                <w:szCs w:val="21"/>
              </w:rPr>
              <w:t>CompTIA SecurityX (buvęs CASP+) arba CySA+ arba ECIH arba IBM Certified SOC Analyst arba lygiavertį.</w:t>
            </w:r>
          </w:p>
          <w:p w14:paraId="4CA70F8C" w14:textId="75D520CA" w:rsidR="00AE25FE" w:rsidRPr="008058A1" w:rsidRDefault="000E6FF1" w:rsidP="000E6FF1">
            <w:pPr>
              <w:spacing w:line="276" w:lineRule="auto"/>
              <w:jc w:val="both"/>
              <w:rPr>
                <w:rFonts w:ascii="Calibri" w:hAnsi="Calibri" w:cs="Calibri"/>
                <w:color w:val="EE0000"/>
                <w:sz w:val="21"/>
                <w:szCs w:val="21"/>
              </w:rPr>
            </w:pPr>
            <w:r w:rsidRPr="000E6FF1">
              <w:rPr>
                <w:rFonts w:ascii="Calibri" w:eastAsia="Arial" w:hAnsi="Calibri" w:cs="Calibri"/>
                <w:color w:val="EE0000"/>
                <w:sz w:val="21"/>
                <w:szCs w:val="21"/>
              </w:rPr>
              <w:t xml:space="preserve"> </w:t>
            </w:r>
          </w:p>
          <w:p w14:paraId="400C436E" w14:textId="77777777" w:rsidR="00AE25FE" w:rsidRPr="009D0245" w:rsidRDefault="00AE25FE" w:rsidP="00AE25FE">
            <w:pPr>
              <w:framePr w:hSpace="180" w:wrap="around" w:hAnchor="margin" w:y="770"/>
              <w:autoSpaceDE w:val="0"/>
              <w:autoSpaceDN w:val="0"/>
              <w:adjustRightInd w:val="0"/>
              <w:jc w:val="both"/>
              <w:rPr>
                <w:rFonts w:ascii="Calibri" w:hAnsi="Calibri" w:cs="Calibri"/>
                <w:b/>
                <w:i/>
                <w:sz w:val="21"/>
                <w:szCs w:val="21"/>
              </w:rPr>
            </w:pPr>
            <w:r w:rsidRPr="009D0245">
              <w:rPr>
                <w:rFonts w:ascii="Calibri" w:eastAsia="Aptos" w:hAnsi="Calibri" w:cs="Calibri"/>
                <w:i/>
                <w:kern w:val="2"/>
                <w:sz w:val="21"/>
                <w:szCs w:val="21"/>
                <w:u w:val="single"/>
                <w14:ligatures w14:val="standardContextual"/>
              </w:rPr>
              <w:t>Pastabos:</w:t>
            </w:r>
          </w:p>
          <w:p w14:paraId="31839712" w14:textId="77777777" w:rsidR="00AE25FE" w:rsidRPr="009D0245" w:rsidRDefault="00AE25FE" w:rsidP="00AE25FE">
            <w:pPr>
              <w:framePr w:hSpace="180" w:wrap="around" w:hAnchor="margin" w:y="770"/>
              <w:spacing w:line="259" w:lineRule="auto"/>
              <w:jc w:val="both"/>
              <w:rPr>
                <w:rFonts w:ascii="Calibri" w:eastAsia="Aptos" w:hAnsi="Calibri" w:cs="Calibri"/>
                <w:i/>
                <w:kern w:val="2"/>
                <w:sz w:val="21"/>
                <w:szCs w:val="21"/>
                <w14:ligatures w14:val="standardContextual"/>
              </w:rPr>
            </w:pPr>
            <w:r w:rsidRPr="009D0245">
              <w:rPr>
                <w:rFonts w:ascii="Calibri" w:eastAsia="Aptos" w:hAnsi="Calibri" w:cs="Calibri"/>
                <w:i/>
                <w:kern w:val="2"/>
                <w:sz w:val="21"/>
                <w:szCs w:val="21"/>
                <w14:ligatures w14:val="standardContextual"/>
              </w:rPr>
              <w:t>1) Reikalaujamą kvalifikaciją (patirtį) specialistas (-ai) privalo būti įgijęs (-ę) iki pasiūlymų pateikimo termino pabaigos.</w:t>
            </w:r>
            <w:r w:rsidRPr="009D0245">
              <w:rPr>
                <w:rFonts w:ascii="Calibri" w:eastAsia="Aptos" w:hAnsi="Calibri" w:cs="Calibri"/>
                <w:i/>
                <w:color w:val="000000"/>
                <w:kern w:val="2"/>
                <w:sz w:val="21"/>
                <w:szCs w:val="21"/>
                <w14:ligatures w14:val="standardContextual"/>
              </w:rPr>
              <w:t xml:space="preserve"> </w:t>
            </w:r>
          </w:p>
          <w:p w14:paraId="20476BA7" w14:textId="77777777" w:rsidR="00AE25FE" w:rsidRPr="009D0245" w:rsidRDefault="00AE25FE" w:rsidP="00AE25FE">
            <w:pPr>
              <w:jc w:val="both"/>
              <w:rPr>
                <w:rFonts w:ascii="Calibri" w:hAnsi="Calibri" w:cs="Calibri"/>
                <w:i/>
                <w:sz w:val="21"/>
                <w:szCs w:val="21"/>
              </w:rPr>
            </w:pPr>
            <w:r w:rsidRPr="009D0245">
              <w:rPr>
                <w:rFonts w:ascii="Calibri" w:eastAsia="Aptos" w:hAnsi="Calibri" w:cs="Calibri"/>
                <w:i/>
                <w:kern w:val="2"/>
                <w:sz w:val="21"/>
                <w:szCs w:val="21"/>
                <w14:ligatures w14:val="standardContextual"/>
              </w:rPr>
              <w:t xml:space="preserve">2) </w:t>
            </w:r>
            <w:r w:rsidRPr="009D0245">
              <w:rPr>
                <w:rFonts w:ascii="Calibri" w:hAnsi="Calibri" w:cs="Calibri"/>
                <w:i/>
                <w:sz w:val="21"/>
                <w:szCs w:val="21"/>
              </w:rPr>
              <w:t xml:space="preserve">Tiekėjas gali siūlyti vieną specialistą kelioms pozicijoms, jei šis specialistas atitinka visus skirtingoms pozicijoms keliamus reikalavimus. </w:t>
            </w:r>
          </w:p>
          <w:p w14:paraId="6EF99E89" w14:textId="77777777" w:rsidR="00AE25FE" w:rsidRPr="009D0245" w:rsidRDefault="00AE25FE" w:rsidP="00AE25FE">
            <w:pPr>
              <w:framePr w:hSpace="180" w:wrap="around" w:hAnchor="margin" w:y="770"/>
              <w:jc w:val="both"/>
              <w:rPr>
                <w:rFonts w:ascii="Calibri" w:hAnsi="Calibri" w:cs="Calibri"/>
                <w:i/>
                <w:iCs/>
                <w:sz w:val="21"/>
                <w:szCs w:val="21"/>
              </w:rPr>
            </w:pPr>
            <w:r w:rsidRPr="009D0245">
              <w:rPr>
                <w:rFonts w:ascii="Calibri" w:hAnsi="Calibri" w:cs="Calibri"/>
                <w:i/>
                <w:kern w:val="2"/>
                <w:sz w:val="21"/>
                <w:szCs w:val="21"/>
                <w14:ligatures w14:val="standardContextual"/>
              </w:rPr>
              <w:t xml:space="preserve">3) </w:t>
            </w:r>
            <w:r w:rsidRPr="009D0245">
              <w:rPr>
                <w:rFonts w:ascii="Calibri" w:eastAsia="Aptos" w:hAnsi="Calibri" w:cs="Calibri"/>
                <w:i/>
                <w:kern w:val="2"/>
                <w:sz w:val="21"/>
                <w:szCs w:val="21"/>
                <w14:ligatures w14:val="standardContextual"/>
              </w:rPr>
              <w:t>Tiekėjas privalo paskirti reikiamą skaičių specialistų, kad užtikrintų tinkamą sutarties vykdymą.</w:t>
            </w:r>
            <w:r w:rsidRPr="009D0245">
              <w:rPr>
                <w:rFonts w:ascii="Calibri" w:eastAsia="Aptos" w:hAnsi="Calibri" w:cs="Calibri"/>
                <w:i/>
                <w:color w:val="000000"/>
                <w:kern w:val="2"/>
                <w:sz w:val="21"/>
                <w:szCs w:val="21"/>
                <w14:ligatures w14:val="standardContextual"/>
              </w:rPr>
              <w:t xml:space="preserve"> </w:t>
            </w:r>
          </w:p>
          <w:p w14:paraId="6E91D2C1" w14:textId="77777777" w:rsidR="00C610C5" w:rsidRDefault="00AE25FE" w:rsidP="00521A16">
            <w:pPr>
              <w:jc w:val="both"/>
              <w:rPr>
                <w:rFonts w:ascii="Calibri" w:hAnsi="Calibri" w:cs="Calibri"/>
                <w:i/>
                <w:iCs/>
                <w:sz w:val="21"/>
                <w:szCs w:val="21"/>
              </w:rPr>
            </w:pPr>
            <w:r w:rsidRPr="009D0245">
              <w:rPr>
                <w:rFonts w:ascii="Calibri" w:eastAsia="Aptos" w:hAnsi="Calibri" w:cs="Calibri"/>
                <w:i/>
                <w:color w:val="000000"/>
                <w:kern w:val="2"/>
                <w:sz w:val="21"/>
                <w:szCs w:val="21"/>
                <w14:ligatures w14:val="standardContextual"/>
              </w:rPr>
              <w:t xml:space="preserve">4) </w:t>
            </w:r>
            <w:r w:rsidRPr="009D0245">
              <w:rPr>
                <w:rFonts w:asciiTheme="minorHAnsi" w:cstheme="minorHAnsi"/>
                <w:i/>
                <w:iCs/>
                <w:sz w:val="21"/>
                <w:szCs w:val="21"/>
              </w:rPr>
              <w:t xml:space="preserve">Perkančioji organizacija pasilieka teisę prašyti tiekėjo pagrįsti siūlomų specialistų patirtį, pateikiant užsakovo (ar darbdavio, jei paslaugos buvo teiktos vykdant darbo funkcijas) atsiliepimus (pažymas) ar kitus patirtį patvirtinančius dokumentus. Perkančioji organizacija taip pat pasilieka teisę be išankstinio įspėjimo susisiekti su tiekėjo </w:t>
            </w:r>
            <w:r w:rsidRPr="009D0245">
              <w:rPr>
                <w:rFonts w:ascii="Calibri" w:hAnsi="Calibri" w:cs="Calibri"/>
                <w:i/>
                <w:iCs/>
                <w:sz w:val="21"/>
                <w:szCs w:val="21"/>
              </w:rPr>
              <w:t>nurodytais užsakovo (ar darbdavio) atstovais dėl pateiktos informacijos patikslinimo.</w:t>
            </w:r>
          </w:p>
          <w:p w14:paraId="54E72102" w14:textId="77777777" w:rsidR="0017670F" w:rsidRDefault="0017670F" w:rsidP="00521A16">
            <w:pPr>
              <w:jc w:val="both"/>
              <w:rPr>
                <w:rFonts w:ascii="Calibri" w:hAnsi="Calibri" w:cs="Calibri"/>
                <w:b/>
                <w:bCs/>
                <w:i/>
                <w:iCs/>
                <w:color w:val="000000"/>
                <w:sz w:val="21"/>
                <w:szCs w:val="21"/>
              </w:rPr>
            </w:pPr>
          </w:p>
          <w:p w14:paraId="734A0E9D" w14:textId="74A3FD9E" w:rsidR="0017670F" w:rsidRPr="009D0245" w:rsidRDefault="0017670F" w:rsidP="00521A16">
            <w:pPr>
              <w:jc w:val="both"/>
              <w:rPr>
                <w:rFonts w:ascii="Calibri" w:hAnsi="Calibri" w:cs="Calibri"/>
                <w:b/>
                <w:bCs/>
                <w:color w:val="000000"/>
                <w:sz w:val="21"/>
                <w:szCs w:val="21"/>
              </w:rPr>
            </w:pPr>
          </w:p>
        </w:tc>
        <w:tc>
          <w:tcPr>
            <w:tcW w:w="4580" w:type="dxa"/>
          </w:tcPr>
          <w:p w14:paraId="23C8B15B" w14:textId="77777777" w:rsidR="00AE25FE" w:rsidRPr="009D0245" w:rsidRDefault="00AE25FE" w:rsidP="00AE25FE">
            <w:pPr>
              <w:jc w:val="both"/>
              <w:rPr>
                <w:rFonts w:ascii="Calibri" w:hAnsi="Calibri" w:cs="Calibri"/>
                <w:sz w:val="21"/>
                <w:szCs w:val="21"/>
              </w:rPr>
            </w:pPr>
            <w:r w:rsidRPr="009D0245">
              <w:rPr>
                <w:rFonts w:ascii="Calibri" w:hAnsi="Calibri" w:cs="Calibri"/>
                <w:sz w:val="21"/>
                <w:szCs w:val="21"/>
              </w:rPr>
              <w:lastRenderedPageBreak/>
              <w:t>Pateikiama:</w:t>
            </w:r>
          </w:p>
          <w:p w14:paraId="018FFB8E" w14:textId="277A8BAB" w:rsidR="00F1063D" w:rsidRPr="00BF4BCC" w:rsidRDefault="00AE25FE" w:rsidP="00C426A3">
            <w:pPr>
              <w:jc w:val="both"/>
              <w:rPr>
                <w:rFonts w:ascii="Calibri" w:eastAsia="Calibri" w:hAnsi="Calibri" w:cs="Calibri"/>
                <w:color w:val="EE0000"/>
                <w:sz w:val="22"/>
                <w:szCs w:val="22"/>
              </w:rPr>
            </w:pPr>
            <w:r w:rsidRPr="009D0245">
              <w:rPr>
                <w:rFonts w:ascii="Calibri" w:hAnsi="Calibri" w:cs="Calibri"/>
                <w:sz w:val="21"/>
                <w:szCs w:val="21"/>
              </w:rPr>
              <w:t xml:space="preserve">1) </w:t>
            </w:r>
            <w:r w:rsidR="00DA7ED4">
              <w:rPr>
                <w:rFonts w:ascii="Calibri" w:hAnsi="Calibri" w:cs="Calibri"/>
                <w:sz w:val="21"/>
                <w:szCs w:val="21"/>
              </w:rPr>
              <w:t>s</w:t>
            </w:r>
            <w:r w:rsidRPr="009D0245">
              <w:rPr>
                <w:rFonts w:ascii="Calibri" w:hAnsi="Calibri" w:cs="Calibri"/>
                <w:sz w:val="21"/>
                <w:szCs w:val="21"/>
              </w:rPr>
              <w:t xml:space="preserve">pecialistų, atsakingų už sutarties vykdymą, sąrašas (parengtas pagal pirkimo sąlygų </w:t>
            </w:r>
            <w:r w:rsidRPr="005723CC">
              <w:rPr>
                <w:rFonts w:ascii="Calibri" w:hAnsi="Calibri" w:cs="Calibri"/>
                <w:b/>
                <w:bCs/>
                <w:color w:val="000000" w:themeColor="text1"/>
                <w:sz w:val="21"/>
                <w:szCs w:val="21"/>
              </w:rPr>
              <w:t>11 priedą „Tiekėjo specialistų, atsakingų už sutarties vykdymą</w:t>
            </w:r>
            <w:r w:rsidR="00C426A3" w:rsidRPr="005723CC">
              <w:rPr>
                <w:rFonts w:ascii="Calibri" w:hAnsi="Calibri" w:cs="Calibri"/>
                <w:b/>
                <w:bCs/>
                <w:color w:val="000000" w:themeColor="text1"/>
                <w:sz w:val="21"/>
                <w:szCs w:val="21"/>
              </w:rPr>
              <w:t>,</w:t>
            </w:r>
            <w:r w:rsidRPr="005723CC">
              <w:rPr>
                <w:rFonts w:ascii="Calibri" w:hAnsi="Calibri" w:cs="Calibri"/>
                <w:b/>
                <w:bCs/>
                <w:color w:val="000000" w:themeColor="text1"/>
                <w:sz w:val="21"/>
                <w:szCs w:val="21"/>
              </w:rPr>
              <w:t xml:space="preserve"> sąrašas“</w:t>
            </w:r>
            <w:r w:rsidRPr="00D55FBC">
              <w:rPr>
                <w:rFonts w:ascii="Calibri" w:hAnsi="Calibri" w:cs="Calibri"/>
                <w:color w:val="000000" w:themeColor="text1"/>
                <w:sz w:val="21"/>
                <w:szCs w:val="21"/>
              </w:rPr>
              <w:t xml:space="preserve">), </w:t>
            </w:r>
            <w:r w:rsidRPr="00D55FBC">
              <w:rPr>
                <w:rFonts w:ascii="Calibri" w:hAnsi="Calibri" w:cs="Calibri"/>
                <w:color w:val="000000" w:themeColor="text1"/>
                <w:sz w:val="21"/>
                <w:szCs w:val="21"/>
                <w:u w:val="single"/>
              </w:rPr>
              <w:t xml:space="preserve">pateiktas elektroninėje </w:t>
            </w:r>
            <w:r w:rsidRPr="00F1063D">
              <w:rPr>
                <w:rFonts w:ascii="Calibri" w:hAnsi="Calibri" w:cs="Calibri"/>
                <w:sz w:val="21"/>
                <w:szCs w:val="21"/>
                <w:u w:val="single"/>
              </w:rPr>
              <w:t>formoje</w:t>
            </w:r>
            <w:r w:rsidR="003965E0">
              <w:rPr>
                <w:rFonts w:ascii="Calibri" w:hAnsi="Calibri" w:cs="Calibri"/>
                <w:sz w:val="21"/>
                <w:szCs w:val="21"/>
                <w:u w:val="single"/>
              </w:rPr>
              <w:t>,</w:t>
            </w:r>
            <w:r w:rsidR="00F1063D">
              <w:rPr>
                <w:rFonts w:ascii="Calibri" w:hAnsi="Calibri" w:cs="Calibri"/>
                <w:sz w:val="21"/>
                <w:szCs w:val="21"/>
              </w:rPr>
              <w:t xml:space="preserve"> </w:t>
            </w:r>
            <w:r w:rsidR="00F1063D" w:rsidRPr="00E62AF2">
              <w:rPr>
                <w:rFonts w:ascii="Calibri" w:eastAsia="Calibri" w:hAnsi="Calibri" w:cs="Calibri"/>
                <w:sz w:val="22"/>
                <w:szCs w:val="22"/>
              </w:rPr>
              <w:t>nurodant</w:t>
            </w:r>
            <w:r w:rsidR="00BF4BCC" w:rsidRPr="00E62AF2">
              <w:rPr>
                <w:rFonts w:ascii="Calibri" w:eastAsia="Calibri" w:hAnsi="Calibri" w:cs="Calibri"/>
                <w:sz w:val="22"/>
                <w:szCs w:val="22"/>
              </w:rPr>
              <w:t>,</w:t>
            </w:r>
            <w:r w:rsidR="00C426A3" w:rsidRPr="00E62AF2">
              <w:rPr>
                <w:rFonts w:ascii="Calibri" w:eastAsia="Calibri" w:hAnsi="Calibri" w:cs="Calibri"/>
                <w:sz w:val="22"/>
                <w:szCs w:val="22"/>
              </w:rPr>
              <w:t xml:space="preserve"> kuriai pozicijai pagal pirkimo sąlygų kvalifikacijos reikalavimus specialistas siūlomas,</w:t>
            </w:r>
            <w:r w:rsidR="00F1063D" w:rsidRPr="00E62AF2">
              <w:rPr>
                <w:rFonts w:ascii="Calibri" w:eastAsia="Calibri" w:hAnsi="Calibri" w:cs="Calibri"/>
                <w:sz w:val="22"/>
                <w:szCs w:val="22"/>
              </w:rPr>
              <w:t xml:space="preserve"> vardą, pavardę</w:t>
            </w:r>
            <w:r w:rsidR="00C426A3" w:rsidRPr="00E62AF2">
              <w:rPr>
                <w:rFonts w:ascii="Calibri" w:eastAsia="Calibri" w:hAnsi="Calibri" w:cs="Calibri"/>
                <w:sz w:val="22"/>
                <w:szCs w:val="22"/>
              </w:rPr>
              <w:t>,</w:t>
            </w:r>
            <w:r w:rsidR="00F1063D" w:rsidRPr="00E62AF2">
              <w:rPr>
                <w:rFonts w:ascii="Calibri" w:eastAsia="Calibri" w:hAnsi="Calibri" w:cs="Calibri"/>
                <w:sz w:val="22"/>
                <w:szCs w:val="22"/>
              </w:rPr>
              <w:t xml:space="preserve"> dabartinės darbovietės pavadinimą</w:t>
            </w:r>
            <w:r w:rsidR="00C426A3" w:rsidRPr="00E62AF2">
              <w:rPr>
                <w:rFonts w:ascii="Calibri" w:eastAsia="Calibri" w:hAnsi="Calibri" w:cs="Calibri"/>
                <w:sz w:val="22"/>
                <w:szCs w:val="22"/>
              </w:rPr>
              <w:t xml:space="preserve">, </w:t>
            </w:r>
            <w:r w:rsidR="00BF4BCC" w:rsidRPr="00E62AF2">
              <w:rPr>
                <w:rFonts w:ascii="Calibri" w:eastAsia="Calibri" w:hAnsi="Calibri" w:cs="Calibri"/>
                <w:sz w:val="22"/>
                <w:szCs w:val="22"/>
              </w:rPr>
              <w:t>tikslius projektų pavadinimus, trumpą teiktų paslaugų apibūdinimą</w:t>
            </w:r>
            <w:r w:rsidR="00795B38" w:rsidRPr="00E62AF2">
              <w:rPr>
                <w:rFonts w:ascii="Calibri" w:eastAsia="Calibri" w:hAnsi="Calibri" w:cs="Calibri"/>
                <w:sz w:val="22"/>
                <w:szCs w:val="22"/>
              </w:rPr>
              <w:t>, iš kurio būtų galima nustatyti atitiktį 3.2.1-3.2.4 punktų reikalavimams (jei to negalima nustatyti iš projekto pavadinimo),</w:t>
            </w:r>
            <w:r w:rsidR="00BF4BCC" w:rsidRPr="00E62AF2">
              <w:rPr>
                <w:rFonts w:ascii="Calibri" w:eastAsia="Calibri" w:hAnsi="Calibri" w:cs="Calibri"/>
                <w:sz w:val="22"/>
                <w:szCs w:val="22"/>
              </w:rPr>
              <w:t xml:space="preserve"> siūlomo specialisto </w:t>
            </w:r>
            <w:r w:rsidR="00C250A2">
              <w:rPr>
                <w:rFonts w:ascii="Calibri" w:eastAsia="Calibri" w:hAnsi="Calibri" w:cs="Calibri"/>
                <w:sz w:val="22"/>
                <w:szCs w:val="22"/>
              </w:rPr>
              <w:t>pareigas</w:t>
            </w:r>
            <w:r w:rsidR="00BF4BCC" w:rsidRPr="00E62AF2">
              <w:rPr>
                <w:rFonts w:ascii="Calibri" w:eastAsia="Calibri" w:hAnsi="Calibri" w:cs="Calibri"/>
                <w:sz w:val="22"/>
                <w:szCs w:val="22"/>
              </w:rPr>
              <w:t xml:space="preserve"> </w:t>
            </w:r>
            <w:r w:rsidR="00BF4BCC" w:rsidRPr="00E62AF2">
              <w:rPr>
                <w:rFonts w:ascii="Calibri" w:eastAsia="Calibri" w:hAnsi="Calibri" w:cs="Calibri"/>
                <w:sz w:val="21"/>
                <w:szCs w:val="21"/>
              </w:rPr>
              <w:t>(jei patirtis įgyta dirbant kitoje darbovietėje – jas nurodyti)</w:t>
            </w:r>
            <w:r w:rsidR="00BF4BCC" w:rsidRPr="00E62AF2">
              <w:rPr>
                <w:rFonts w:ascii="Calibri" w:eastAsia="Calibri" w:hAnsi="Calibri" w:cs="Calibri"/>
                <w:sz w:val="22"/>
                <w:szCs w:val="22"/>
              </w:rPr>
              <w:t xml:space="preserve">, </w:t>
            </w:r>
            <w:r w:rsidR="00E62AF2" w:rsidRPr="00E62AF2">
              <w:rPr>
                <w:rFonts w:ascii="Calibri" w:eastAsia="Calibri" w:hAnsi="Calibri" w:cs="Calibri"/>
                <w:sz w:val="22"/>
                <w:szCs w:val="22"/>
              </w:rPr>
              <w:t xml:space="preserve">paslaugų teikimo pradžios ir pabaigos datas (metai, mėnesis, diena), </w:t>
            </w:r>
            <w:r w:rsidR="00BF4BCC" w:rsidRPr="00E62AF2">
              <w:rPr>
                <w:rFonts w:ascii="Calibri" w:eastAsia="Calibri" w:hAnsi="Calibri" w:cs="Calibri"/>
                <w:sz w:val="22"/>
                <w:szCs w:val="22"/>
              </w:rPr>
              <w:t>sutarčių, pagal kurias buvo teiktos paslaugos, sudarymo dat</w:t>
            </w:r>
            <w:r w:rsidR="00C250A2">
              <w:rPr>
                <w:rFonts w:ascii="Calibri" w:eastAsia="Calibri" w:hAnsi="Calibri" w:cs="Calibri"/>
                <w:sz w:val="22"/>
                <w:szCs w:val="22"/>
              </w:rPr>
              <w:t>a</w:t>
            </w:r>
            <w:r w:rsidR="00BF4BCC" w:rsidRPr="00E62AF2">
              <w:rPr>
                <w:rFonts w:ascii="Calibri" w:eastAsia="Calibri" w:hAnsi="Calibri" w:cs="Calibri"/>
                <w:sz w:val="22"/>
                <w:szCs w:val="22"/>
              </w:rPr>
              <w:t>s, pavadinim</w:t>
            </w:r>
            <w:r w:rsidR="00C250A2">
              <w:rPr>
                <w:rFonts w:ascii="Calibri" w:eastAsia="Calibri" w:hAnsi="Calibri" w:cs="Calibri"/>
                <w:sz w:val="22"/>
                <w:szCs w:val="22"/>
              </w:rPr>
              <w:t>us</w:t>
            </w:r>
            <w:r w:rsidR="00BF4BCC" w:rsidRPr="00E62AF2">
              <w:rPr>
                <w:rFonts w:ascii="Calibri" w:eastAsia="Calibri" w:hAnsi="Calibri" w:cs="Calibri"/>
                <w:sz w:val="22"/>
                <w:szCs w:val="22"/>
              </w:rPr>
              <w:t xml:space="preserve"> numeri</w:t>
            </w:r>
            <w:r w:rsidR="00C250A2">
              <w:rPr>
                <w:rFonts w:ascii="Calibri" w:eastAsia="Calibri" w:hAnsi="Calibri" w:cs="Calibri"/>
                <w:sz w:val="22"/>
                <w:szCs w:val="22"/>
              </w:rPr>
              <w:t>us</w:t>
            </w:r>
            <w:r w:rsidR="00BF4BCC" w:rsidRPr="00E62AF2">
              <w:rPr>
                <w:rFonts w:ascii="Calibri" w:eastAsia="Calibri" w:hAnsi="Calibri" w:cs="Calibri"/>
                <w:sz w:val="22"/>
                <w:szCs w:val="22"/>
              </w:rPr>
              <w:t xml:space="preserve"> (nurodyti, jei yra), </w:t>
            </w:r>
            <w:r w:rsidR="00F1063D" w:rsidRPr="00E62AF2">
              <w:rPr>
                <w:rFonts w:ascii="Calibri" w:hAnsi="Calibri" w:cs="Calibri"/>
                <w:iCs/>
                <w:noProof/>
                <w:sz w:val="22"/>
                <w:szCs w:val="22"/>
              </w:rPr>
              <w:t>užsakov</w:t>
            </w:r>
            <w:r w:rsidR="00795B38" w:rsidRPr="00E62AF2">
              <w:rPr>
                <w:rFonts w:ascii="Calibri" w:hAnsi="Calibri" w:cs="Calibri"/>
                <w:iCs/>
                <w:noProof/>
                <w:sz w:val="22"/>
                <w:szCs w:val="22"/>
              </w:rPr>
              <w:t>o/ darbdavio</w:t>
            </w:r>
            <w:r w:rsidR="00F1063D" w:rsidRPr="00E62AF2">
              <w:rPr>
                <w:rFonts w:ascii="Calibri" w:hAnsi="Calibri" w:cs="Calibri"/>
                <w:iCs/>
                <w:noProof/>
                <w:sz w:val="22"/>
                <w:szCs w:val="22"/>
              </w:rPr>
              <w:t xml:space="preserve"> identifikavimo duomen</w:t>
            </w:r>
            <w:r w:rsidR="00C250A2">
              <w:rPr>
                <w:rFonts w:ascii="Calibri" w:hAnsi="Calibri" w:cs="Calibri"/>
                <w:iCs/>
                <w:noProof/>
                <w:sz w:val="22"/>
                <w:szCs w:val="22"/>
              </w:rPr>
              <w:t>i</w:t>
            </w:r>
            <w:r w:rsidR="00F1063D" w:rsidRPr="00E62AF2">
              <w:rPr>
                <w:rFonts w:ascii="Calibri" w:hAnsi="Calibri" w:cs="Calibri"/>
                <w:iCs/>
                <w:noProof/>
                <w:sz w:val="22"/>
                <w:szCs w:val="22"/>
              </w:rPr>
              <w:t>s.</w:t>
            </w:r>
          </w:p>
          <w:p w14:paraId="36D4BC6A" w14:textId="6AF1427E" w:rsidR="00F21657" w:rsidRPr="000E7EDE" w:rsidRDefault="00F21657" w:rsidP="00F21657">
            <w:pPr>
              <w:jc w:val="both"/>
              <w:rPr>
                <w:rFonts w:ascii="Calibri" w:hAnsi="Calibri" w:cs="Calibri"/>
                <w:sz w:val="21"/>
                <w:szCs w:val="21"/>
              </w:rPr>
            </w:pPr>
            <w:r w:rsidRPr="000E7EDE">
              <w:rPr>
                <w:rFonts w:ascii="Calibri" w:hAnsi="Calibri" w:cs="Calibri"/>
                <w:sz w:val="21"/>
                <w:szCs w:val="21"/>
              </w:rPr>
              <w:t>2) Dėl 3.2.4  punkte nurodyto specialisto pateikti</w:t>
            </w:r>
            <w:r w:rsidR="00D707EB">
              <w:rPr>
                <w:rFonts w:ascii="Calibri" w:hAnsi="Calibri" w:cs="Calibri"/>
                <w:sz w:val="21"/>
                <w:szCs w:val="21"/>
              </w:rPr>
              <w:t xml:space="preserve"> </w:t>
            </w:r>
            <w:r w:rsidRPr="000E7EDE">
              <w:rPr>
                <w:rFonts w:ascii="Calibri" w:hAnsi="Calibri" w:cs="Calibri"/>
                <w:sz w:val="21"/>
                <w:szCs w:val="21"/>
              </w:rPr>
              <w:t>kvalifikaciją patvirtinantį sertifikatą</w:t>
            </w:r>
            <w:r w:rsidR="005700F9" w:rsidRPr="000E7EDE">
              <w:rPr>
                <w:rFonts w:ascii="Calibri" w:hAnsi="Calibri" w:cs="Calibri"/>
                <w:sz w:val="21"/>
                <w:szCs w:val="21"/>
              </w:rPr>
              <w:t xml:space="preserve"> ar lygiavertį</w:t>
            </w:r>
            <w:r w:rsidR="001C5DB8" w:rsidRPr="000E7EDE">
              <w:rPr>
                <w:rFonts w:ascii="Calibri" w:hAnsi="Calibri" w:cs="Calibri"/>
                <w:sz w:val="21"/>
                <w:szCs w:val="21"/>
              </w:rPr>
              <w:t xml:space="preserve"> dokumentą.</w:t>
            </w:r>
          </w:p>
          <w:p w14:paraId="7970D0D8" w14:textId="74CCCC45" w:rsidR="008F17DD" w:rsidRPr="00F1063D" w:rsidRDefault="00F21657" w:rsidP="00DA7ED4">
            <w:pPr>
              <w:spacing w:line="276" w:lineRule="auto"/>
              <w:jc w:val="both"/>
              <w:rPr>
                <w:rFonts w:ascii="Calibri" w:hAnsi="Calibri" w:cs="Calibri"/>
                <w:sz w:val="21"/>
                <w:szCs w:val="21"/>
              </w:rPr>
            </w:pPr>
            <w:r>
              <w:rPr>
                <w:rFonts w:ascii="Calibri" w:hAnsi="Calibri" w:cs="Calibri"/>
                <w:sz w:val="21"/>
                <w:szCs w:val="21"/>
              </w:rPr>
              <w:t>3</w:t>
            </w:r>
            <w:r w:rsidR="00DA7ED4">
              <w:rPr>
                <w:rFonts w:ascii="Calibri" w:hAnsi="Calibri" w:cs="Calibri"/>
                <w:sz w:val="21"/>
                <w:szCs w:val="21"/>
              </w:rPr>
              <w:t xml:space="preserve">) </w:t>
            </w:r>
            <w:r w:rsidR="00C426A3">
              <w:rPr>
                <w:rFonts w:ascii="Calibri" w:hAnsi="Calibri" w:cs="Calibri"/>
                <w:sz w:val="21"/>
                <w:szCs w:val="21"/>
              </w:rPr>
              <w:t>S</w:t>
            </w:r>
            <w:r w:rsidR="00DA7ED4" w:rsidRPr="009D0245">
              <w:rPr>
                <w:rFonts w:ascii="Calibri" w:hAnsi="Calibri" w:cs="Calibri"/>
                <w:sz w:val="21"/>
                <w:szCs w:val="21"/>
              </w:rPr>
              <w:t xml:space="preserve">pecialisto – kvazisubtiekėjo </w:t>
            </w:r>
            <w:r w:rsidR="00DA7ED4" w:rsidRPr="009D0245">
              <w:rPr>
                <w:rFonts w:ascii="Calibri" w:hAnsi="Calibri" w:cs="Calibri"/>
                <w:b/>
                <w:bCs/>
                <w:sz w:val="21"/>
                <w:szCs w:val="21"/>
              </w:rPr>
              <w:t>sutikimas</w:t>
            </w:r>
            <w:r w:rsidR="00DA7ED4" w:rsidRPr="009D0245">
              <w:rPr>
                <w:rFonts w:ascii="Calibri" w:hAnsi="Calibri" w:cs="Calibri"/>
                <w:sz w:val="21"/>
                <w:szCs w:val="21"/>
              </w:rPr>
              <w:t xml:space="preserve"> suteikti sutartyje nurodytus paslaugas, jei jis dirba kitoje įmonėje (ne tiekėjo ar ūkio subjekto, kurio pajėgumais tiekėjas remiasi, įmonėje) ir tiekėjo ar ūkio subjekto, kurio pajėgumais tiekėjas remiasi, </w:t>
            </w:r>
            <w:r w:rsidR="00DA7ED4" w:rsidRPr="009D0245">
              <w:rPr>
                <w:rFonts w:ascii="Calibri" w:hAnsi="Calibri" w:cs="Calibri"/>
                <w:b/>
                <w:bCs/>
                <w:sz w:val="21"/>
                <w:szCs w:val="21"/>
              </w:rPr>
              <w:lastRenderedPageBreak/>
              <w:t>patvirtinimas</w:t>
            </w:r>
            <w:r w:rsidR="00DA7ED4" w:rsidRPr="009D0245">
              <w:rPr>
                <w:rFonts w:ascii="Calibri" w:hAnsi="Calibri" w:cs="Calibri"/>
                <w:sz w:val="21"/>
                <w:szCs w:val="21"/>
              </w:rPr>
              <w:t>, kad laimėjęs konkursą, įdarbins šį kvazisubtiekėją (tik tuo atveju, jei šis specialistas nesiūlomas kaip ūkio subjektas, kurio pajėgumais tiekėjas remiasi)</w:t>
            </w:r>
            <w:r w:rsidR="00C426A3">
              <w:rPr>
                <w:rFonts w:ascii="Calibri" w:hAnsi="Calibri" w:cs="Calibri"/>
                <w:sz w:val="21"/>
                <w:szCs w:val="21"/>
              </w:rPr>
              <w:t>*</w:t>
            </w:r>
            <w:r w:rsidR="00C54D6E">
              <w:rPr>
                <w:rFonts w:ascii="Calibri" w:hAnsi="Calibri" w:cs="Calibri"/>
                <w:sz w:val="21"/>
                <w:szCs w:val="21"/>
              </w:rPr>
              <w:t>.</w:t>
            </w:r>
          </w:p>
          <w:p w14:paraId="4A84B08E" w14:textId="6D5465EB" w:rsidR="00DA7ED4" w:rsidRPr="009D0245" w:rsidRDefault="00DA7ED4" w:rsidP="00AE25FE">
            <w:pPr>
              <w:jc w:val="both"/>
              <w:rPr>
                <w:rFonts w:ascii="Calibri" w:hAnsi="Calibri" w:cs="Calibri"/>
                <w:sz w:val="21"/>
                <w:szCs w:val="21"/>
              </w:rPr>
            </w:pPr>
          </w:p>
          <w:p w14:paraId="7B1F9FA2" w14:textId="2BA9F809" w:rsidR="00C610C5" w:rsidRPr="009D0245" w:rsidRDefault="00AE25FE" w:rsidP="00AE25FE">
            <w:pPr>
              <w:pStyle w:val="Betarp"/>
              <w:jc w:val="both"/>
              <w:rPr>
                <w:rFonts w:ascii="Calibri" w:hAnsi="Calibri" w:cs="Calibri"/>
                <w:b/>
                <w:bCs/>
                <w:color w:val="000000"/>
                <w:sz w:val="21"/>
                <w:szCs w:val="21"/>
              </w:rPr>
            </w:pPr>
            <w:r w:rsidRPr="009D0245">
              <w:rPr>
                <w:rFonts w:ascii="Calibri" w:hAnsi="Calibri" w:cs="Calibri"/>
                <w:sz w:val="21"/>
                <w:szCs w:val="21"/>
              </w:rPr>
              <w:t xml:space="preserve"> </w:t>
            </w:r>
          </w:p>
        </w:tc>
      </w:tr>
      <w:tr w:rsidR="00AE25FE" w:rsidRPr="009D0245" w14:paraId="150627D3" w14:textId="77777777" w:rsidTr="00AC4AFA">
        <w:tc>
          <w:tcPr>
            <w:tcW w:w="846" w:type="dxa"/>
          </w:tcPr>
          <w:p w14:paraId="67F95C71" w14:textId="458BDCFD" w:rsidR="00AE25FE" w:rsidRPr="009D0245" w:rsidRDefault="00AE25FE"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lastRenderedPageBreak/>
              <w:t>3.3.</w:t>
            </w:r>
          </w:p>
        </w:tc>
        <w:tc>
          <w:tcPr>
            <w:tcW w:w="9116" w:type="dxa"/>
            <w:gridSpan w:val="2"/>
          </w:tcPr>
          <w:p w14:paraId="437C5CEF" w14:textId="20D139A1" w:rsidR="00AE25FE" w:rsidRPr="009D0245" w:rsidRDefault="00AE25FE" w:rsidP="00AE25FE">
            <w:pPr>
              <w:jc w:val="both"/>
              <w:rPr>
                <w:rFonts w:ascii="Calibri" w:hAnsi="Calibri" w:cs="Calibri"/>
                <w:b/>
                <w:bCs/>
                <w:sz w:val="21"/>
                <w:szCs w:val="21"/>
              </w:rPr>
            </w:pPr>
            <w:r w:rsidRPr="009D0245">
              <w:rPr>
                <w:rFonts w:ascii="Calibri" w:hAnsi="Calibri" w:cs="Calibri"/>
                <w:b/>
                <w:bCs/>
                <w:sz w:val="21"/>
                <w:szCs w:val="21"/>
              </w:rPr>
              <w:t>Pastabos</w:t>
            </w:r>
          </w:p>
        </w:tc>
      </w:tr>
      <w:tr w:rsidR="00AE25FE" w:rsidRPr="009D0245" w14:paraId="41108AB5" w14:textId="77777777" w:rsidTr="00AE25FE">
        <w:tc>
          <w:tcPr>
            <w:tcW w:w="846" w:type="dxa"/>
          </w:tcPr>
          <w:p w14:paraId="5F1C8D89" w14:textId="656B306D" w:rsidR="00AE25FE" w:rsidRPr="009D0245" w:rsidRDefault="009D024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w:t>
            </w:r>
            <w:r w:rsidRPr="009D0245">
              <w:rPr>
                <w:rFonts w:ascii="Calibri" w:eastAsiaTheme="minorHAnsi" w:hAnsi="Calibri" w:cs="Calibri"/>
                <w:b/>
                <w:bCs/>
              </w:rPr>
              <w:t>.3.1.</w:t>
            </w:r>
          </w:p>
        </w:tc>
        <w:tc>
          <w:tcPr>
            <w:tcW w:w="4536" w:type="dxa"/>
          </w:tcPr>
          <w:p w14:paraId="656EA4A6" w14:textId="02672245" w:rsidR="00AE25FE" w:rsidRPr="009D0245" w:rsidRDefault="00AE25FE" w:rsidP="00CC1A3C">
            <w:pPr>
              <w:jc w:val="both"/>
              <w:rPr>
                <w:rFonts w:ascii="Calibri" w:hAnsi="Calibri" w:cs="Calibri"/>
                <w:sz w:val="21"/>
                <w:szCs w:val="21"/>
              </w:rPr>
            </w:pPr>
            <w:r w:rsidRPr="009D0245">
              <w:rPr>
                <w:rFonts w:ascii="Calibri" w:hAnsi="Calibri" w:cs="Calibri"/>
                <w:b/>
                <w:bCs/>
                <w:sz w:val="21"/>
                <w:szCs w:val="21"/>
              </w:rPr>
              <w:t>Jeigu pirkimo procedūroje dalyvauja jungtinės veiklos sutarties pagrindu ūkio subjektų grupė</w:t>
            </w:r>
            <w:r w:rsidR="00CC1A3C">
              <w:rPr>
                <w:rFonts w:ascii="Calibri" w:hAnsi="Calibri" w:cs="Calibri"/>
                <w:b/>
                <w:bCs/>
                <w:sz w:val="21"/>
                <w:szCs w:val="21"/>
              </w:rPr>
              <w:t>.</w:t>
            </w:r>
          </w:p>
        </w:tc>
        <w:tc>
          <w:tcPr>
            <w:tcW w:w="4580" w:type="dxa"/>
          </w:tcPr>
          <w:p w14:paraId="65C3E23F" w14:textId="7ECA9D10" w:rsidR="005E6241" w:rsidRPr="000E7EDE" w:rsidRDefault="005E6241" w:rsidP="005E6241">
            <w:pPr>
              <w:spacing w:line="280" w:lineRule="atLeast"/>
              <w:jc w:val="both"/>
              <w:rPr>
                <w:rFonts w:ascii="Calibri" w:hAnsi="Calibri" w:cs="Calibri"/>
                <w:sz w:val="21"/>
                <w:szCs w:val="21"/>
              </w:rPr>
            </w:pPr>
            <w:r w:rsidRPr="000E7EDE">
              <w:rPr>
                <w:rFonts w:ascii="Calibri" w:hAnsi="Calibri" w:cs="Calibri"/>
                <w:sz w:val="21"/>
                <w:szCs w:val="21"/>
              </w:rPr>
              <w:t xml:space="preserve">Kvalifikacijos reikalavimų 3.1 punkto reikalavimus turi atitikti ir pateikti nurodytus dokumentus tas </w:t>
            </w:r>
            <w:r w:rsidRPr="000E7EDE">
              <w:rPr>
                <w:rFonts w:ascii="Calibri" w:hAnsi="Calibri" w:cs="Calibri"/>
                <w:b/>
                <w:bCs/>
                <w:sz w:val="21"/>
                <w:szCs w:val="21"/>
              </w:rPr>
              <w:t>ūkio subjektų grupės narys</w:t>
            </w:r>
            <w:r w:rsidRPr="000E7EDE">
              <w:rPr>
                <w:rFonts w:ascii="Calibri" w:hAnsi="Calibri" w:cs="Calibri"/>
                <w:sz w:val="21"/>
                <w:szCs w:val="21"/>
              </w:rPr>
              <w:t xml:space="preserve">, kuris </w:t>
            </w:r>
            <w:r w:rsidR="00AD32E5" w:rsidRPr="000E7EDE">
              <w:rPr>
                <w:rFonts w:ascii="Calibri" w:hAnsi="Calibri" w:cs="Calibri"/>
                <w:sz w:val="21"/>
                <w:szCs w:val="21"/>
              </w:rPr>
              <w:t>teiks</w:t>
            </w:r>
            <w:r w:rsidRPr="000E7EDE">
              <w:rPr>
                <w:rFonts w:ascii="Calibri" w:hAnsi="Calibri" w:cs="Calibri"/>
                <w:sz w:val="21"/>
                <w:szCs w:val="21"/>
              </w:rPr>
              <w:t xml:space="preserve"> atitinkam</w:t>
            </w:r>
            <w:r w:rsidR="00AD32E5" w:rsidRPr="000E7EDE">
              <w:rPr>
                <w:rFonts w:ascii="Calibri" w:hAnsi="Calibri" w:cs="Calibri"/>
                <w:sz w:val="21"/>
                <w:szCs w:val="21"/>
              </w:rPr>
              <w:t>a</w:t>
            </w:r>
            <w:r w:rsidRPr="000E7EDE">
              <w:rPr>
                <w:rFonts w:ascii="Calibri" w:hAnsi="Calibri" w:cs="Calibri"/>
                <w:sz w:val="21"/>
                <w:szCs w:val="21"/>
              </w:rPr>
              <w:t>s</w:t>
            </w:r>
            <w:r w:rsidR="00AD32E5" w:rsidRPr="000E7EDE">
              <w:rPr>
                <w:rFonts w:ascii="Calibri" w:hAnsi="Calibri" w:cs="Calibri"/>
                <w:sz w:val="21"/>
                <w:szCs w:val="21"/>
              </w:rPr>
              <w:t xml:space="preserve"> paslauga</w:t>
            </w:r>
            <w:r w:rsidRPr="000E7EDE">
              <w:rPr>
                <w:rFonts w:ascii="Calibri" w:hAnsi="Calibri" w:cs="Calibri"/>
                <w:sz w:val="21"/>
                <w:szCs w:val="21"/>
              </w:rPr>
              <w:t xml:space="preserve">s; </w:t>
            </w:r>
            <w:r w:rsidRPr="000E7EDE">
              <w:rPr>
                <w:rFonts w:ascii="Calibri" w:hAnsi="Calibri" w:cs="Calibri"/>
                <w:iCs/>
                <w:sz w:val="21"/>
                <w:szCs w:val="21"/>
              </w:rPr>
              <w:t xml:space="preserve">kvalifikacijos reikalavimų </w:t>
            </w:r>
            <w:r w:rsidRPr="000E7EDE">
              <w:rPr>
                <w:rFonts w:ascii="Calibri" w:hAnsi="Calibri" w:cs="Calibri"/>
                <w:sz w:val="21"/>
                <w:szCs w:val="21"/>
              </w:rPr>
              <w:t>3.2 punkto reikalavimus turi atitikti ir pateikti nurodytus dokumentus ūkio subjektų grupės nario(-</w:t>
            </w:r>
            <w:proofErr w:type="spellStart"/>
            <w:r w:rsidRPr="000E7EDE">
              <w:rPr>
                <w:rFonts w:ascii="Calibri" w:hAnsi="Calibri" w:cs="Calibri"/>
                <w:sz w:val="21"/>
                <w:szCs w:val="21"/>
              </w:rPr>
              <w:t>ių</w:t>
            </w:r>
            <w:proofErr w:type="spellEnd"/>
            <w:r w:rsidRPr="000E7EDE">
              <w:rPr>
                <w:rFonts w:ascii="Calibri" w:hAnsi="Calibri" w:cs="Calibri"/>
                <w:sz w:val="21"/>
                <w:szCs w:val="21"/>
              </w:rPr>
              <w:t>) specialistai, atsižvelgiant į jų prisiimamus įsipareigojimus pirkimo sutarčiai vykdyti.</w:t>
            </w:r>
          </w:p>
          <w:p w14:paraId="24B534FD" w14:textId="26CB72BD" w:rsidR="005E6241" w:rsidRPr="000E7EDE" w:rsidRDefault="005E6241" w:rsidP="005E6241">
            <w:pPr>
              <w:jc w:val="both"/>
              <w:rPr>
                <w:rFonts w:ascii="Calibri" w:hAnsi="Calibri" w:cs="Calibri"/>
                <w:iCs/>
                <w:sz w:val="21"/>
                <w:szCs w:val="21"/>
              </w:rPr>
            </w:pPr>
            <w:r w:rsidRPr="000E7EDE">
              <w:rPr>
                <w:rFonts w:asciiTheme="minorHAnsi" w:cstheme="minorHAnsi"/>
                <w:sz w:val="21"/>
                <w:szCs w:val="21"/>
                <w:u w:val="single"/>
              </w:rPr>
              <w:t>Pateikiamos dokumentų skaitmeninės kopijos arba dokumentai elektroninėje formoje</w:t>
            </w:r>
            <w:r w:rsidRPr="000E7EDE">
              <w:rPr>
                <w:rFonts w:asciiTheme="minorHAnsi" w:cstheme="minorHAnsi"/>
                <w:sz w:val="21"/>
                <w:szCs w:val="21"/>
              </w:rPr>
              <w:t>.</w:t>
            </w:r>
          </w:p>
          <w:p w14:paraId="1740C415" w14:textId="77777777" w:rsidR="00F21657" w:rsidRPr="000E7EDE" w:rsidRDefault="00F21657" w:rsidP="00F21657">
            <w:pPr>
              <w:pStyle w:val="Sraopastraipa"/>
              <w:numPr>
                <w:ilvl w:val="0"/>
                <w:numId w:val="31"/>
              </w:numPr>
              <w:spacing w:line="257" w:lineRule="atLeast"/>
              <w:ind w:left="181" w:hanging="230"/>
              <w:jc w:val="both"/>
              <w:rPr>
                <w:rFonts w:ascii="Calibri" w:eastAsia="Times New Roman" w:hAnsi="Calibri" w:cs="Calibri"/>
                <w:sz w:val="21"/>
                <w:szCs w:val="21"/>
              </w:rPr>
            </w:pPr>
            <w:r w:rsidRPr="000E7EDE">
              <w:rPr>
                <w:rFonts w:ascii="Calibri" w:hAnsi="Calibri" w:cs="Calibri"/>
                <w:iCs/>
                <w:sz w:val="21"/>
                <w:szCs w:val="21"/>
              </w:rPr>
              <w:t xml:space="preserve">Kvalifikacijos lentelės 3.1 punkto reikalavimus </w:t>
            </w:r>
            <w:r w:rsidRPr="000E7EDE">
              <w:rPr>
                <w:rFonts w:ascii="Calibri" w:eastAsia="Times New Roman" w:hAnsi="Calibri" w:cs="Calibri"/>
                <w:sz w:val="21"/>
                <w:szCs w:val="21"/>
              </w:rPr>
              <w:t xml:space="preserve">turi atitikti ir pateikti nurodytus dokumentus </w:t>
            </w:r>
            <w:r w:rsidRPr="000E7EDE">
              <w:rPr>
                <w:rFonts w:ascii="Calibri" w:eastAsia="Times New Roman" w:hAnsi="Calibri" w:cs="Calibri"/>
                <w:b/>
                <w:bCs/>
                <w:sz w:val="21"/>
                <w:szCs w:val="21"/>
              </w:rPr>
              <w:t>visi ūkio subjektų grupės nariai kartu</w:t>
            </w:r>
            <w:r w:rsidRPr="000E7EDE">
              <w:rPr>
                <w:rFonts w:ascii="Calibri" w:eastAsia="Times New Roman" w:hAnsi="Calibri" w:cs="Calibri"/>
                <w:sz w:val="21"/>
                <w:szCs w:val="21"/>
              </w:rPr>
              <w:t xml:space="preserve"> (ūkio subjektų grupės narių turima patirtis sumuojama), atsižvelgiant į jų prisiimamus įsipareigojimus;</w:t>
            </w:r>
          </w:p>
          <w:p w14:paraId="0EE7C78B" w14:textId="61D3D05A" w:rsidR="005E6241" w:rsidRPr="000E7EDE" w:rsidRDefault="00F21657" w:rsidP="00F21657">
            <w:pPr>
              <w:pStyle w:val="Sraopastraipa"/>
              <w:numPr>
                <w:ilvl w:val="0"/>
                <w:numId w:val="31"/>
              </w:numPr>
              <w:ind w:left="181" w:hanging="181"/>
              <w:jc w:val="both"/>
              <w:rPr>
                <w:rFonts w:ascii="Calibri" w:hAnsi="Calibri" w:cs="Calibri"/>
                <w:iCs/>
                <w:sz w:val="21"/>
                <w:szCs w:val="21"/>
              </w:rPr>
            </w:pPr>
            <w:r w:rsidRPr="000E7EDE">
              <w:rPr>
                <w:rFonts w:ascii="Calibri" w:hAnsi="Calibri" w:cs="Calibri"/>
                <w:iCs/>
                <w:sz w:val="21"/>
                <w:szCs w:val="21"/>
              </w:rPr>
              <w:t xml:space="preserve">Kvalifikacijos lentelės 3.2 punkto reikalavimus  turi atitikti ir pateikti nurodytus </w:t>
            </w:r>
            <w:r w:rsidRPr="000E7EDE">
              <w:rPr>
                <w:rFonts w:ascii="Calibri" w:hAnsi="Calibri" w:cs="Calibri"/>
                <w:b/>
                <w:bCs/>
                <w:iCs/>
                <w:sz w:val="21"/>
                <w:szCs w:val="21"/>
              </w:rPr>
              <w:t>dokumentus ūkio subjektų grupės nario (-</w:t>
            </w:r>
            <w:proofErr w:type="spellStart"/>
            <w:r w:rsidRPr="000E7EDE">
              <w:rPr>
                <w:rFonts w:ascii="Calibri" w:hAnsi="Calibri" w:cs="Calibri"/>
                <w:b/>
                <w:bCs/>
                <w:iCs/>
                <w:sz w:val="21"/>
                <w:szCs w:val="21"/>
              </w:rPr>
              <w:t>ių</w:t>
            </w:r>
            <w:proofErr w:type="spellEnd"/>
            <w:r w:rsidRPr="000E7EDE">
              <w:rPr>
                <w:rFonts w:ascii="Calibri" w:hAnsi="Calibri" w:cs="Calibri"/>
                <w:b/>
                <w:bCs/>
                <w:iCs/>
                <w:sz w:val="21"/>
                <w:szCs w:val="21"/>
              </w:rPr>
              <w:t>) specialistai,</w:t>
            </w:r>
            <w:r w:rsidRPr="000E7EDE">
              <w:rPr>
                <w:rFonts w:ascii="Calibri" w:hAnsi="Calibri" w:cs="Calibri"/>
                <w:iCs/>
                <w:sz w:val="21"/>
                <w:szCs w:val="21"/>
              </w:rPr>
              <w:t xml:space="preserve"> atsižvelgiant į jų prisiimamus įsipareigojimus pirkimo sutarčiai vykdyti*.</w:t>
            </w:r>
          </w:p>
          <w:p w14:paraId="60AF5303" w14:textId="6FC55A51" w:rsidR="00AE25FE" w:rsidRPr="009D0245" w:rsidRDefault="00AE25FE" w:rsidP="00AE25FE">
            <w:pPr>
              <w:jc w:val="both"/>
              <w:rPr>
                <w:rFonts w:ascii="Calibri" w:hAnsi="Calibri" w:cs="Calibri"/>
                <w:sz w:val="21"/>
                <w:szCs w:val="21"/>
              </w:rPr>
            </w:pPr>
          </w:p>
        </w:tc>
      </w:tr>
      <w:tr w:rsidR="00AE25FE" w:rsidRPr="009D0245" w14:paraId="380BB6CC" w14:textId="77777777" w:rsidTr="00AE25FE">
        <w:tc>
          <w:tcPr>
            <w:tcW w:w="846" w:type="dxa"/>
          </w:tcPr>
          <w:p w14:paraId="5B18B014" w14:textId="77777777" w:rsidR="00AE25FE" w:rsidRPr="009D0245" w:rsidRDefault="00AE25FE" w:rsidP="00C610C5">
            <w:pPr>
              <w:pStyle w:val="Betarp"/>
              <w:jc w:val="center"/>
              <w:rPr>
                <w:rFonts w:ascii="Calibri" w:eastAsiaTheme="minorHAnsi" w:hAnsi="Calibri" w:cs="Calibri"/>
                <w:b/>
                <w:bCs/>
                <w:sz w:val="21"/>
                <w:szCs w:val="21"/>
              </w:rPr>
            </w:pPr>
          </w:p>
          <w:p w14:paraId="5D8E1D9F" w14:textId="46BCC988" w:rsidR="00AE25FE" w:rsidRPr="009D0245" w:rsidRDefault="009D024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w:t>
            </w:r>
            <w:r w:rsidRPr="009D0245">
              <w:rPr>
                <w:rFonts w:ascii="Calibri" w:eastAsiaTheme="minorHAnsi" w:hAnsi="Calibri" w:cs="Calibri"/>
                <w:b/>
                <w:bCs/>
              </w:rPr>
              <w:t>.3.2.</w:t>
            </w:r>
          </w:p>
          <w:p w14:paraId="6E478AEA" w14:textId="77777777" w:rsidR="00AE25FE" w:rsidRPr="009D0245" w:rsidRDefault="00AE25FE" w:rsidP="00C610C5">
            <w:pPr>
              <w:pStyle w:val="Betarp"/>
              <w:jc w:val="center"/>
              <w:rPr>
                <w:rFonts w:ascii="Calibri" w:eastAsiaTheme="minorHAnsi" w:hAnsi="Calibri" w:cs="Calibri"/>
                <w:b/>
                <w:bCs/>
                <w:sz w:val="21"/>
                <w:szCs w:val="21"/>
              </w:rPr>
            </w:pPr>
          </w:p>
          <w:p w14:paraId="78137355" w14:textId="77777777" w:rsidR="00AE25FE" w:rsidRPr="009D0245" w:rsidRDefault="00AE25FE" w:rsidP="00C610C5">
            <w:pPr>
              <w:pStyle w:val="Betarp"/>
              <w:jc w:val="center"/>
              <w:rPr>
                <w:rFonts w:ascii="Calibri" w:eastAsiaTheme="minorHAnsi" w:hAnsi="Calibri" w:cs="Calibri"/>
                <w:b/>
                <w:bCs/>
                <w:sz w:val="21"/>
                <w:szCs w:val="21"/>
              </w:rPr>
            </w:pPr>
          </w:p>
          <w:p w14:paraId="363684DB" w14:textId="77777777" w:rsidR="00AE25FE" w:rsidRPr="009D0245" w:rsidRDefault="00AE25FE" w:rsidP="00C610C5">
            <w:pPr>
              <w:pStyle w:val="Betarp"/>
              <w:jc w:val="center"/>
              <w:rPr>
                <w:rFonts w:ascii="Calibri" w:eastAsiaTheme="minorHAnsi" w:hAnsi="Calibri" w:cs="Calibri"/>
                <w:b/>
                <w:bCs/>
                <w:sz w:val="21"/>
                <w:szCs w:val="21"/>
              </w:rPr>
            </w:pPr>
          </w:p>
          <w:p w14:paraId="62380DD4" w14:textId="77777777" w:rsidR="00AE25FE" w:rsidRPr="009D0245" w:rsidRDefault="00AE25FE" w:rsidP="00C610C5">
            <w:pPr>
              <w:pStyle w:val="Betarp"/>
              <w:jc w:val="center"/>
              <w:rPr>
                <w:rFonts w:ascii="Calibri" w:eastAsiaTheme="minorHAnsi" w:hAnsi="Calibri" w:cs="Calibri"/>
                <w:b/>
                <w:bCs/>
                <w:sz w:val="21"/>
                <w:szCs w:val="21"/>
              </w:rPr>
            </w:pPr>
          </w:p>
        </w:tc>
        <w:tc>
          <w:tcPr>
            <w:tcW w:w="4536" w:type="dxa"/>
          </w:tcPr>
          <w:p w14:paraId="1B776019" w14:textId="247A499F" w:rsidR="00AE25FE" w:rsidRPr="009D0245" w:rsidRDefault="00AE25FE" w:rsidP="00CC1A3C">
            <w:pPr>
              <w:jc w:val="both"/>
              <w:rPr>
                <w:rFonts w:ascii="Calibri" w:hAnsi="Calibri" w:cs="Calibri"/>
                <w:b/>
                <w:bCs/>
                <w:sz w:val="21"/>
                <w:szCs w:val="21"/>
              </w:rPr>
            </w:pPr>
            <w:r w:rsidRPr="009D0245">
              <w:rPr>
                <w:rFonts w:ascii="Calibri" w:hAnsi="Calibri" w:cs="Calibri"/>
                <w:b/>
                <w:bCs/>
                <w:sz w:val="21"/>
                <w:szCs w:val="21"/>
              </w:rPr>
              <w:t>Tiekėjas turi teisę pasitelkti ūkio subjektus, kurių pajėgumais tiekėjas remiasi</w:t>
            </w:r>
            <w:r w:rsidRPr="009D0245">
              <w:rPr>
                <w:rFonts w:ascii="Calibri" w:hAnsi="Calibri" w:cs="Calibri"/>
                <w:sz w:val="21"/>
                <w:szCs w:val="21"/>
              </w:rPr>
              <w:t xml:space="preserve"> </w:t>
            </w:r>
            <w:r w:rsidRPr="009D0245">
              <w:rPr>
                <w:rFonts w:ascii="Calibri" w:hAnsi="Calibri" w:cs="Calibri"/>
                <w:b/>
                <w:bCs/>
                <w:sz w:val="21"/>
                <w:szCs w:val="21"/>
              </w:rPr>
              <w:t>savo įsipareigojimams vykdyti</w:t>
            </w:r>
            <w:r w:rsidR="00CC1A3C">
              <w:rPr>
                <w:rFonts w:ascii="Calibri" w:hAnsi="Calibri" w:cs="Calibri"/>
                <w:b/>
                <w:bCs/>
                <w:sz w:val="21"/>
                <w:szCs w:val="21"/>
              </w:rPr>
              <w:t>.</w:t>
            </w:r>
          </w:p>
        </w:tc>
        <w:tc>
          <w:tcPr>
            <w:tcW w:w="4580" w:type="dxa"/>
          </w:tcPr>
          <w:p w14:paraId="1FF8B6C1" w14:textId="5C94DEB9" w:rsidR="00F21657" w:rsidRPr="00F21657" w:rsidRDefault="00F21657" w:rsidP="00F21657">
            <w:pPr>
              <w:jc w:val="both"/>
              <w:rPr>
                <w:rFonts w:ascii="Calibri" w:hAnsi="Calibri" w:cs="Calibri"/>
                <w:color w:val="000000"/>
                <w:sz w:val="21"/>
                <w:szCs w:val="21"/>
              </w:rPr>
            </w:pPr>
            <w:r w:rsidRPr="00F21657">
              <w:rPr>
                <w:rFonts w:ascii="Calibri" w:hAnsi="Calibri" w:cs="Calibri"/>
                <w:bCs/>
                <w:sz w:val="21"/>
                <w:szCs w:val="21"/>
              </w:rPr>
              <w:t>Ūkio subjekto, kurio pajėgumais tiekėjas remiasi</w:t>
            </w:r>
            <w:r w:rsidRPr="00F21657">
              <w:rPr>
                <w:rFonts w:ascii="Calibri" w:hAnsi="Calibri" w:cs="Calibri"/>
                <w:iCs/>
                <w:sz w:val="21"/>
                <w:szCs w:val="21"/>
              </w:rPr>
              <w:t xml:space="preserve">, dokumentai, nurodyti </w:t>
            </w:r>
            <w:r w:rsidRPr="000E7EDE">
              <w:rPr>
                <w:rFonts w:ascii="Calibri" w:hAnsi="Calibri" w:cs="Calibri"/>
                <w:iCs/>
                <w:sz w:val="21"/>
                <w:szCs w:val="21"/>
              </w:rPr>
              <w:t>3.1.</w:t>
            </w:r>
            <w:r w:rsidR="00D65442" w:rsidRPr="000E7EDE">
              <w:rPr>
                <w:rFonts w:ascii="Calibri" w:hAnsi="Calibri" w:cs="Calibri"/>
                <w:iCs/>
                <w:sz w:val="21"/>
                <w:szCs w:val="21"/>
              </w:rPr>
              <w:t xml:space="preserve"> – </w:t>
            </w:r>
            <w:r w:rsidRPr="000E7EDE">
              <w:rPr>
                <w:rFonts w:ascii="Calibri" w:hAnsi="Calibri" w:cs="Calibri"/>
                <w:iCs/>
                <w:sz w:val="21"/>
                <w:szCs w:val="21"/>
              </w:rPr>
              <w:t xml:space="preserve">3.2 </w:t>
            </w:r>
            <w:r w:rsidRPr="00F21657">
              <w:rPr>
                <w:rFonts w:ascii="Calibri" w:hAnsi="Calibri" w:cs="Calibri"/>
                <w:iCs/>
                <w:sz w:val="21"/>
                <w:szCs w:val="21"/>
              </w:rPr>
              <w:t xml:space="preserve">punktuose, pateikiami </w:t>
            </w:r>
            <w:r w:rsidRPr="00F21657">
              <w:rPr>
                <w:rFonts w:ascii="Calibri" w:hAnsi="Calibri" w:cs="Calibri"/>
                <w:color w:val="000000"/>
                <w:sz w:val="21"/>
                <w:szCs w:val="21"/>
              </w:rPr>
              <w:t xml:space="preserve">tuo atveju, jeigu tie subjektai (jų darbuotojai) patys vykdys tą pirkimo sutarties dalį, kuriai reikia jų turimų pajėgumų. </w:t>
            </w:r>
          </w:p>
          <w:p w14:paraId="4DAE7001" w14:textId="6C5588DE" w:rsidR="00AE25FE" w:rsidRPr="00F21657" w:rsidRDefault="00F21657" w:rsidP="00CE6478">
            <w:pPr>
              <w:jc w:val="both"/>
              <w:rPr>
                <w:rFonts w:ascii="Calibri" w:hAnsi="Calibri" w:cs="Calibri"/>
                <w:iCs/>
                <w:sz w:val="21"/>
                <w:szCs w:val="21"/>
              </w:rPr>
            </w:pPr>
            <w:r w:rsidRPr="00F21657">
              <w:rPr>
                <w:rFonts w:ascii="Calibri" w:hAnsi="Calibri" w:cs="Calibri"/>
                <w:color w:val="000000"/>
                <w:sz w:val="21"/>
                <w:szCs w:val="21"/>
              </w:rPr>
              <w:t xml:space="preserve">Pateikiama </w:t>
            </w:r>
            <w:r w:rsidRPr="00F21657">
              <w:rPr>
                <w:rFonts w:ascii="Calibri" w:hAnsi="Calibri" w:cs="Calibri"/>
                <w:iCs/>
                <w:sz w:val="21"/>
                <w:szCs w:val="21"/>
              </w:rPr>
              <w:t xml:space="preserve">ketinamo pasitelkti </w:t>
            </w:r>
            <w:r w:rsidRPr="00F21657">
              <w:rPr>
                <w:rFonts w:ascii="Calibri" w:hAnsi="Calibri" w:cs="Calibri"/>
                <w:bCs/>
                <w:sz w:val="21"/>
                <w:szCs w:val="21"/>
              </w:rPr>
              <w:t>ūkio subjekto, kurio pajėgumais tiekėjas remiasi</w:t>
            </w:r>
            <w:r w:rsidRPr="00F21657">
              <w:rPr>
                <w:rFonts w:ascii="Calibri" w:hAnsi="Calibri" w:cs="Calibri"/>
                <w:sz w:val="21"/>
                <w:szCs w:val="21"/>
              </w:rPr>
              <w:t>, pasirašyta laisvos formos deklaracija ar kitas dokumentas, patvirtinantis sutikimą dalyvauti šiame viešajame pirkime ir teikti jam pavestas paslaugas, konkrečiai jas įvardijant*.</w:t>
            </w:r>
          </w:p>
        </w:tc>
      </w:tr>
      <w:tr w:rsidR="00AE25FE" w:rsidRPr="009D0245" w14:paraId="15BDE46F" w14:textId="77777777" w:rsidTr="00AE25FE">
        <w:tc>
          <w:tcPr>
            <w:tcW w:w="846" w:type="dxa"/>
          </w:tcPr>
          <w:p w14:paraId="7F2C7D50" w14:textId="7F54F9C8" w:rsidR="00AE25FE" w:rsidRPr="009D0245" w:rsidRDefault="009D0245" w:rsidP="00C610C5">
            <w:pPr>
              <w:pStyle w:val="Betarp"/>
              <w:jc w:val="center"/>
              <w:rPr>
                <w:rFonts w:ascii="Calibri" w:eastAsiaTheme="minorHAnsi" w:hAnsi="Calibri" w:cs="Calibri"/>
                <w:b/>
                <w:bCs/>
                <w:sz w:val="21"/>
                <w:szCs w:val="21"/>
              </w:rPr>
            </w:pPr>
            <w:r w:rsidRPr="009D0245">
              <w:rPr>
                <w:rFonts w:ascii="Calibri" w:eastAsiaTheme="minorHAnsi" w:hAnsi="Calibri" w:cs="Calibri"/>
                <w:b/>
                <w:bCs/>
                <w:sz w:val="21"/>
                <w:szCs w:val="21"/>
              </w:rPr>
              <w:t>3</w:t>
            </w:r>
            <w:r w:rsidRPr="009D0245">
              <w:rPr>
                <w:rFonts w:ascii="Calibri" w:eastAsiaTheme="minorHAnsi" w:hAnsi="Calibri" w:cs="Calibri"/>
                <w:b/>
                <w:bCs/>
              </w:rPr>
              <w:t>.3.3.</w:t>
            </w:r>
          </w:p>
        </w:tc>
        <w:tc>
          <w:tcPr>
            <w:tcW w:w="4536" w:type="dxa"/>
          </w:tcPr>
          <w:p w14:paraId="68D06A16" w14:textId="30F1290D" w:rsidR="00AE25FE" w:rsidRPr="009D0245" w:rsidRDefault="00AE25FE" w:rsidP="00AE25FE">
            <w:pPr>
              <w:jc w:val="both"/>
              <w:rPr>
                <w:rFonts w:ascii="Calibri" w:hAnsi="Calibri" w:cs="Calibri"/>
                <w:b/>
                <w:bCs/>
                <w:sz w:val="21"/>
                <w:szCs w:val="21"/>
              </w:rPr>
            </w:pPr>
            <w:r w:rsidRPr="009D0245">
              <w:rPr>
                <w:rFonts w:ascii="Calibri" w:hAnsi="Calibri" w:cs="Calibri"/>
                <w:b/>
                <w:sz w:val="21"/>
                <w:szCs w:val="21"/>
              </w:rPr>
              <w:t>Jei tiekėjo pasitelkiamas (-i) specialistas (-ai) pats/-</w:t>
            </w:r>
            <w:proofErr w:type="spellStart"/>
            <w:r w:rsidRPr="009D0245">
              <w:rPr>
                <w:rFonts w:ascii="Calibri" w:hAnsi="Calibri" w:cs="Calibri"/>
                <w:b/>
                <w:sz w:val="21"/>
                <w:szCs w:val="21"/>
              </w:rPr>
              <w:t>ys</w:t>
            </w:r>
            <w:proofErr w:type="spellEnd"/>
            <w:r w:rsidRPr="009D0245">
              <w:rPr>
                <w:rFonts w:ascii="Calibri" w:hAnsi="Calibri" w:cs="Calibri"/>
                <w:b/>
                <w:sz w:val="21"/>
                <w:szCs w:val="21"/>
              </w:rPr>
              <w:t xml:space="preserve"> atitinka nustatytą reikalavimą, tačiau pirkimo sutarties vykdymui ketina pasitelkti subtiekėjų specialistus, pasitelkiami subtiekėjų specialistai privalo atitikti reikalavimus, nustatytus 3.2 punkte.</w:t>
            </w:r>
          </w:p>
        </w:tc>
        <w:tc>
          <w:tcPr>
            <w:tcW w:w="4580" w:type="dxa"/>
          </w:tcPr>
          <w:p w14:paraId="1E82A9EE" w14:textId="1DA8C004" w:rsidR="00AE25FE" w:rsidRPr="009D0245" w:rsidRDefault="00AE25FE" w:rsidP="00AE25FE">
            <w:pPr>
              <w:jc w:val="both"/>
              <w:rPr>
                <w:rFonts w:ascii="Calibri" w:hAnsi="Calibri" w:cs="Calibri"/>
                <w:iCs/>
                <w:sz w:val="21"/>
                <w:szCs w:val="21"/>
              </w:rPr>
            </w:pPr>
            <w:r w:rsidRPr="009D0245">
              <w:rPr>
                <w:rFonts w:ascii="Calibri" w:hAnsi="Calibri" w:cs="Calibri"/>
                <w:sz w:val="21"/>
                <w:szCs w:val="21"/>
              </w:rPr>
              <w:t xml:space="preserve">Dėl 3.2 punkto – subtiekėjo  (jo pasitelkiamų specialistų) dokumentai, nurodyti 3.2 punkte, </w:t>
            </w:r>
            <w:r w:rsidRPr="009D0245">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B355E6D" w14:textId="2DE50A5A" w:rsidR="00D15F28" w:rsidRDefault="00AE25FE" w:rsidP="0078654E">
      <w:pPr>
        <w:spacing w:before="120" w:after="60" w:line="257" w:lineRule="auto"/>
        <w:rPr>
          <w:rFonts w:ascii="Calibri" w:eastAsia="Times New Roman" w:hAnsi="Calibri" w:cs="Calibri"/>
          <w:iCs/>
        </w:rPr>
      </w:pPr>
      <w:r w:rsidRPr="009D0245">
        <w:rPr>
          <w:rFonts w:ascii="Calibri" w:eastAsia="Times New Roman" w:hAnsi="Calibri" w:cs="Calibri"/>
          <w:iCs/>
        </w:rPr>
        <w:t>*Pateikiamos dokumentų skaitmeninės kopijos arba dokumentai elektroninėje formoje.</w:t>
      </w:r>
    </w:p>
    <w:p w14:paraId="7F2AA362" w14:textId="77777777" w:rsidR="0078654E" w:rsidRDefault="0078654E" w:rsidP="0078654E">
      <w:pPr>
        <w:spacing w:before="120" w:after="60" w:line="257" w:lineRule="auto"/>
        <w:rPr>
          <w:rFonts w:eastAsiaTheme="minorHAnsi"/>
          <w:b/>
          <w:bCs/>
        </w:rPr>
      </w:pPr>
    </w:p>
    <w:p w14:paraId="53059FD0" w14:textId="77777777" w:rsidR="00521A16" w:rsidRDefault="00521A16">
      <w:pPr>
        <w:rPr>
          <w:rFonts w:ascii="Calibri" w:eastAsia="Calibri" w:hAnsi="Calibri" w:cs="Calibri"/>
          <w:b/>
        </w:rPr>
      </w:pPr>
      <w:bookmarkStart w:id="76" w:name="_Hlk228872262"/>
      <w:r>
        <w:rPr>
          <w:rFonts w:ascii="Calibri" w:eastAsia="Calibri" w:hAnsi="Calibri" w:cs="Calibri"/>
          <w:b/>
        </w:rPr>
        <w:br w:type="page"/>
      </w:r>
    </w:p>
    <w:p w14:paraId="42799A46" w14:textId="524598D9" w:rsidR="00C610C5" w:rsidRPr="0078654E" w:rsidRDefault="00C610C5" w:rsidP="00C610C5">
      <w:pPr>
        <w:spacing w:after="0"/>
        <w:jc w:val="center"/>
        <w:rPr>
          <w:rFonts w:ascii="Calibri" w:eastAsia="Calibri" w:hAnsi="Calibri" w:cs="Calibri"/>
          <w:b/>
        </w:rPr>
      </w:pPr>
      <w:r w:rsidRPr="0078654E">
        <w:rPr>
          <w:rFonts w:ascii="Calibri" w:eastAsia="Calibri" w:hAnsi="Calibri" w:cs="Calibri"/>
          <w:b/>
        </w:rPr>
        <w:lastRenderedPageBreak/>
        <w:t>REIKALAUJAM</w:t>
      </w:r>
      <w:r w:rsidR="00944A82">
        <w:rPr>
          <w:rFonts w:ascii="Calibri" w:eastAsia="Calibri" w:hAnsi="Calibri" w:cs="Calibri"/>
          <w:b/>
        </w:rPr>
        <w:t xml:space="preserve">AS </w:t>
      </w:r>
      <w:r w:rsidRPr="0078654E">
        <w:rPr>
          <w:rFonts w:ascii="Calibri" w:eastAsia="Calibri" w:hAnsi="Calibri" w:cs="Calibri"/>
          <w:b/>
        </w:rPr>
        <w:t>INFORMACIJOS SAUGUMO VALDYMO SISTEMOS STANDARTA</w:t>
      </w:r>
      <w:r w:rsidR="00944A82">
        <w:rPr>
          <w:rFonts w:ascii="Calibri" w:eastAsia="Calibri" w:hAnsi="Calibri" w:cs="Calibri"/>
          <w:b/>
        </w:rPr>
        <w:t>S</w:t>
      </w:r>
    </w:p>
    <w:p w14:paraId="4E2048AB" w14:textId="77777777" w:rsidR="00C610C5" w:rsidRPr="0078654E" w:rsidRDefault="00C610C5" w:rsidP="00C610C5">
      <w:pPr>
        <w:spacing w:after="0"/>
        <w:jc w:val="center"/>
        <w:rPr>
          <w:rFonts w:ascii="Calibri" w:eastAsia="Calibri" w:hAnsi="Calibri" w:cs="Calibri"/>
          <w:b/>
        </w:rPr>
      </w:pPr>
    </w:p>
    <w:p w14:paraId="148DB5ED" w14:textId="2FFD3B79" w:rsidR="00C610C5" w:rsidRPr="0078654E" w:rsidRDefault="00C610C5" w:rsidP="0078654E">
      <w:pPr>
        <w:spacing w:after="120"/>
        <w:jc w:val="both"/>
        <w:rPr>
          <w:rFonts w:ascii="Calibri" w:eastAsia="Calibri" w:hAnsi="Calibri" w:cs="Calibri"/>
        </w:rPr>
      </w:pPr>
      <w:bookmarkStart w:id="77" w:name="_Hlk203062923"/>
      <w:r w:rsidRPr="0078654E">
        <w:rPr>
          <w:rFonts w:ascii="Calibri" w:eastAsia="Calibri" w:hAnsi="Calibri" w:cs="Calibri"/>
        </w:rPr>
        <w:t>Tiekėjas, dalyvaujantis pirkime, turi atitikti lentelėje nurodyt</w:t>
      </w:r>
      <w:r w:rsidR="00776D20">
        <w:rPr>
          <w:rFonts w:ascii="Calibri" w:eastAsia="Calibri" w:hAnsi="Calibri" w:cs="Calibri"/>
        </w:rPr>
        <w:t xml:space="preserve">o </w:t>
      </w:r>
      <w:r w:rsidRPr="0078654E">
        <w:rPr>
          <w:rFonts w:ascii="Calibri" w:eastAsia="Calibri" w:hAnsi="Calibri" w:cs="Calibri"/>
        </w:rPr>
        <w:t>informacijos saugumo valdymo sistemos standart</w:t>
      </w:r>
      <w:r w:rsidR="00776D20">
        <w:rPr>
          <w:rFonts w:ascii="Calibri" w:eastAsia="Calibri" w:hAnsi="Calibri" w:cs="Calibri"/>
        </w:rPr>
        <w:t>o</w:t>
      </w:r>
      <w:r w:rsidRPr="0078654E">
        <w:rPr>
          <w:rFonts w:ascii="Calibri" w:eastAsia="Calibri" w:hAnsi="Calibri" w:cs="Calibri"/>
        </w:rPr>
        <w:t xml:space="preserve"> reikalavimus:</w:t>
      </w:r>
      <w:bookmarkEnd w:id="77"/>
    </w:p>
    <w:tbl>
      <w:tblPr>
        <w:tblStyle w:val="Lentelstinklelis"/>
        <w:tblW w:w="0" w:type="auto"/>
        <w:tblInd w:w="0" w:type="dxa"/>
        <w:tblLook w:val="04A0" w:firstRow="1" w:lastRow="0" w:firstColumn="1" w:lastColumn="0" w:noHBand="0" w:noVBand="1"/>
      </w:tblPr>
      <w:tblGrid>
        <w:gridCol w:w="704"/>
        <w:gridCol w:w="3260"/>
        <w:gridCol w:w="5954"/>
      </w:tblGrid>
      <w:tr w:rsidR="00C610C5" w:rsidRPr="0078654E" w14:paraId="3CB53EE6" w14:textId="77777777" w:rsidTr="00B01EAD">
        <w:tc>
          <w:tcPr>
            <w:tcW w:w="704" w:type="dxa"/>
          </w:tcPr>
          <w:p w14:paraId="1B891054" w14:textId="77777777" w:rsidR="00C610C5" w:rsidRPr="0078654E" w:rsidRDefault="00C610C5" w:rsidP="00D77253">
            <w:pPr>
              <w:spacing w:line="276" w:lineRule="auto"/>
              <w:jc w:val="center"/>
              <w:rPr>
                <w:rFonts w:ascii="Calibri" w:hAnsi="Calibri" w:cs="Calibri"/>
                <w:b/>
                <w:bCs/>
                <w:sz w:val="21"/>
                <w:szCs w:val="21"/>
              </w:rPr>
            </w:pPr>
            <w:r w:rsidRPr="0078654E">
              <w:rPr>
                <w:rFonts w:ascii="Calibri" w:hAnsi="Calibri" w:cs="Calibri"/>
                <w:b/>
                <w:bCs/>
                <w:sz w:val="21"/>
                <w:szCs w:val="21"/>
              </w:rPr>
              <w:t>Eil. Nr.</w:t>
            </w:r>
          </w:p>
        </w:tc>
        <w:tc>
          <w:tcPr>
            <w:tcW w:w="3260" w:type="dxa"/>
          </w:tcPr>
          <w:p w14:paraId="74442813" w14:textId="77777777" w:rsidR="00C610C5" w:rsidRPr="0078654E" w:rsidRDefault="00C610C5" w:rsidP="00776D20">
            <w:pPr>
              <w:spacing w:line="276" w:lineRule="auto"/>
              <w:jc w:val="center"/>
              <w:rPr>
                <w:rFonts w:ascii="Calibri" w:hAnsi="Calibri" w:cs="Calibri"/>
                <w:b/>
                <w:bCs/>
                <w:sz w:val="21"/>
                <w:szCs w:val="21"/>
              </w:rPr>
            </w:pPr>
            <w:r w:rsidRPr="0078654E">
              <w:rPr>
                <w:rFonts w:ascii="Calibri" w:hAnsi="Calibri" w:cs="Calibri"/>
                <w:b/>
                <w:bCs/>
                <w:sz w:val="21"/>
                <w:szCs w:val="21"/>
              </w:rPr>
              <w:t>Standartų reikalavimai</w:t>
            </w:r>
          </w:p>
        </w:tc>
        <w:tc>
          <w:tcPr>
            <w:tcW w:w="5954" w:type="dxa"/>
          </w:tcPr>
          <w:p w14:paraId="75C25EA1" w14:textId="0D64225D" w:rsidR="00C610C5" w:rsidRPr="0078654E" w:rsidRDefault="0082464E" w:rsidP="0056135C">
            <w:pPr>
              <w:spacing w:line="276" w:lineRule="auto"/>
              <w:jc w:val="center"/>
              <w:rPr>
                <w:rFonts w:ascii="Calibri" w:hAnsi="Calibri" w:cs="Calibri"/>
                <w:b/>
                <w:bCs/>
                <w:sz w:val="21"/>
                <w:szCs w:val="21"/>
              </w:rPr>
            </w:pPr>
            <w:r w:rsidRPr="009D0245">
              <w:rPr>
                <w:rFonts w:ascii="Calibri" w:hAnsi="Calibri" w:cs="Calibri"/>
                <w:b/>
                <w:bCs/>
                <w:color w:val="000000"/>
                <w:sz w:val="21"/>
                <w:szCs w:val="21"/>
              </w:rPr>
              <w:t>Atitiktį reikalavimui įrodantys</w:t>
            </w:r>
            <w:r w:rsidR="0056135C">
              <w:rPr>
                <w:rFonts w:ascii="Calibri" w:hAnsi="Calibri" w:cs="Calibri"/>
                <w:b/>
                <w:bCs/>
                <w:color w:val="000000"/>
                <w:sz w:val="21"/>
                <w:szCs w:val="21"/>
              </w:rPr>
              <w:t xml:space="preserve"> </w:t>
            </w:r>
            <w:r w:rsidRPr="009D0245">
              <w:rPr>
                <w:rFonts w:ascii="Calibri" w:hAnsi="Calibri" w:cs="Calibri"/>
                <w:b/>
                <w:bCs/>
                <w:color w:val="000000"/>
                <w:sz w:val="21"/>
                <w:szCs w:val="21"/>
              </w:rPr>
              <w:t>dokumentai</w:t>
            </w:r>
          </w:p>
        </w:tc>
      </w:tr>
      <w:tr w:rsidR="00C610C5" w:rsidRPr="004926FF" w14:paraId="0C1C6C64" w14:textId="77777777" w:rsidTr="00B01EAD">
        <w:tc>
          <w:tcPr>
            <w:tcW w:w="704" w:type="dxa"/>
          </w:tcPr>
          <w:p w14:paraId="2C209852" w14:textId="71F218A9" w:rsidR="00C610C5" w:rsidRPr="004926FF" w:rsidRDefault="00944A82" w:rsidP="00D77253">
            <w:pPr>
              <w:spacing w:line="276" w:lineRule="auto"/>
              <w:jc w:val="center"/>
              <w:rPr>
                <w:rFonts w:ascii="Calibri" w:hAnsi="Calibri" w:cs="Calibri"/>
              </w:rPr>
            </w:pPr>
            <w:r>
              <w:rPr>
                <w:rFonts w:ascii="Calibri" w:hAnsi="Calibri" w:cs="Calibri"/>
              </w:rPr>
              <w:t>1</w:t>
            </w:r>
            <w:r w:rsidR="00C610C5">
              <w:rPr>
                <w:rFonts w:ascii="Calibri" w:hAnsi="Calibri" w:cs="Calibri"/>
              </w:rPr>
              <w:t>.</w:t>
            </w:r>
          </w:p>
        </w:tc>
        <w:tc>
          <w:tcPr>
            <w:tcW w:w="3260" w:type="dxa"/>
          </w:tcPr>
          <w:p w14:paraId="798057CE" w14:textId="5BCCB62D" w:rsidR="00C610C5" w:rsidRPr="0078654E" w:rsidRDefault="00C610C5" w:rsidP="00D77253">
            <w:pPr>
              <w:jc w:val="both"/>
              <w:rPr>
                <w:rFonts w:ascii="Calibri" w:hAnsi="Calibri" w:cs="Calibri"/>
                <w:sz w:val="21"/>
                <w:szCs w:val="21"/>
              </w:rPr>
            </w:pPr>
            <w:r w:rsidRPr="0078654E">
              <w:rPr>
                <w:rFonts w:ascii="Calibri" w:hAnsi="Calibri" w:cs="Calibri"/>
                <w:sz w:val="21"/>
                <w:szCs w:val="21"/>
              </w:rPr>
              <w:t xml:space="preserve">Tiekėjas turi turėti įdiegtą ir sertifikuotą informacijos saugumo valdymo sistemą (ISVS), atitinkančią standartą </w:t>
            </w:r>
            <w:r w:rsidRPr="0078654E">
              <w:rPr>
                <w:rFonts w:ascii="Calibri" w:hAnsi="Calibri" w:cs="Calibri"/>
                <w:b/>
                <w:bCs/>
                <w:sz w:val="21"/>
                <w:szCs w:val="21"/>
              </w:rPr>
              <w:t>LST EN ISO 27001</w:t>
            </w:r>
            <w:r w:rsidRPr="0078654E">
              <w:rPr>
                <w:rFonts w:ascii="Calibri" w:hAnsi="Calibri" w:cs="Calibri"/>
                <w:sz w:val="21"/>
                <w:szCs w:val="21"/>
              </w:rPr>
              <w:t xml:space="preserve"> „Informacinės</w:t>
            </w:r>
            <w:r w:rsidR="00776D20">
              <w:rPr>
                <w:rFonts w:ascii="Calibri" w:hAnsi="Calibri" w:cs="Calibri"/>
                <w:sz w:val="21"/>
                <w:szCs w:val="21"/>
              </w:rPr>
              <w:t xml:space="preserve"> </w:t>
            </w:r>
            <w:r w:rsidRPr="0078654E">
              <w:rPr>
                <w:rFonts w:ascii="Calibri" w:hAnsi="Calibri" w:cs="Calibri"/>
                <w:sz w:val="21"/>
                <w:szCs w:val="21"/>
              </w:rPr>
              <w:t xml:space="preserve">technologijos. Saugumo metodai. Informacijos saugumo valdymo sistemos“ (toliau – </w:t>
            </w:r>
            <w:r w:rsidRPr="0078654E">
              <w:rPr>
                <w:rFonts w:ascii="Calibri" w:hAnsi="Calibri" w:cs="Calibri"/>
                <w:i/>
                <w:iCs/>
                <w:sz w:val="21"/>
                <w:szCs w:val="21"/>
              </w:rPr>
              <w:t>LTS EN ISO 27001</w:t>
            </w:r>
            <w:r w:rsidRPr="0078654E">
              <w:rPr>
                <w:rFonts w:ascii="Calibri" w:hAnsi="Calibri" w:cs="Calibri"/>
                <w:sz w:val="21"/>
                <w:szCs w:val="21"/>
              </w:rPr>
              <w:t>) ar kitus informacijos saugumo valdymo sistemos standartus, kuriuos yra sertifikavusi Europos Sąjungos teisės aktų nustatytus reikalavimus atitinkanti sertifikavimo įstaiga, arba taiko kitas lygiavertes informacijos saugumo valdymo sistemos užtikrinimo priemones.</w:t>
            </w:r>
          </w:p>
          <w:p w14:paraId="4BB567C1" w14:textId="77777777" w:rsidR="00C610C5" w:rsidRPr="0078654E" w:rsidRDefault="00C610C5" w:rsidP="00D77253">
            <w:pPr>
              <w:spacing w:line="276" w:lineRule="auto"/>
              <w:jc w:val="both"/>
              <w:rPr>
                <w:rFonts w:ascii="Calibri" w:hAnsi="Calibri" w:cs="Calibri"/>
                <w:sz w:val="21"/>
                <w:szCs w:val="21"/>
              </w:rPr>
            </w:pPr>
          </w:p>
        </w:tc>
        <w:tc>
          <w:tcPr>
            <w:tcW w:w="5954" w:type="dxa"/>
          </w:tcPr>
          <w:p w14:paraId="351A6802" w14:textId="3283653A" w:rsidR="00B85E97" w:rsidRPr="0078654E" w:rsidRDefault="00B85E97" w:rsidP="00B85E97">
            <w:pPr>
              <w:jc w:val="both"/>
              <w:rPr>
                <w:rFonts w:ascii="Calibri" w:hAnsi="Calibri" w:cs="Calibri"/>
                <w:sz w:val="21"/>
                <w:szCs w:val="21"/>
              </w:rPr>
            </w:pPr>
            <w:r w:rsidRPr="0078654E">
              <w:rPr>
                <w:rFonts w:ascii="Calibri" w:hAnsi="Calibri" w:cs="Calibri"/>
                <w:sz w:val="21"/>
                <w:szCs w:val="21"/>
              </w:rPr>
              <w:t>Pateikiama:</w:t>
            </w:r>
            <w:r w:rsidRPr="0078654E">
              <w:rPr>
                <w:rFonts w:ascii="Calibri" w:hAnsi="Calibri" w:cs="Calibri"/>
                <w:i/>
                <w:iCs/>
                <w:sz w:val="21"/>
                <w:szCs w:val="21"/>
              </w:rPr>
              <w:t xml:space="preserve"> </w:t>
            </w:r>
            <w:r w:rsidRPr="00B85E97">
              <w:rPr>
                <w:rFonts w:ascii="Calibri" w:hAnsi="Calibri" w:cs="Calibri"/>
                <w:sz w:val="21"/>
                <w:szCs w:val="21"/>
              </w:rPr>
              <w:t>nepriklausomos įstaigos išduotas galiojantis tiekėjo</w:t>
            </w:r>
            <w:r>
              <w:rPr>
                <w:rFonts w:ascii="Calibri" w:hAnsi="Calibri" w:cs="Calibri"/>
                <w:i/>
                <w:iCs/>
                <w:sz w:val="21"/>
                <w:szCs w:val="21"/>
              </w:rPr>
              <w:t>*</w:t>
            </w:r>
            <w:r w:rsidRPr="0078654E">
              <w:rPr>
                <w:rFonts w:ascii="Calibri" w:hAnsi="Calibri" w:cs="Calibri"/>
                <w:sz w:val="21"/>
                <w:szCs w:val="21"/>
              </w:rPr>
              <w:t xml:space="preserve"> </w:t>
            </w:r>
            <w:r w:rsidRPr="0078654E">
              <w:rPr>
                <w:rFonts w:ascii="Calibri" w:hAnsi="Calibri" w:cs="Calibri"/>
                <w:i/>
                <w:iCs/>
                <w:sz w:val="21"/>
                <w:szCs w:val="21"/>
              </w:rPr>
              <w:t xml:space="preserve">LST EN ISO </w:t>
            </w:r>
            <w:r>
              <w:rPr>
                <w:rFonts w:ascii="Calibri" w:hAnsi="Calibri" w:cs="Calibri"/>
                <w:i/>
                <w:iCs/>
                <w:sz w:val="21"/>
                <w:szCs w:val="21"/>
              </w:rPr>
              <w:t>27001</w:t>
            </w:r>
            <w:r w:rsidRPr="0078654E">
              <w:rPr>
                <w:rFonts w:ascii="Calibri" w:hAnsi="Calibri" w:cs="Calibri"/>
                <w:sz w:val="21"/>
                <w:szCs w:val="21"/>
              </w:rPr>
              <w:t> sertifikatas arba kitas lygiavertis sertifikatas, išduotas kitose valstybėse narėse įsteigtų nepriklausomų įstaigų, patvirtinantis, kad tiekėjas</w:t>
            </w:r>
            <w:r>
              <w:rPr>
                <w:rFonts w:ascii="Calibri" w:hAnsi="Calibri" w:cs="Calibri"/>
                <w:sz w:val="21"/>
                <w:szCs w:val="21"/>
              </w:rPr>
              <w:t xml:space="preserve"> </w:t>
            </w:r>
            <w:r w:rsidRPr="0078654E">
              <w:rPr>
                <w:rFonts w:ascii="Calibri" w:hAnsi="Calibri" w:cs="Calibri"/>
                <w:sz w:val="21"/>
                <w:szCs w:val="21"/>
              </w:rPr>
              <w:t>taiko</w:t>
            </w:r>
            <w:r>
              <w:rPr>
                <w:rFonts w:ascii="Calibri" w:hAnsi="Calibri" w:cs="Calibri"/>
                <w:sz w:val="21"/>
                <w:szCs w:val="21"/>
              </w:rPr>
              <w:t xml:space="preserve"> informacijos saugumo valdymo sistemos reikalavimus </w:t>
            </w:r>
            <w:r w:rsidRPr="00B85E97">
              <w:rPr>
                <w:rFonts w:ascii="Calibri" w:hAnsi="Calibri" w:cs="Calibri"/>
                <w:sz w:val="21"/>
                <w:szCs w:val="21"/>
              </w:rPr>
              <w:t xml:space="preserve">pagal standartą </w:t>
            </w:r>
            <w:r w:rsidRPr="00B85E97">
              <w:rPr>
                <w:rFonts w:ascii="Calibri" w:hAnsi="Calibri" w:cs="Calibri"/>
                <w:i/>
                <w:iCs/>
                <w:sz w:val="21"/>
                <w:szCs w:val="21"/>
              </w:rPr>
              <w:t>LST EN ISO 27001</w:t>
            </w:r>
            <w:r w:rsidRPr="00B85E97">
              <w:rPr>
                <w:rFonts w:ascii="Calibri" w:hAnsi="Calibri" w:cs="Calibri"/>
                <w:sz w:val="21"/>
                <w:szCs w:val="21"/>
              </w:rPr>
              <w:t> </w:t>
            </w:r>
            <w:r w:rsidRPr="0078654E">
              <w:rPr>
                <w:rFonts w:ascii="Calibri" w:hAnsi="Calibri" w:cs="Calibri"/>
                <w:sz w:val="21"/>
                <w:szCs w:val="21"/>
              </w:rPr>
              <w:t>ar kitus informacijos saugumo valdymo sistemos standartus, kuriuos yra sertifikavusi Europos Sąjungos teisės aktų nustatytus reikalavimus atitinkanti sertifikavimo įstaiga</w:t>
            </w:r>
          </w:p>
          <w:p w14:paraId="5114DCE2" w14:textId="77777777" w:rsidR="00B85E97" w:rsidRPr="0078654E" w:rsidRDefault="00B85E97" w:rsidP="00B85E97">
            <w:pPr>
              <w:jc w:val="both"/>
              <w:rPr>
                <w:rFonts w:ascii="Calibri" w:hAnsi="Calibri" w:cs="Calibri"/>
                <w:b/>
                <w:bCs/>
                <w:sz w:val="21"/>
                <w:szCs w:val="21"/>
              </w:rPr>
            </w:pPr>
            <w:r w:rsidRPr="0078654E">
              <w:rPr>
                <w:rFonts w:ascii="Calibri" w:hAnsi="Calibri" w:cs="Calibri"/>
                <w:b/>
                <w:bCs/>
                <w:i/>
                <w:iCs/>
                <w:sz w:val="21"/>
                <w:szCs w:val="21"/>
              </w:rPr>
              <w:t xml:space="preserve">arba </w:t>
            </w:r>
          </w:p>
          <w:p w14:paraId="286AA0DF" w14:textId="0038C725" w:rsidR="00B85E97" w:rsidRPr="0078654E" w:rsidRDefault="00B85E97" w:rsidP="00B85E97">
            <w:pPr>
              <w:jc w:val="both"/>
              <w:rPr>
                <w:rFonts w:ascii="Calibri" w:hAnsi="Calibri" w:cs="Calibri"/>
                <w:sz w:val="21"/>
                <w:szCs w:val="21"/>
              </w:rPr>
            </w:pPr>
            <w:r w:rsidRPr="00B73BA5">
              <w:rPr>
                <w:rFonts w:ascii="Calibri" w:hAnsi="Calibri" w:cs="Calibri"/>
                <w:sz w:val="21"/>
                <w:szCs w:val="21"/>
              </w:rPr>
              <w:t xml:space="preserve">kitais tiekėjo pateiktais lygiaverčiais įrodymais (lygiaverčiai įrodymai gali būti priimami tik jeigu tiekėjas dėl nuo jo nepriklausančių objektyvių priežasčių negali pateikti sertifikatų per nustatytą laiką (pvz. tiekėjas pateikia informaciją, kad </w:t>
            </w:r>
            <w:r>
              <w:rPr>
                <w:rFonts w:ascii="Calibri" w:hAnsi="Calibri" w:cs="Calibri"/>
                <w:sz w:val="21"/>
                <w:szCs w:val="21"/>
              </w:rPr>
              <w:t xml:space="preserve">informacijos saugumo valdymo </w:t>
            </w:r>
            <w:r w:rsidRPr="00B73BA5">
              <w:rPr>
                <w:rFonts w:ascii="Calibri" w:hAnsi="Calibri" w:cs="Calibri"/>
                <w:sz w:val="21"/>
                <w:szCs w:val="21"/>
              </w:rPr>
              <w:t>sistema pas tiekėją jau įdiegta, atliktas auditas (ir pateikia sertifikavimo įmonės patvirtinimą) ir šiuo metu tik laukia, kol sertifikavimo įmonė išduos sertifikatą).</w:t>
            </w:r>
          </w:p>
          <w:p w14:paraId="1DAA4B87" w14:textId="78DCD10C" w:rsidR="00B85E97" w:rsidRPr="0078654E" w:rsidRDefault="00B85E97" w:rsidP="00B85E97">
            <w:pPr>
              <w:jc w:val="both"/>
              <w:rPr>
                <w:rFonts w:ascii="Calibri" w:hAnsi="Calibri" w:cs="Calibri"/>
                <w:sz w:val="21"/>
                <w:szCs w:val="21"/>
              </w:rPr>
            </w:pPr>
            <w:r w:rsidRPr="0078654E">
              <w:rPr>
                <w:rFonts w:ascii="Calibri" w:hAnsi="Calibri" w:cs="Calibri"/>
                <w:sz w:val="21"/>
                <w:szCs w:val="21"/>
              </w:rPr>
              <w:t xml:space="preserve">Kiti lygiaverčiai </w:t>
            </w:r>
            <w:r>
              <w:rPr>
                <w:rFonts w:ascii="Calibri" w:hAnsi="Calibri" w:cs="Calibri"/>
                <w:sz w:val="21"/>
                <w:szCs w:val="21"/>
              </w:rPr>
              <w:t>informacijos saugumo</w:t>
            </w:r>
            <w:r w:rsidR="00470B7D">
              <w:rPr>
                <w:rFonts w:ascii="Calibri" w:hAnsi="Calibri" w:cs="Calibri"/>
                <w:sz w:val="21"/>
                <w:szCs w:val="21"/>
              </w:rPr>
              <w:t xml:space="preserve"> valdymo</w:t>
            </w:r>
            <w:r w:rsidRPr="0078654E">
              <w:rPr>
                <w:rFonts w:ascii="Calibri" w:hAnsi="Calibri" w:cs="Calibri"/>
                <w:sz w:val="21"/>
                <w:szCs w:val="21"/>
              </w:rPr>
              <w:t xml:space="preserve"> užtikrinimo priemonių įrodymai gali būti tiekėjo taikomų </w:t>
            </w:r>
            <w:r>
              <w:rPr>
                <w:rFonts w:ascii="Calibri" w:hAnsi="Calibri" w:cs="Calibri"/>
                <w:sz w:val="21"/>
                <w:szCs w:val="21"/>
              </w:rPr>
              <w:t xml:space="preserve">informacijos saugumo </w:t>
            </w:r>
            <w:r w:rsidR="00470B7D">
              <w:rPr>
                <w:rFonts w:ascii="Calibri" w:hAnsi="Calibri" w:cs="Calibri"/>
                <w:sz w:val="21"/>
                <w:szCs w:val="21"/>
              </w:rPr>
              <w:t xml:space="preserve">valdymo </w:t>
            </w:r>
            <w:r w:rsidRPr="0078654E">
              <w:rPr>
                <w:rFonts w:ascii="Calibri" w:hAnsi="Calibri" w:cs="Calibri"/>
                <w:sz w:val="21"/>
                <w:szCs w:val="21"/>
              </w:rPr>
              <w:t>priemonių aprašymas.</w:t>
            </w:r>
          </w:p>
          <w:p w14:paraId="15B0A799" w14:textId="77777777" w:rsidR="00B85E97" w:rsidRDefault="00B85E97" w:rsidP="00D77253">
            <w:pPr>
              <w:jc w:val="both"/>
              <w:rPr>
                <w:rFonts w:ascii="Calibri" w:hAnsi="Calibri" w:cs="Calibri"/>
                <w:sz w:val="21"/>
                <w:szCs w:val="21"/>
              </w:rPr>
            </w:pPr>
          </w:p>
          <w:p w14:paraId="49DDFA47" w14:textId="77777777" w:rsidR="00B85E97" w:rsidRDefault="00B85E97" w:rsidP="00B85E97">
            <w:pPr>
              <w:jc w:val="both"/>
              <w:rPr>
                <w:rFonts w:ascii="Calibri" w:hAnsi="Calibri" w:cs="Calibri"/>
                <w:i/>
                <w:iCs/>
                <w:sz w:val="21"/>
                <w:szCs w:val="21"/>
              </w:rPr>
            </w:pPr>
            <w:r w:rsidRPr="0078654E">
              <w:rPr>
                <w:rFonts w:ascii="Calibri" w:hAnsi="Calibri" w:cs="Calibri"/>
                <w:i/>
                <w:iCs/>
                <w:sz w:val="21"/>
                <w:szCs w:val="21"/>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63D74E0E" w14:textId="77777777" w:rsidR="00B85E97" w:rsidRPr="00EF4A47" w:rsidRDefault="00B85E97" w:rsidP="00B85E97">
            <w:pPr>
              <w:spacing w:before="120"/>
              <w:jc w:val="both"/>
              <w:rPr>
                <w:rFonts w:ascii="Calibri" w:hAnsi="Calibri" w:cs="Calibri"/>
                <w:b/>
                <w:bCs/>
                <w:i/>
                <w:iCs/>
                <w:sz w:val="21"/>
                <w:szCs w:val="21"/>
              </w:rPr>
            </w:pPr>
            <w:r w:rsidRPr="00EF4A47">
              <w:rPr>
                <w:rFonts w:ascii="Calibri" w:hAnsi="Calibri" w:cs="Calibri"/>
                <w:b/>
                <w:bCs/>
                <w:i/>
                <w:iCs/>
                <w:sz w:val="21"/>
                <w:szCs w:val="21"/>
              </w:rPr>
              <w:t>Perkančioji organizacija pripažįsta ir lygiaverčius sertifikatus, išduotus kitose valstybėse narėse įsteigtų nepriklausomų įstaigų.</w:t>
            </w:r>
          </w:p>
          <w:p w14:paraId="55DA6E3D" w14:textId="77777777" w:rsidR="00B85E97" w:rsidRDefault="00B85E97" w:rsidP="00B85E97">
            <w:pPr>
              <w:spacing w:before="120" w:line="280" w:lineRule="atLeast"/>
              <w:jc w:val="both"/>
              <w:rPr>
                <w:rFonts w:ascii="Calibri" w:hAnsi="Calibri" w:cs="Calibri"/>
                <w:sz w:val="21"/>
                <w:szCs w:val="21"/>
              </w:rPr>
            </w:pPr>
            <w:r>
              <w:rPr>
                <w:rFonts w:ascii="Calibri" w:hAnsi="Calibri" w:cs="Calibri"/>
                <w:sz w:val="21"/>
                <w:szCs w:val="21"/>
              </w:rPr>
              <w:t>Pastabos:</w:t>
            </w:r>
          </w:p>
          <w:p w14:paraId="19384F89" w14:textId="4474E5A9" w:rsidR="00B85E97" w:rsidRDefault="00B85E97" w:rsidP="00B85E97">
            <w:pPr>
              <w:spacing w:line="280" w:lineRule="atLeast"/>
              <w:jc w:val="both"/>
              <w:rPr>
                <w:rFonts w:ascii="Calibri" w:hAnsi="Calibri" w:cs="Calibri"/>
                <w:b/>
                <w:color w:val="FF0000"/>
                <w:spacing w:val="2"/>
                <w:sz w:val="21"/>
                <w:szCs w:val="21"/>
                <w:u w:val="single"/>
              </w:rPr>
            </w:pPr>
            <w:r w:rsidRPr="00E60F87">
              <w:rPr>
                <w:rFonts w:ascii="Calibri" w:hAnsi="Calibri" w:cs="Calibri"/>
                <w:sz w:val="21"/>
                <w:szCs w:val="21"/>
              </w:rPr>
              <w:t>*</w:t>
            </w:r>
            <w:r>
              <w:rPr>
                <w:rFonts w:ascii="Calibri" w:hAnsi="Calibri" w:cs="Calibri"/>
                <w:sz w:val="21"/>
                <w:szCs w:val="21"/>
              </w:rPr>
              <w:t xml:space="preserve"> </w:t>
            </w:r>
            <w:r>
              <w:rPr>
                <w:rFonts w:ascii="Calibri" w:hAnsi="Calibri" w:cs="Calibri"/>
                <w:color w:val="000000"/>
                <w:spacing w:val="2"/>
                <w:sz w:val="21"/>
                <w:szCs w:val="21"/>
              </w:rPr>
              <w:t>T</w:t>
            </w:r>
            <w:r w:rsidRPr="00B73BA5">
              <w:rPr>
                <w:rFonts w:ascii="Calibri" w:hAnsi="Calibri" w:cs="Calibri"/>
                <w:color w:val="000000"/>
                <w:spacing w:val="2"/>
                <w:sz w:val="21"/>
                <w:szCs w:val="21"/>
              </w:rPr>
              <w:t xml:space="preserve">iekėjas gali pasitelkti kitus ūkio subjektus, kad atitiktų nustatytus </w:t>
            </w:r>
            <w:r>
              <w:rPr>
                <w:rFonts w:ascii="Calibri" w:hAnsi="Calibri" w:cs="Calibri"/>
                <w:color w:val="000000"/>
                <w:spacing w:val="2"/>
                <w:sz w:val="21"/>
                <w:szCs w:val="21"/>
              </w:rPr>
              <w:t>informacijos saugumo valdymo</w:t>
            </w:r>
            <w:r w:rsidRPr="00B73BA5">
              <w:rPr>
                <w:rFonts w:ascii="Calibri" w:hAnsi="Calibri" w:cs="Calibri"/>
                <w:color w:val="000000"/>
                <w:spacing w:val="2"/>
                <w:sz w:val="21"/>
                <w:szCs w:val="21"/>
              </w:rPr>
              <w:t xml:space="preserve"> sistemos standartų reikalavimus</w:t>
            </w:r>
            <w:r>
              <w:rPr>
                <w:rFonts w:ascii="Calibri" w:hAnsi="Calibri" w:cs="Calibri"/>
                <w:color w:val="000000"/>
                <w:spacing w:val="2"/>
                <w:sz w:val="21"/>
                <w:szCs w:val="21"/>
              </w:rPr>
              <w:t xml:space="preserve">, tačiau </w:t>
            </w:r>
            <w:r w:rsidRPr="00026F2C">
              <w:rPr>
                <w:rFonts w:ascii="Calibri" w:hAnsi="Calibri" w:cs="Calibri"/>
                <w:color w:val="000000"/>
                <w:spacing w:val="2"/>
                <w:sz w:val="21"/>
                <w:szCs w:val="21"/>
                <w:u w:val="single"/>
              </w:rPr>
              <w:t>t</w:t>
            </w:r>
            <w:r w:rsidRPr="00026F2C">
              <w:rPr>
                <w:rFonts w:ascii="Calibri" w:hAnsi="Calibri" w:cs="Calibri"/>
                <w:spacing w:val="2"/>
                <w:sz w:val="21"/>
                <w:szCs w:val="21"/>
                <w:u w:val="single"/>
              </w:rPr>
              <w:t xml:space="preserve">okiu atveju turi būti užtikrinta, kad ūkio subjektas, kuris pasitelkiamas dėl </w:t>
            </w:r>
            <w:r w:rsidR="00470B7D">
              <w:rPr>
                <w:rFonts w:ascii="Calibri" w:hAnsi="Calibri" w:cs="Calibri"/>
                <w:spacing w:val="2"/>
                <w:sz w:val="21"/>
                <w:szCs w:val="21"/>
                <w:u w:val="single"/>
              </w:rPr>
              <w:t>informacijos saugumo valdymo</w:t>
            </w:r>
            <w:r w:rsidRPr="00026F2C">
              <w:rPr>
                <w:rFonts w:ascii="Calibri" w:hAnsi="Calibri" w:cs="Calibri"/>
                <w:spacing w:val="2"/>
                <w:sz w:val="21"/>
                <w:szCs w:val="21"/>
                <w:u w:val="single"/>
              </w:rPr>
              <w:t xml:space="preserve"> sistemos standarto taikymo, pats tiesiogiai ir dalyvautų vykdant sutartį tose dalyse, kur šis</w:t>
            </w:r>
            <w:r w:rsidR="00470B7D">
              <w:rPr>
                <w:rFonts w:ascii="Calibri" w:hAnsi="Calibri" w:cs="Calibri"/>
                <w:spacing w:val="2"/>
                <w:sz w:val="21"/>
                <w:szCs w:val="21"/>
                <w:u w:val="single"/>
              </w:rPr>
              <w:t xml:space="preserve"> informacijos saugumo valdymo </w:t>
            </w:r>
            <w:r w:rsidRPr="00026F2C">
              <w:rPr>
                <w:rFonts w:ascii="Calibri" w:hAnsi="Calibri" w:cs="Calibri"/>
                <w:spacing w:val="2"/>
                <w:sz w:val="21"/>
                <w:szCs w:val="21"/>
                <w:u w:val="single"/>
              </w:rPr>
              <w:t>sistemos standartas reikalingas</w:t>
            </w:r>
            <w:r>
              <w:rPr>
                <w:rFonts w:ascii="Calibri" w:hAnsi="Calibri" w:cs="Calibri"/>
                <w:spacing w:val="2"/>
                <w:sz w:val="21"/>
                <w:szCs w:val="21"/>
                <w:u w:val="single"/>
              </w:rPr>
              <w:t>,</w:t>
            </w:r>
            <w:r w:rsidRPr="00E60F87">
              <w:rPr>
                <w:rFonts w:ascii="Calibri" w:hAnsi="Calibri" w:cs="Calibri"/>
                <w:spacing w:val="2"/>
                <w:sz w:val="21"/>
                <w:szCs w:val="21"/>
              </w:rPr>
              <w:t xml:space="preserve"> </w:t>
            </w:r>
            <w:r w:rsidRPr="000E7EDE">
              <w:rPr>
                <w:rFonts w:ascii="Calibri" w:hAnsi="Calibri" w:cs="Calibri"/>
                <w:b/>
                <w:spacing w:val="2"/>
                <w:sz w:val="21"/>
                <w:szCs w:val="21"/>
                <w:u w:val="single"/>
              </w:rPr>
              <w:t>ir būtų išviešintas teikiant pasiūlymą.</w:t>
            </w:r>
          </w:p>
          <w:p w14:paraId="204FF2F8" w14:textId="0E1BFCBB" w:rsidR="00B85E97" w:rsidRDefault="00B85E97" w:rsidP="00B85E97">
            <w:pPr>
              <w:spacing w:before="120" w:line="280" w:lineRule="atLeast"/>
              <w:jc w:val="both"/>
              <w:rPr>
                <w:rFonts w:ascii="Calibri" w:hAnsi="Calibri" w:cs="Calibri"/>
                <w:sz w:val="21"/>
                <w:szCs w:val="21"/>
              </w:rPr>
            </w:pPr>
            <w:r w:rsidRPr="003C28A7">
              <w:rPr>
                <w:rFonts w:ascii="Calibri" w:hAnsi="Calibri" w:cs="Calibri"/>
                <w:sz w:val="21"/>
                <w:szCs w:val="21"/>
              </w:rPr>
              <w:t xml:space="preserve">Jeigu tiekėjas pats atitinka </w:t>
            </w:r>
            <w:r>
              <w:rPr>
                <w:rFonts w:ascii="Calibri" w:hAnsi="Calibri" w:cs="Calibri"/>
                <w:sz w:val="21"/>
                <w:szCs w:val="21"/>
              </w:rPr>
              <w:t xml:space="preserve">nustatytus </w:t>
            </w:r>
            <w:r w:rsidR="00470B7D">
              <w:rPr>
                <w:rFonts w:ascii="Calibri" w:hAnsi="Calibri" w:cs="Calibri"/>
                <w:sz w:val="21"/>
                <w:szCs w:val="21"/>
              </w:rPr>
              <w:t>informacijos saugumo valdymo</w:t>
            </w:r>
            <w:r w:rsidRPr="00B73BA5">
              <w:rPr>
                <w:rFonts w:ascii="Calibri" w:hAnsi="Calibri" w:cs="Calibri"/>
                <w:sz w:val="21"/>
                <w:szCs w:val="21"/>
              </w:rPr>
              <w:t xml:space="preserve"> sistemos reikalavimus</w:t>
            </w:r>
            <w:r w:rsidRPr="003C28A7">
              <w:rPr>
                <w:rFonts w:ascii="Calibri" w:hAnsi="Calibri" w:cs="Calibri"/>
                <w:sz w:val="21"/>
                <w:szCs w:val="21"/>
              </w:rPr>
              <w:t>, tačiau pasitelkia subtiekėjus</w:t>
            </w:r>
            <w:r>
              <w:rPr>
                <w:rFonts w:ascii="Calibri" w:hAnsi="Calibri" w:cs="Calibri"/>
                <w:sz w:val="21"/>
                <w:szCs w:val="21"/>
              </w:rPr>
              <w:t xml:space="preserve"> </w:t>
            </w:r>
            <w:r w:rsidRPr="003C28A7">
              <w:rPr>
                <w:rFonts w:ascii="Calibri" w:hAnsi="Calibri" w:cs="Calibri"/>
                <w:sz w:val="21"/>
                <w:szCs w:val="21"/>
              </w:rPr>
              <w:t>nurodyt</w:t>
            </w:r>
            <w:r>
              <w:rPr>
                <w:rFonts w:ascii="Calibri" w:hAnsi="Calibri" w:cs="Calibri"/>
                <w:sz w:val="21"/>
                <w:szCs w:val="21"/>
              </w:rPr>
              <w:t>o</w:t>
            </w:r>
            <w:r w:rsidRPr="003C28A7">
              <w:rPr>
                <w:rFonts w:ascii="Calibri" w:hAnsi="Calibri" w:cs="Calibri"/>
                <w:sz w:val="21"/>
                <w:szCs w:val="21"/>
              </w:rPr>
              <w:t xml:space="preserve">ms </w:t>
            </w:r>
            <w:r>
              <w:rPr>
                <w:rFonts w:ascii="Calibri" w:hAnsi="Calibri" w:cs="Calibri"/>
                <w:sz w:val="21"/>
                <w:szCs w:val="21"/>
              </w:rPr>
              <w:t>paslaugoms teikti</w:t>
            </w:r>
            <w:r w:rsidRPr="003C28A7">
              <w:rPr>
                <w:rFonts w:ascii="Calibri" w:hAnsi="Calibri" w:cs="Calibri"/>
                <w:sz w:val="21"/>
                <w:szCs w:val="21"/>
              </w:rPr>
              <w:t>, kuri</w:t>
            </w:r>
            <w:r>
              <w:rPr>
                <w:rFonts w:ascii="Calibri" w:hAnsi="Calibri" w:cs="Calibri"/>
                <w:sz w:val="21"/>
                <w:szCs w:val="21"/>
              </w:rPr>
              <w:t>o</w:t>
            </w:r>
            <w:r w:rsidRPr="003C28A7">
              <w:rPr>
                <w:rFonts w:ascii="Calibri" w:hAnsi="Calibri" w:cs="Calibri"/>
                <w:sz w:val="21"/>
                <w:szCs w:val="21"/>
              </w:rPr>
              <w:t xml:space="preserve">ms yra keliamas šis reikalavimas, tokiu atveju subtiekėjai turi laikytis reikalaujamo </w:t>
            </w:r>
            <w:r w:rsidR="00470B7D">
              <w:rPr>
                <w:rFonts w:ascii="Calibri" w:hAnsi="Calibri" w:cs="Calibri"/>
                <w:sz w:val="21"/>
                <w:szCs w:val="21"/>
              </w:rPr>
              <w:lastRenderedPageBreak/>
              <w:t>informacijos saugumo valdymo sistemos</w:t>
            </w:r>
            <w:r w:rsidRPr="003C28A7">
              <w:rPr>
                <w:rFonts w:ascii="Calibri" w:hAnsi="Calibri" w:cs="Calibri"/>
                <w:sz w:val="21"/>
                <w:szCs w:val="21"/>
              </w:rPr>
              <w:t xml:space="preserve"> standarto, atsižvelgiant į jų prisiimamus įsipareigojimus pirkimo sutarčiai vykdyti. Įrodymui tiekėjas turi pateikti: </w:t>
            </w:r>
            <w:r>
              <w:rPr>
                <w:rFonts w:ascii="Calibri" w:hAnsi="Calibri" w:cs="Calibri"/>
                <w:sz w:val="21"/>
                <w:szCs w:val="21"/>
              </w:rPr>
              <w:t>atitinkamą</w:t>
            </w:r>
            <w:r>
              <w:rPr>
                <w:rFonts w:ascii="Calibri" w:hAnsi="Calibri" w:cs="Calibri"/>
                <w:color w:val="000000"/>
                <w:sz w:val="21"/>
                <w:szCs w:val="21"/>
              </w:rPr>
              <w:t xml:space="preserve"> nepriklausomos įstaigos išduotą galiojantį</w:t>
            </w:r>
            <w:r>
              <w:rPr>
                <w:rFonts w:ascii="Calibri" w:hAnsi="Calibri" w:cs="Calibri"/>
                <w:sz w:val="21"/>
                <w:szCs w:val="21"/>
              </w:rPr>
              <w:t xml:space="preserve"> subtiekėjo sertifikatą arba </w:t>
            </w:r>
            <w:r w:rsidRPr="00652F28">
              <w:rPr>
                <w:rFonts w:ascii="Calibri" w:hAnsi="Calibri" w:cs="Calibri"/>
                <w:sz w:val="21"/>
                <w:szCs w:val="21"/>
              </w:rPr>
              <w:t>su subtiekėju pasirašytą susitarimą</w:t>
            </w:r>
            <w:r w:rsidRPr="003C28A7">
              <w:rPr>
                <w:rFonts w:ascii="Calibri" w:hAnsi="Calibri" w:cs="Calibri"/>
                <w:sz w:val="21"/>
                <w:szCs w:val="21"/>
              </w:rPr>
              <w:t xml:space="preserve">, kuriame yra aprašyta, kad subtiekėjas turi laikytis tiekėjo </w:t>
            </w:r>
            <w:r w:rsidR="00470B7D">
              <w:rPr>
                <w:rFonts w:ascii="Calibri" w:hAnsi="Calibri" w:cs="Calibri"/>
                <w:sz w:val="21"/>
                <w:szCs w:val="21"/>
              </w:rPr>
              <w:t>informacijos saugumo valdymo sistemos</w:t>
            </w:r>
            <w:r w:rsidRPr="003C28A7">
              <w:rPr>
                <w:rFonts w:ascii="Calibri" w:hAnsi="Calibri" w:cs="Calibri"/>
                <w:sz w:val="21"/>
                <w:szCs w:val="21"/>
              </w:rPr>
              <w:t xml:space="preserve"> standarto</w:t>
            </w:r>
            <w:r w:rsidR="00470B7D">
              <w:rPr>
                <w:rFonts w:ascii="Calibri" w:hAnsi="Calibri" w:cs="Calibri"/>
                <w:sz w:val="21"/>
                <w:szCs w:val="21"/>
              </w:rPr>
              <w:t xml:space="preserve"> reikalavimus</w:t>
            </w:r>
            <w:r w:rsidRPr="003C28A7">
              <w:rPr>
                <w:rFonts w:ascii="Calibri" w:hAnsi="Calibri" w:cs="Calibri"/>
                <w:sz w:val="21"/>
                <w:szCs w:val="21"/>
              </w:rPr>
              <w:t xml:space="preserve"> tiek</w:t>
            </w:r>
            <w:r>
              <w:rPr>
                <w:rFonts w:ascii="Calibri" w:hAnsi="Calibri" w:cs="Calibri"/>
                <w:sz w:val="21"/>
                <w:szCs w:val="21"/>
              </w:rPr>
              <w:t>,</w:t>
            </w:r>
            <w:r w:rsidRPr="003C28A7">
              <w:rPr>
                <w:rFonts w:ascii="Calibri" w:hAnsi="Calibri" w:cs="Calibri"/>
                <w:sz w:val="21"/>
                <w:szCs w:val="21"/>
              </w:rPr>
              <w:t xml:space="preserve"> kiek jis taikomas atsižvelgiant į subtiekėjo prisiimamus įsipareigojimus pirkimo sutarčiai vykdyti</w:t>
            </w:r>
            <w:r>
              <w:rPr>
                <w:rFonts w:ascii="Calibri" w:hAnsi="Calibri" w:cs="Calibri"/>
                <w:sz w:val="21"/>
                <w:szCs w:val="21"/>
              </w:rPr>
              <w:t>,</w:t>
            </w:r>
            <w:r w:rsidRPr="003C28A7">
              <w:rPr>
                <w:rFonts w:ascii="Calibri" w:hAnsi="Calibri" w:cs="Calibri"/>
                <w:sz w:val="21"/>
                <w:szCs w:val="21"/>
              </w:rPr>
              <w:t xml:space="preserve"> bei nustatyta tiekėjo atsakomybė prižiūrėti, kad subtiekėjas vadovautųsi tiekėjo turimu </w:t>
            </w:r>
            <w:r w:rsidR="00470B7D">
              <w:rPr>
                <w:rFonts w:ascii="Calibri" w:hAnsi="Calibri" w:cs="Calibri"/>
                <w:sz w:val="21"/>
                <w:szCs w:val="21"/>
              </w:rPr>
              <w:t>informacijos saugumo valdymo sistemos</w:t>
            </w:r>
            <w:r w:rsidRPr="003C28A7">
              <w:rPr>
                <w:rFonts w:ascii="Calibri" w:hAnsi="Calibri" w:cs="Calibri"/>
                <w:sz w:val="21"/>
                <w:szCs w:val="21"/>
              </w:rPr>
              <w:t xml:space="preserve"> standartu.</w:t>
            </w:r>
          </w:p>
          <w:p w14:paraId="3628D069" w14:textId="6B642C0A" w:rsidR="00B85E97" w:rsidRPr="00B73BA5" w:rsidRDefault="00B85E97" w:rsidP="00B85E97">
            <w:pPr>
              <w:spacing w:before="120" w:line="280" w:lineRule="atLeast"/>
              <w:jc w:val="both"/>
              <w:rPr>
                <w:rFonts w:ascii="Calibri" w:hAnsi="Calibri" w:cs="Calibri"/>
                <w:sz w:val="21"/>
                <w:szCs w:val="21"/>
              </w:rPr>
            </w:pPr>
            <w:r>
              <w:rPr>
                <w:rFonts w:ascii="Calibri" w:hAnsi="Calibri" w:cs="Calibri"/>
                <w:sz w:val="21"/>
                <w:szCs w:val="21"/>
              </w:rPr>
              <w:t>Ū</w:t>
            </w:r>
            <w:r w:rsidRPr="007C286B">
              <w:rPr>
                <w:rFonts w:ascii="Calibri" w:hAnsi="Calibri" w:cs="Calibri"/>
                <w:sz w:val="21"/>
                <w:szCs w:val="21"/>
              </w:rPr>
              <w:t>kio subjektų grupė, veikianti pagal jungtinės veiklos sutartį</w:t>
            </w:r>
            <w:r>
              <w:rPr>
                <w:rFonts w:ascii="Calibri" w:hAnsi="Calibri" w:cs="Calibri"/>
                <w:sz w:val="21"/>
                <w:szCs w:val="21"/>
              </w:rPr>
              <w:t xml:space="preserve">, </w:t>
            </w:r>
            <w:r w:rsidRPr="00165942">
              <w:rPr>
                <w:rFonts w:ascii="Calibri" w:hAnsi="Calibri" w:cs="Calibri"/>
                <w:sz w:val="21"/>
                <w:szCs w:val="21"/>
              </w:rPr>
              <w:t xml:space="preserve">turi atitikti </w:t>
            </w:r>
            <w:r>
              <w:rPr>
                <w:rFonts w:ascii="Calibri" w:hAnsi="Calibri" w:cs="Calibri"/>
                <w:sz w:val="21"/>
                <w:szCs w:val="21"/>
              </w:rPr>
              <w:t xml:space="preserve">nustatytus </w:t>
            </w:r>
            <w:r w:rsidR="00470B7D">
              <w:rPr>
                <w:rFonts w:ascii="Calibri" w:hAnsi="Calibri" w:cs="Calibri"/>
                <w:sz w:val="21"/>
                <w:szCs w:val="21"/>
              </w:rPr>
              <w:t>informacijos saugumo valdymo sistemos</w:t>
            </w:r>
            <w:r w:rsidRPr="00B73BA5">
              <w:rPr>
                <w:rFonts w:ascii="Calibri" w:hAnsi="Calibri" w:cs="Calibri"/>
                <w:sz w:val="21"/>
                <w:szCs w:val="21"/>
              </w:rPr>
              <w:t xml:space="preserve"> reikalavimus</w:t>
            </w:r>
            <w:r w:rsidRPr="00165942">
              <w:rPr>
                <w:rFonts w:ascii="Calibri" w:hAnsi="Calibri" w:cs="Calibri"/>
                <w:sz w:val="21"/>
                <w:szCs w:val="21"/>
              </w:rPr>
              <w:t xml:space="preserve"> pagal jų prisiimamus įsipareigojimus aktyviai vykdant sutartį.</w:t>
            </w:r>
          </w:p>
          <w:p w14:paraId="3FFF8D56" w14:textId="56D02E73" w:rsidR="00B85E97" w:rsidRPr="0078654E" w:rsidRDefault="00B85E97" w:rsidP="00B85E97">
            <w:pPr>
              <w:jc w:val="both"/>
              <w:rPr>
                <w:rFonts w:ascii="Calibri" w:hAnsi="Calibri" w:cs="Calibri"/>
                <w:sz w:val="21"/>
                <w:szCs w:val="21"/>
              </w:rPr>
            </w:pPr>
            <w:r w:rsidRPr="00B73BA5">
              <w:rPr>
                <w:rFonts w:ascii="Calibri" w:hAnsi="Calibri" w:cs="Calibri"/>
                <w:sz w:val="21"/>
                <w:szCs w:val="21"/>
                <w:u w:val="single"/>
              </w:rPr>
              <w:t>Pateikiamos atitinkamų dokumentų skaitmeninės kopijos</w:t>
            </w:r>
            <w:r w:rsidRPr="00B73BA5">
              <w:rPr>
                <w:rFonts w:ascii="Calibri" w:hAnsi="Calibri" w:cs="Calibri"/>
                <w:sz w:val="21"/>
                <w:szCs w:val="21"/>
              </w:rPr>
              <w:t>.</w:t>
            </w:r>
            <w:r>
              <w:rPr>
                <w:rFonts w:ascii="Calibri" w:hAnsi="Calibri" w:cs="Calibri"/>
                <w:spacing w:val="2"/>
                <w:sz w:val="21"/>
                <w:szCs w:val="21"/>
                <w:u w:val="single"/>
              </w:rPr>
              <w:t xml:space="preserve"> </w:t>
            </w:r>
          </w:p>
          <w:p w14:paraId="0FC4CDEB" w14:textId="77777777" w:rsidR="00C610C5" w:rsidRPr="0078654E" w:rsidRDefault="00C610C5" w:rsidP="00B85E97">
            <w:pPr>
              <w:jc w:val="both"/>
              <w:rPr>
                <w:rFonts w:ascii="Calibri" w:hAnsi="Calibri" w:cs="Calibri"/>
                <w:sz w:val="21"/>
                <w:szCs w:val="21"/>
              </w:rPr>
            </w:pPr>
          </w:p>
        </w:tc>
      </w:tr>
      <w:bookmarkEnd w:id="76"/>
    </w:tbl>
    <w:p w14:paraId="199F8A65" w14:textId="77777777" w:rsidR="006D1627" w:rsidRDefault="006D1627"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4C58B7">
          <w:footerReference w:type="first" r:id="rId27"/>
          <w:pgSz w:w="12240" w:h="15840"/>
          <w:pgMar w:top="1134" w:right="567" w:bottom="1134" w:left="1701" w:header="720" w:footer="720" w:gutter="0"/>
          <w:pgNumType w:start="9"/>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78" w:name="_Ref38291379"/>
      <w:bookmarkStart w:id="79" w:name="_Ref38291394"/>
      <w:bookmarkStart w:id="80" w:name="_Ref38898251"/>
      <w:bookmarkStart w:id="81" w:name="_Toc233892464"/>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78"/>
      <w:bookmarkEnd w:id="79"/>
      <w:bookmarkEnd w:id="80"/>
      <w:bookmarkEnd w:id="81"/>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82" w:name="_Ref38540913"/>
      <w:bookmarkStart w:id="83" w:name="_Ref38898051"/>
      <w:bookmarkStart w:id="84" w:name="_Ref38901392"/>
      <w:bookmarkStart w:id="85" w:name="_Toc233892465"/>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82"/>
      <w:bookmarkEnd w:id="83"/>
      <w:bookmarkEnd w:id="84"/>
      <w:bookmarkEnd w:id="85"/>
    </w:p>
    <w:p w14:paraId="2EDF208A" w14:textId="77777777" w:rsidR="00693D4F" w:rsidRPr="00D949AA" w:rsidRDefault="00693D4F" w:rsidP="00DE290C">
      <w:pPr>
        <w:rPr>
          <w:rFonts w:ascii="Calibri" w:hAnsi="Calibri" w:cs="Calibri"/>
          <w:color w:val="7030A0"/>
        </w:rPr>
      </w:pPr>
    </w:p>
    <w:p w14:paraId="5D0440F1" w14:textId="77777777" w:rsidR="007F6254" w:rsidRPr="00BE1C7C" w:rsidRDefault="007F6254" w:rsidP="00BE1C7C">
      <w:pPr>
        <w:spacing w:line="240" w:lineRule="exact"/>
        <w:jc w:val="both"/>
        <w:rPr>
          <w:color w:val="000000" w:themeColor="text1"/>
        </w:rPr>
      </w:pPr>
      <w:r w:rsidRPr="00BE1C7C">
        <w:rPr>
          <w:color w:val="000000" w:themeColor="text1"/>
        </w:rPr>
        <w:t>Pasiūlymo forma užpildymui pateikiama atskiru dokumentu.</w:t>
      </w:r>
    </w:p>
    <w:p w14:paraId="0FA2FE15" w14:textId="1F74C05C" w:rsidR="006142C3" w:rsidRDefault="002A3528" w:rsidP="006142C3">
      <w:pPr>
        <w:spacing w:line="240" w:lineRule="exact"/>
        <w:jc w:val="center"/>
      </w:pPr>
      <w:r>
        <w:t>___________</w:t>
      </w:r>
    </w:p>
    <w:p w14:paraId="544CFFE9" w14:textId="65051928" w:rsidR="00693D4F" w:rsidRPr="00D949AA" w:rsidRDefault="00693D4F" w:rsidP="006142C3">
      <w:pPr>
        <w:spacing w:line="240" w:lineRule="exact"/>
        <w:jc w:val="cente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86" w:name="_Ref39484039"/>
      <w:bookmarkStart w:id="87" w:name="_Ref40278562"/>
      <w:bookmarkStart w:id="88" w:name="_Toc233892466"/>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86"/>
      <w:bookmarkEnd w:id="87"/>
      <w:bookmarkEnd w:id="88"/>
    </w:p>
    <w:p w14:paraId="6A0BFF9D" w14:textId="77777777" w:rsidR="00FE3D7C" w:rsidRPr="00D949AA" w:rsidRDefault="00FE3D7C" w:rsidP="00FE3D7C">
      <w:pPr>
        <w:jc w:val="center"/>
        <w:rPr>
          <w:rFonts w:ascii="Calibri" w:hAnsi="Calibri" w:cs="Calibri"/>
          <w:b/>
          <w:szCs w:val="24"/>
        </w:rPr>
      </w:pPr>
    </w:p>
    <w:p w14:paraId="5D3ED609" w14:textId="66306110" w:rsidR="00203725" w:rsidRPr="007F6254" w:rsidRDefault="00A063AD" w:rsidP="00A063AD">
      <w:pPr>
        <w:pStyle w:val="Betarp"/>
        <w:jc w:val="center"/>
        <w:rPr>
          <w:b/>
          <w:bCs/>
          <w:smallCaps/>
          <w:color w:val="000000" w:themeColor="text1"/>
          <w:sz w:val="24"/>
          <w:szCs w:val="24"/>
        </w:rPr>
      </w:pPr>
      <w:r w:rsidRPr="007F6254">
        <w:rPr>
          <w:b/>
          <w:bCs/>
          <w:color w:val="000000" w:themeColor="text1"/>
          <w:sz w:val="24"/>
          <w:szCs w:val="24"/>
        </w:rPr>
        <w:t>PASIŪLYMŲ VERTINIMO KRITERIJAI IR SĄLYGOS</w:t>
      </w:r>
    </w:p>
    <w:p w14:paraId="0AB06A26" w14:textId="77777777" w:rsidR="00A063AD" w:rsidRDefault="00A063AD" w:rsidP="00210870">
      <w:pPr>
        <w:spacing w:line="240" w:lineRule="auto"/>
        <w:ind w:left="7314"/>
        <w:rPr>
          <w:rFonts w:ascii="Calibri" w:hAnsi="Calibri" w:cs="Calibri"/>
        </w:rPr>
      </w:pPr>
    </w:p>
    <w:p w14:paraId="408A69D3" w14:textId="77777777" w:rsidR="00030225" w:rsidRDefault="00030225" w:rsidP="00030225">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b/>
          <w:bCs/>
          <w:u w:val="single"/>
        </w:rPr>
        <w:t>Perkančioji organizacija ekonomiškai naudingiausią pasiūlymą išrenka pagal kainos ir kokybės santykį</w:t>
      </w:r>
      <w:r w:rsidRPr="00C25E8B">
        <w:rPr>
          <w:rFonts w:ascii="Calibri" w:eastAsia="Calibri" w:hAnsi="Calibri" w:cs="Calibri"/>
          <w:b/>
          <w:bCs/>
          <w:iCs/>
        </w:rPr>
        <w:t xml:space="preserve">. </w:t>
      </w:r>
      <w:r w:rsidRPr="00C25E8B">
        <w:rPr>
          <w:rFonts w:ascii="Calibri" w:eastAsia="Calibri" w:hAnsi="Calibri" w:cs="Calibri"/>
        </w:rPr>
        <w:t>Pirkimo sutartis bus sudaroma su dalyviu, pateikusiu perkančiajai organizacijai ekonomiškai naudingiausią pasiūlymą, išrinktą pagal jos nustatytus kriterijus.</w:t>
      </w:r>
    </w:p>
    <w:p w14:paraId="190AA2D0" w14:textId="77777777" w:rsidR="00030225" w:rsidRPr="00E4038E" w:rsidRDefault="00030225" w:rsidP="00030225">
      <w:pPr>
        <w:jc w:val="both"/>
        <w:rPr>
          <w:rFonts w:ascii="Calibri" w:eastAsia="Calibri" w:hAnsi="Calibri" w:cs="Calibri"/>
          <w:b/>
          <w:bCs/>
        </w:rPr>
      </w:pPr>
      <w:r w:rsidRPr="00E4038E">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030225" w:rsidRPr="00E4038E" w14:paraId="3F70FD75" w14:textId="77777777" w:rsidTr="005B3736">
        <w:tc>
          <w:tcPr>
            <w:tcW w:w="3579" w:type="pct"/>
            <w:shd w:val="clear" w:color="auto" w:fill="DEEAF6"/>
            <w:vAlign w:val="center"/>
          </w:tcPr>
          <w:p w14:paraId="4814D343" w14:textId="77777777" w:rsidR="00030225" w:rsidRPr="00E4038E" w:rsidRDefault="00030225" w:rsidP="005B3736">
            <w:pPr>
              <w:spacing w:after="0" w:line="240" w:lineRule="auto"/>
              <w:jc w:val="center"/>
              <w:rPr>
                <w:rFonts w:ascii="Calibri" w:eastAsia="Calibri" w:hAnsi="Calibri" w:cs="Arial"/>
                <w:b/>
                <w:bCs/>
              </w:rPr>
            </w:pPr>
            <w:r w:rsidRPr="00E4038E">
              <w:rPr>
                <w:rFonts w:ascii="Calibri" w:eastAsia="Calibri" w:hAnsi="Calibri" w:cs="Arial"/>
                <w:b/>
                <w:bCs/>
              </w:rPr>
              <w:t>Vertinimo kriterijai</w:t>
            </w:r>
          </w:p>
        </w:tc>
        <w:tc>
          <w:tcPr>
            <w:tcW w:w="1421" w:type="pct"/>
            <w:shd w:val="clear" w:color="auto" w:fill="DEEAF6"/>
            <w:vAlign w:val="center"/>
          </w:tcPr>
          <w:p w14:paraId="61F9990A" w14:textId="77777777" w:rsidR="00030225" w:rsidRPr="00E4038E" w:rsidRDefault="00030225" w:rsidP="005B3736">
            <w:pPr>
              <w:spacing w:after="0" w:line="240" w:lineRule="auto"/>
              <w:jc w:val="center"/>
              <w:rPr>
                <w:rFonts w:ascii="Calibri" w:eastAsia="Calibri" w:hAnsi="Calibri" w:cs="Arial"/>
                <w:b/>
                <w:bCs/>
              </w:rPr>
            </w:pPr>
            <w:r w:rsidRPr="00E4038E">
              <w:rPr>
                <w:rFonts w:ascii="Calibri" w:eastAsia="Calibri" w:hAnsi="Calibri" w:cs="Arial"/>
                <w:b/>
                <w:bCs/>
              </w:rPr>
              <w:t>Lyginamasis svoris ekonominio naudingumo įvertinime</w:t>
            </w:r>
          </w:p>
        </w:tc>
      </w:tr>
      <w:tr w:rsidR="00030225" w:rsidRPr="00E4038E" w14:paraId="1B0A1498" w14:textId="77777777" w:rsidTr="005B3736">
        <w:tc>
          <w:tcPr>
            <w:tcW w:w="3579" w:type="pct"/>
          </w:tcPr>
          <w:p w14:paraId="6CB84FC3" w14:textId="77777777" w:rsidR="00030225" w:rsidRPr="00E4038E" w:rsidRDefault="00030225" w:rsidP="005B3736">
            <w:pPr>
              <w:spacing w:after="0" w:line="240" w:lineRule="auto"/>
              <w:rPr>
                <w:rFonts w:ascii="Calibri" w:eastAsia="Calibri" w:hAnsi="Calibri" w:cs="Arial"/>
              </w:rPr>
            </w:pPr>
            <w:r w:rsidRPr="00E4038E">
              <w:rPr>
                <w:rFonts w:ascii="Calibri" w:eastAsia="Calibri" w:hAnsi="Calibri" w:cs="Arial"/>
              </w:rPr>
              <w:t>1. Pasiūlymo kaina (C), nurodyta Pasiūlymo formos 1 punkte</w:t>
            </w:r>
          </w:p>
        </w:tc>
        <w:tc>
          <w:tcPr>
            <w:tcW w:w="1421" w:type="pct"/>
          </w:tcPr>
          <w:p w14:paraId="75D8D902" w14:textId="25804CC3" w:rsidR="00030225" w:rsidRPr="00E4038E" w:rsidRDefault="00030225" w:rsidP="005B3736">
            <w:pPr>
              <w:spacing w:after="0" w:line="240" w:lineRule="auto"/>
              <w:jc w:val="center"/>
              <w:rPr>
                <w:rFonts w:ascii="Calibri" w:eastAsia="Calibri" w:hAnsi="Calibri" w:cs="Arial"/>
              </w:rPr>
            </w:pPr>
            <w:r w:rsidRPr="00E4038E">
              <w:rPr>
                <w:rFonts w:ascii="Calibri" w:eastAsia="Calibri" w:hAnsi="Calibri" w:cs="Arial"/>
              </w:rPr>
              <w:t>X=</w:t>
            </w:r>
            <w:r>
              <w:rPr>
                <w:rFonts w:ascii="Calibri" w:eastAsia="Calibri" w:hAnsi="Calibri" w:cs="Arial"/>
              </w:rPr>
              <w:t>8</w:t>
            </w:r>
            <w:r w:rsidR="00D00861">
              <w:rPr>
                <w:rFonts w:ascii="Calibri" w:eastAsia="Calibri" w:hAnsi="Calibri" w:cs="Arial"/>
              </w:rPr>
              <w:t>0</w:t>
            </w:r>
          </w:p>
        </w:tc>
      </w:tr>
      <w:tr w:rsidR="00030225" w:rsidRPr="00E4038E" w14:paraId="0A427B0D" w14:textId="77777777" w:rsidTr="005B3736">
        <w:trPr>
          <w:trHeight w:val="371"/>
        </w:trPr>
        <w:tc>
          <w:tcPr>
            <w:tcW w:w="3579" w:type="pct"/>
          </w:tcPr>
          <w:p w14:paraId="6CC4D03A" w14:textId="7D5DCB38" w:rsidR="00030225" w:rsidRPr="00F84FC2" w:rsidRDefault="00030225" w:rsidP="005B3736">
            <w:pPr>
              <w:spacing w:after="0" w:line="240" w:lineRule="auto"/>
              <w:rPr>
                <w:rFonts w:ascii="Calibri" w:eastAsia="Calibri" w:hAnsi="Calibri" w:cs="Arial"/>
              </w:rPr>
            </w:pPr>
            <w:r w:rsidRPr="00F84FC2">
              <w:rPr>
                <w:rFonts w:ascii="Calibri" w:eastAsia="Calibri" w:hAnsi="Calibri" w:cs="Arial"/>
              </w:rPr>
              <w:t xml:space="preserve">2. Tiekėjo siūlomų specialistų, atsakingų už sutarties vykdymą, papildoma kompetencija (T), nurodyta specialiųjų pirkimo sąlygų </w:t>
            </w:r>
            <w:r w:rsidR="00264EEC" w:rsidRPr="00F84FC2">
              <w:rPr>
                <w:rFonts w:ascii="Calibri" w:hAnsi="Calibri" w:cs="Calibri"/>
              </w:rPr>
              <w:t>12 priede „Tiekėjo specialistų papildoma kompetencija ekonominiam naudingumui įvertinti“</w:t>
            </w:r>
          </w:p>
        </w:tc>
        <w:tc>
          <w:tcPr>
            <w:tcW w:w="1421" w:type="pct"/>
          </w:tcPr>
          <w:p w14:paraId="55752613" w14:textId="0D050AE7" w:rsidR="00030225" w:rsidRPr="00E4038E" w:rsidRDefault="00030225" w:rsidP="005B3736">
            <w:pPr>
              <w:spacing w:after="0" w:line="240" w:lineRule="auto"/>
              <w:jc w:val="center"/>
              <w:rPr>
                <w:rFonts w:ascii="Calibri" w:eastAsia="Calibri" w:hAnsi="Calibri" w:cs="Arial"/>
              </w:rPr>
            </w:pPr>
            <w:r>
              <w:rPr>
                <w:rFonts w:ascii="Calibri" w:eastAsia="Calibri" w:hAnsi="Calibri" w:cs="Arial"/>
              </w:rPr>
              <w:t>T</w:t>
            </w:r>
            <w:r w:rsidRPr="00E4038E">
              <w:rPr>
                <w:rFonts w:ascii="Calibri" w:eastAsia="Calibri" w:hAnsi="Calibri" w:cs="Arial"/>
              </w:rPr>
              <w:t>=</w:t>
            </w:r>
            <w:r w:rsidR="00DB3ED3">
              <w:rPr>
                <w:rFonts w:ascii="Calibri" w:eastAsia="Calibri" w:hAnsi="Calibri" w:cs="Arial"/>
              </w:rPr>
              <w:t>16</w:t>
            </w:r>
          </w:p>
        </w:tc>
      </w:tr>
      <w:tr w:rsidR="00DB3ED3" w:rsidRPr="00E4038E" w14:paraId="3306C3D2" w14:textId="77777777" w:rsidTr="005B3736">
        <w:trPr>
          <w:trHeight w:val="371"/>
        </w:trPr>
        <w:tc>
          <w:tcPr>
            <w:tcW w:w="3579" w:type="pct"/>
          </w:tcPr>
          <w:p w14:paraId="5EBE620D" w14:textId="38478DCE" w:rsidR="00DB3ED3" w:rsidRPr="00F84FC2" w:rsidRDefault="006039BD" w:rsidP="006039BD">
            <w:pPr>
              <w:pStyle w:val="Sraopastraipa"/>
              <w:numPr>
                <w:ilvl w:val="0"/>
                <w:numId w:val="30"/>
              </w:numPr>
              <w:spacing w:after="0" w:line="240" w:lineRule="auto"/>
              <w:ind w:left="164" w:hanging="164"/>
              <w:rPr>
                <w:rFonts w:ascii="Calibri" w:eastAsia="Calibri" w:hAnsi="Calibri" w:cs="Arial"/>
              </w:rPr>
            </w:pPr>
            <w:r w:rsidRPr="00F84FC2">
              <w:rPr>
                <w:rFonts w:ascii="Calibri" w:eastAsia="Calibri" w:hAnsi="Calibri" w:cs="Arial"/>
              </w:rPr>
              <w:t xml:space="preserve"> </w:t>
            </w:r>
            <w:r w:rsidR="00DB3ED3" w:rsidRPr="00F84FC2">
              <w:rPr>
                <w:rFonts w:ascii="Calibri" w:eastAsia="Calibri" w:hAnsi="Calibri" w:cs="Arial"/>
              </w:rPr>
              <w:t>Siūlomo sprendi</w:t>
            </w:r>
            <w:r w:rsidR="00DB3ED3" w:rsidRPr="00C73C2C">
              <w:rPr>
                <w:rFonts w:ascii="Calibri" w:eastAsia="Calibri" w:hAnsi="Calibri" w:cs="Arial"/>
              </w:rPr>
              <w:t>mo grėsmių žvalgybos pajėgumas</w:t>
            </w:r>
            <w:r w:rsidR="007A2118" w:rsidRPr="00C73C2C">
              <w:rPr>
                <w:rFonts w:ascii="Calibri" w:eastAsia="Calibri" w:hAnsi="Calibri" w:cs="Arial"/>
              </w:rPr>
              <w:t xml:space="preserve"> (V)</w:t>
            </w:r>
            <w:r w:rsidR="00DB3ED3" w:rsidRPr="00C73C2C">
              <w:rPr>
                <w:rFonts w:ascii="Calibri" w:eastAsia="Calibri" w:hAnsi="Calibri" w:cs="Arial"/>
              </w:rPr>
              <w:t>, nurodytas</w:t>
            </w:r>
            <w:r w:rsidR="00554342" w:rsidRPr="00C73C2C">
              <w:rPr>
                <w:rFonts w:ascii="Calibri" w:eastAsia="Calibri" w:hAnsi="Calibri" w:cs="Arial"/>
              </w:rPr>
              <w:t xml:space="preserve"> pasiūlymo formos </w:t>
            </w:r>
            <w:r w:rsidR="009249C9" w:rsidRPr="00C73C2C">
              <w:rPr>
                <w:rFonts w:ascii="Calibri" w:eastAsia="Calibri" w:hAnsi="Calibri" w:cs="Arial"/>
              </w:rPr>
              <w:t xml:space="preserve">8 </w:t>
            </w:r>
            <w:r w:rsidR="00554342" w:rsidRPr="00C73C2C">
              <w:rPr>
                <w:rFonts w:ascii="Calibri" w:eastAsia="Calibri" w:hAnsi="Calibri" w:cs="Arial"/>
              </w:rPr>
              <w:t>punkte</w:t>
            </w:r>
          </w:p>
        </w:tc>
        <w:tc>
          <w:tcPr>
            <w:tcW w:w="1421" w:type="pct"/>
          </w:tcPr>
          <w:p w14:paraId="48C46FED" w14:textId="0BD01B8F" w:rsidR="00DB3ED3" w:rsidRPr="00DB3ED3" w:rsidRDefault="00DB3ED3" w:rsidP="005B3736">
            <w:pPr>
              <w:spacing w:after="0" w:line="240" w:lineRule="auto"/>
              <w:jc w:val="center"/>
              <w:rPr>
                <w:rFonts w:ascii="Calibri" w:eastAsia="Calibri" w:hAnsi="Calibri" w:cs="Arial"/>
                <w:lang w:val="en-US"/>
              </w:rPr>
            </w:pPr>
            <w:r>
              <w:rPr>
                <w:rFonts w:ascii="Calibri" w:eastAsia="Calibri" w:hAnsi="Calibri" w:cs="Arial"/>
              </w:rPr>
              <w:t>V</w:t>
            </w:r>
            <w:r>
              <w:rPr>
                <w:rFonts w:ascii="Calibri" w:eastAsia="Calibri" w:hAnsi="Calibri" w:cs="Arial"/>
                <w:lang w:val="en-US"/>
              </w:rPr>
              <w:t>=4</w:t>
            </w:r>
          </w:p>
        </w:tc>
      </w:tr>
    </w:tbl>
    <w:p w14:paraId="33775486" w14:textId="77777777" w:rsidR="00030225" w:rsidRDefault="00030225" w:rsidP="00030225">
      <w:pPr>
        <w:tabs>
          <w:tab w:val="left" w:pos="450"/>
        </w:tabs>
        <w:spacing w:after="0" w:line="240" w:lineRule="auto"/>
        <w:ind w:firstLine="851"/>
        <w:jc w:val="both"/>
        <w:rPr>
          <w:rFonts w:ascii="Times New Roman" w:hAnsi="Times New Roman" w:cs="Times New Roman"/>
          <w:sz w:val="24"/>
          <w:szCs w:val="24"/>
          <w:highlight w:val="yellow"/>
        </w:rPr>
      </w:pPr>
    </w:p>
    <w:p w14:paraId="03F2785E" w14:textId="5F455AC8" w:rsidR="00030225" w:rsidRPr="00B112D0" w:rsidRDefault="00030225" w:rsidP="00030225">
      <w:pPr>
        <w:shd w:val="clear" w:color="auto" w:fill="FFFFFF"/>
        <w:tabs>
          <w:tab w:val="left" w:pos="720"/>
        </w:tabs>
        <w:jc w:val="both"/>
        <w:rPr>
          <w:rFonts w:ascii="Calibri" w:hAnsi="Calibri" w:cs="Calibri"/>
          <w:bCs/>
        </w:rPr>
      </w:pPr>
      <w:r w:rsidRPr="00B112D0">
        <w:rPr>
          <w:rFonts w:ascii="Calibri" w:hAnsi="Calibri" w:cs="Calibri"/>
          <w:b/>
          <w:iCs/>
          <w:color w:val="000000"/>
        </w:rPr>
        <w:t>1.</w:t>
      </w:r>
      <w:r w:rsidRPr="00B112D0">
        <w:rPr>
          <w:rFonts w:ascii="Calibri" w:hAnsi="Calibri" w:cs="Calibri"/>
          <w:iCs/>
          <w:color w:val="000000"/>
        </w:rPr>
        <w:t xml:space="preserve"> Ekonominis naudingumas (S) apskaičiuojamas sudedant tiekėjo pasiūlymo kainos (C)</w:t>
      </w:r>
      <w:r w:rsidR="00037BEB">
        <w:rPr>
          <w:rFonts w:ascii="Calibri" w:hAnsi="Calibri" w:cs="Calibri"/>
          <w:iCs/>
        </w:rPr>
        <w:t xml:space="preserve">, </w:t>
      </w:r>
      <w:r>
        <w:rPr>
          <w:rFonts w:ascii="Calibri" w:hAnsi="Calibri" w:cs="Calibri"/>
          <w:iCs/>
        </w:rPr>
        <w:t>tiekėjo siūlomų specialistų, atsakingų už sutarties vykdymą, papildomos kompetencijos</w:t>
      </w:r>
      <w:r w:rsidRPr="00B112D0">
        <w:rPr>
          <w:rFonts w:ascii="Calibri" w:hAnsi="Calibri" w:cs="Calibri"/>
          <w:iCs/>
          <w:color w:val="000000"/>
        </w:rPr>
        <w:t xml:space="preserve"> (</w:t>
      </w:r>
      <w:r>
        <w:rPr>
          <w:rFonts w:ascii="Calibri" w:hAnsi="Calibri" w:cs="Calibri"/>
          <w:iCs/>
          <w:color w:val="000000"/>
        </w:rPr>
        <w:t>T</w:t>
      </w:r>
      <w:r w:rsidRPr="00B112D0">
        <w:rPr>
          <w:rFonts w:ascii="Calibri" w:hAnsi="Calibri" w:cs="Calibri"/>
          <w:iCs/>
          <w:color w:val="000000"/>
        </w:rPr>
        <w:t xml:space="preserve">) </w:t>
      </w:r>
      <w:r w:rsidR="00037BEB">
        <w:rPr>
          <w:rFonts w:ascii="Calibri" w:hAnsi="Calibri" w:cs="Calibri"/>
          <w:iCs/>
          <w:color w:val="000000"/>
        </w:rPr>
        <w:t xml:space="preserve">ir siūlomo sprendimo grėsmių žvalgybos pajėgumo (V) </w:t>
      </w:r>
      <w:r w:rsidRPr="00B112D0">
        <w:rPr>
          <w:rFonts w:ascii="Calibri" w:hAnsi="Calibri" w:cs="Calibri"/>
        </w:rPr>
        <w:t>balus</w:t>
      </w:r>
      <w:r w:rsidRPr="00B112D0">
        <w:rPr>
          <w:rFonts w:ascii="Calibri" w:hAnsi="Calibri" w:cs="Calibri"/>
          <w:iCs/>
        </w:rPr>
        <w:t>:</w:t>
      </w:r>
    </w:p>
    <w:p w14:paraId="08005FE8" w14:textId="2D8FAB04" w:rsidR="00030225" w:rsidRPr="00B112D0" w:rsidRDefault="00030225" w:rsidP="00030225">
      <w:pPr>
        <w:numPr>
          <w:ilvl w:val="2"/>
          <w:numId w:val="0"/>
        </w:numPr>
        <w:tabs>
          <w:tab w:val="num" w:pos="720"/>
          <w:tab w:val="left" w:pos="6030"/>
        </w:tabs>
        <w:spacing w:line="320" w:lineRule="atLeast"/>
        <w:jc w:val="center"/>
        <w:rPr>
          <w:rFonts w:ascii="Calibri" w:hAnsi="Calibri" w:cs="Calibri"/>
          <w:color w:val="000000"/>
          <w:spacing w:val="-5"/>
        </w:rPr>
      </w:pPr>
      <w:r w:rsidRPr="00B112D0">
        <w:rPr>
          <w:rFonts w:ascii="Calibri" w:hAnsi="Calibri" w:cs="Calibri"/>
          <w:color w:val="000000"/>
          <w:spacing w:val="-5"/>
        </w:rPr>
        <w:t xml:space="preserve">S=C + </w:t>
      </w:r>
      <w:r>
        <w:rPr>
          <w:rFonts w:ascii="Calibri" w:hAnsi="Calibri" w:cs="Calibri"/>
          <w:color w:val="000000"/>
          <w:spacing w:val="-5"/>
        </w:rPr>
        <w:t>T</w:t>
      </w:r>
      <w:r w:rsidR="00DB3ED3">
        <w:rPr>
          <w:rFonts w:ascii="Calibri" w:hAnsi="Calibri" w:cs="Calibri"/>
          <w:color w:val="000000"/>
          <w:spacing w:val="-5"/>
        </w:rPr>
        <w:t xml:space="preserve"> + V</w:t>
      </w:r>
    </w:p>
    <w:p w14:paraId="116BEBC6" w14:textId="77777777" w:rsidR="00030225" w:rsidRPr="00B112D0" w:rsidRDefault="00030225" w:rsidP="00030225">
      <w:pPr>
        <w:shd w:val="clear" w:color="auto" w:fill="FFFFFF"/>
        <w:tabs>
          <w:tab w:val="left" w:pos="709"/>
        </w:tabs>
        <w:spacing w:line="320" w:lineRule="atLeast"/>
        <w:jc w:val="both"/>
        <w:rPr>
          <w:rFonts w:ascii="Calibri" w:hAnsi="Calibri" w:cs="Calibri"/>
          <w:color w:val="000000"/>
        </w:rPr>
      </w:pPr>
      <w:r w:rsidRPr="00B112D0">
        <w:rPr>
          <w:rFonts w:ascii="Calibri" w:hAnsi="Calibri" w:cs="Calibri"/>
          <w:b/>
          <w:color w:val="000000"/>
        </w:rPr>
        <w:t>2.</w:t>
      </w:r>
      <w:r w:rsidRPr="00B112D0">
        <w:rPr>
          <w:rFonts w:ascii="Calibri" w:hAnsi="Calibri" w:cs="Calibri"/>
          <w:color w:val="000000"/>
        </w:rPr>
        <w:t xml:space="preserve"> Tiekėjo pasiūlymo kainos balas (C) apskaičiuojamas mažiausios pasiūlytos kainos (C</w:t>
      </w:r>
      <w:r w:rsidRPr="00B112D0">
        <w:rPr>
          <w:rFonts w:ascii="Calibri" w:hAnsi="Calibri" w:cs="Calibri"/>
          <w:color w:val="000000"/>
          <w:vertAlign w:val="subscript"/>
        </w:rPr>
        <w:t>min</w:t>
      </w:r>
      <w:r w:rsidRPr="00B112D0">
        <w:rPr>
          <w:rFonts w:ascii="Calibri" w:hAnsi="Calibri" w:cs="Calibri"/>
          <w:color w:val="000000"/>
        </w:rPr>
        <w:t>) ir vertinamo pasiūlymo kainos (C</w:t>
      </w:r>
      <w:r w:rsidRPr="00B112D0">
        <w:rPr>
          <w:rFonts w:ascii="Calibri" w:hAnsi="Calibri" w:cs="Calibri"/>
          <w:color w:val="000000"/>
          <w:vertAlign w:val="subscript"/>
        </w:rPr>
        <w:t>p</w:t>
      </w:r>
      <w:r w:rsidRPr="00B112D0">
        <w:rPr>
          <w:rFonts w:ascii="Calibri" w:hAnsi="Calibri" w:cs="Calibri"/>
          <w:color w:val="000000"/>
        </w:rPr>
        <w:t>) santykį padauginant iš kainos lyginamojo svorio (X):</w:t>
      </w:r>
    </w:p>
    <w:p w14:paraId="7440D003" w14:textId="77777777" w:rsidR="00030225" w:rsidRPr="00B112D0" w:rsidRDefault="00030225" w:rsidP="00812339">
      <w:pPr>
        <w:shd w:val="clear" w:color="auto" w:fill="FFFFFF"/>
        <w:tabs>
          <w:tab w:val="left" w:pos="709"/>
        </w:tabs>
        <w:spacing w:after="0" w:line="320" w:lineRule="atLeast"/>
        <w:jc w:val="center"/>
        <w:rPr>
          <w:rFonts w:ascii="Calibri" w:hAnsi="Calibri" w:cs="Calibri"/>
          <w:color w:val="000000"/>
          <w:spacing w:val="-5"/>
        </w:rPr>
      </w:pPr>
      <w:r w:rsidRPr="00B112D0">
        <w:rPr>
          <w:rFonts w:ascii="Calibri" w:hAnsi="Calibri" w:cs="Calibri"/>
          <w:color w:val="000000"/>
          <w:spacing w:val="-5"/>
        </w:rPr>
        <w:t>C</w:t>
      </w:r>
      <w:r w:rsidRPr="00B112D0">
        <w:rPr>
          <w:rFonts w:ascii="Calibri" w:hAnsi="Calibri" w:cs="Calibri"/>
          <w:color w:val="000000"/>
          <w:spacing w:val="-5"/>
          <w:vertAlign w:val="subscript"/>
        </w:rPr>
        <w:t>min</w:t>
      </w:r>
    </w:p>
    <w:p w14:paraId="7578EF0F" w14:textId="77777777" w:rsidR="00030225" w:rsidRPr="00B112D0" w:rsidRDefault="00030225" w:rsidP="00812339">
      <w:pPr>
        <w:shd w:val="clear" w:color="auto" w:fill="FFFFFF"/>
        <w:tabs>
          <w:tab w:val="left" w:pos="709"/>
        </w:tabs>
        <w:spacing w:after="0" w:line="320" w:lineRule="atLeast"/>
        <w:jc w:val="center"/>
        <w:rPr>
          <w:rFonts w:ascii="Calibri" w:hAnsi="Calibri" w:cs="Calibri"/>
          <w:color w:val="000000"/>
          <w:spacing w:val="-5"/>
        </w:rPr>
      </w:pPr>
      <w:r w:rsidRPr="00B112D0">
        <w:rPr>
          <w:rFonts w:ascii="Calibri" w:hAnsi="Calibri" w:cs="Calibri"/>
          <w:color w:val="000000"/>
          <w:spacing w:val="-5"/>
        </w:rPr>
        <w:t xml:space="preserve">C = ------------ x </w:t>
      </w:r>
      <w:proofErr w:type="spellStart"/>
      <w:r w:rsidRPr="00B112D0">
        <w:rPr>
          <w:rFonts w:ascii="Calibri" w:hAnsi="Calibri" w:cs="Calibri"/>
          <w:color w:val="000000"/>
          <w:spacing w:val="-5"/>
        </w:rPr>
        <w:t>X</w:t>
      </w:r>
      <w:proofErr w:type="spellEnd"/>
    </w:p>
    <w:p w14:paraId="3B7808E9" w14:textId="77777777" w:rsidR="00030225" w:rsidRPr="00B112D0" w:rsidRDefault="00030225" w:rsidP="00812339">
      <w:pPr>
        <w:shd w:val="clear" w:color="auto" w:fill="FFFFFF"/>
        <w:tabs>
          <w:tab w:val="left" w:pos="709"/>
        </w:tabs>
        <w:spacing w:after="120" w:line="320" w:lineRule="atLeast"/>
        <w:jc w:val="center"/>
        <w:rPr>
          <w:rFonts w:ascii="Calibri" w:hAnsi="Calibri" w:cs="Calibri"/>
          <w:color w:val="000000"/>
          <w:spacing w:val="-5"/>
          <w:vertAlign w:val="subscript"/>
        </w:rPr>
      </w:pPr>
      <w:r w:rsidRPr="00B112D0">
        <w:rPr>
          <w:rFonts w:ascii="Calibri" w:hAnsi="Calibri" w:cs="Calibri"/>
          <w:color w:val="000000"/>
          <w:spacing w:val="-5"/>
        </w:rPr>
        <w:t>C</w:t>
      </w:r>
      <w:r w:rsidRPr="00B112D0">
        <w:rPr>
          <w:rFonts w:ascii="Calibri" w:hAnsi="Calibri" w:cs="Calibri"/>
          <w:color w:val="000000"/>
          <w:spacing w:val="-5"/>
          <w:vertAlign w:val="subscript"/>
        </w:rPr>
        <w:t>p</w:t>
      </w:r>
    </w:p>
    <w:p w14:paraId="06FAB33B" w14:textId="77777777" w:rsidR="00030225" w:rsidRPr="00C25E8B" w:rsidRDefault="00030225" w:rsidP="00030225">
      <w:pPr>
        <w:shd w:val="clear" w:color="auto" w:fill="FFFFFF"/>
        <w:tabs>
          <w:tab w:val="left" w:pos="709"/>
        </w:tabs>
        <w:spacing w:line="240" w:lineRule="auto"/>
        <w:jc w:val="both"/>
        <w:rPr>
          <w:rFonts w:ascii="Calibri" w:eastAsia="Calibri" w:hAnsi="Calibri" w:cs="Calibri"/>
          <w:i/>
        </w:rPr>
      </w:pPr>
      <w:r w:rsidRPr="00C25E8B">
        <w:rPr>
          <w:rFonts w:ascii="Calibri" w:eastAsia="Calibri" w:hAnsi="Calibri" w:cs="Calibri"/>
          <w:i/>
          <w:spacing w:val="-5"/>
        </w:rPr>
        <w:t xml:space="preserve">Pastaba: apskaičiuotas pasiūlymo kainos balas (C) apvalinamas iki dviejų skaičių po kablelio </w:t>
      </w:r>
      <w:r w:rsidRPr="00C25E8B">
        <w:rPr>
          <w:rFonts w:ascii="Calibri" w:eastAsia="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5ABA9714" w14:textId="77777777" w:rsidR="00030225" w:rsidRPr="00001FCF" w:rsidRDefault="00030225" w:rsidP="00030225">
      <w:pPr>
        <w:pStyle w:val="Sraopastraipa"/>
        <w:numPr>
          <w:ilvl w:val="0"/>
          <w:numId w:val="26"/>
        </w:numPr>
        <w:shd w:val="clear" w:color="auto" w:fill="FFFFFF"/>
        <w:spacing w:after="120" w:line="340" w:lineRule="atLeast"/>
        <w:ind w:left="284" w:hanging="284"/>
        <w:jc w:val="both"/>
        <w:rPr>
          <w:rFonts w:ascii="Calibri" w:hAnsi="Calibri" w:cs="Calibri"/>
          <w:spacing w:val="-5"/>
        </w:rPr>
      </w:pPr>
      <w:r w:rsidRPr="00001FCF">
        <w:rPr>
          <w:rFonts w:ascii="Calibri" w:hAnsi="Calibri" w:cs="Calibri"/>
          <w:spacing w:val="-5"/>
        </w:rPr>
        <w:t>Tiekėjo siūlomų specialistų, atsakingų už sutarties vykdymą, papildomos kompetencijos kriterijaus (T) balai apskaičiuojami sudedant atskirų kriterijaus parametrų (T</w:t>
      </w:r>
      <w:r w:rsidRPr="00001FCF">
        <w:rPr>
          <w:rFonts w:ascii="Calibri" w:hAnsi="Calibri" w:cs="Calibri"/>
          <w:spacing w:val="-5"/>
          <w:vertAlign w:val="subscript"/>
        </w:rPr>
        <w:t>i</w:t>
      </w:r>
      <w:r w:rsidRPr="00001FCF">
        <w:rPr>
          <w:rFonts w:ascii="Calibri" w:hAnsi="Calibri" w:cs="Calibri"/>
          <w:spacing w:val="-5"/>
        </w:rPr>
        <w:t>) balus:</w:t>
      </w:r>
    </w:p>
    <w:p w14:paraId="4342C065" w14:textId="5B4CD27E" w:rsidR="00030225" w:rsidRPr="00D00861" w:rsidRDefault="00030225" w:rsidP="00030225">
      <w:pPr>
        <w:shd w:val="clear" w:color="auto" w:fill="FFFFFF"/>
        <w:spacing w:after="120" w:line="340" w:lineRule="atLeast"/>
        <w:jc w:val="center"/>
        <w:rPr>
          <w:rFonts w:ascii="Calibri" w:hAnsi="Calibri" w:cs="Calibri"/>
          <w:color w:val="000000"/>
          <w:spacing w:val="-5"/>
          <w:lang w:val="en-US"/>
        </w:rPr>
      </w:pPr>
      <w:r>
        <w:rPr>
          <w:rFonts w:ascii="Calibri" w:hAnsi="Calibri" w:cs="Calibri"/>
          <w:color w:val="000000"/>
          <w:spacing w:val="-5"/>
        </w:rPr>
        <w:t>T</w:t>
      </w:r>
      <w:r>
        <w:rPr>
          <w:rFonts w:ascii="Calibri" w:hAnsi="Calibri" w:cs="Calibri"/>
          <w:color w:val="000000"/>
          <w:spacing w:val="-5"/>
          <w:lang w:val="en-US"/>
        </w:rPr>
        <w:t>=T</w:t>
      </w:r>
      <w:r w:rsidRPr="003F626B">
        <w:rPr>
          <w:rFonts w:ascii="Calibri" w:hAnsi="Calibri" w:cs="Calibri"/>
          <w:color w:val="000000"/>
          <w:spacing w:val="-5"/>
          <w:vertAlign w:val="subscript"/>
          <w:lang w:val="en-US"/>
        </w:rPr>
        <w:t>1</w:t>
      </w:r>
      <w:r>
        <w:rPr>
          <w:rFonts w:ascii="Calibri" w:hAnsi="Calibri" w:cs="Calibri"/>
          <w:color w:val="000000"/>
          <w:spacing w:val="-5"/>
          <w:lang w:val="en-US"/>
        </w:rPr>
        <w:t>+T</w:t>
      </w:r>
      <w:r w:rsidRPr="003F626B">
        <w:rPr>
          <w:rFonts w:ascii="Calibri" w:hAnsi="Calibri" w:cs="Calibri"/>
          <w:color w:val="000000"/>
          <w:spacing w:val="-5"/>
          <w:vertAlign w:val="subscript"/>
          <w:lang w:val="en-US"/>
        </w:rPr>
        <w:t>2</w:t>
      </w:r>
      <w:r>
        <w:rPr>
          <w:rFonts w:ascii="Calibri" w:hAnsi="Calibri" w:cs="Calibri"/>
          <w:color w:val="000000"/>
          <w:spacing w:val="-5"/>
          <w:lang w:val="en-US"/>
        </w:rPr>
        <w:t>+T</w:t>
      </w:r>
      <w:r>
        <w:rPr>
          <w:rFonts w:ascii="Calibri" w:hAnsi="Calibri" w:cs="Calibri"/>
          <w:color w:val="000000"/>
          <w:spacing w:val="-5"/>
          <w:vertAlign w:val="subscript"/>
          <w:lang w:val="en-US"/>
        </w:rPr>
        <w:t>3</w:t>
      </w:r>
      <w:r w:rsidR="009E2BEC">
        <w:rPr>
          <w:rFonts w:ascii="Calibri" w:hAnsi="Calibri" w:cs="Calibri"/>
          <w:color w:val="000000"/>
          <w:spacing w:val="-5"/>
          <w:lang w:val="en-US"/>
        </w:rPr>
        <w:t>+T</w:t>
      </w:r>
      <w:r w:rsidR="009E2BEC">
        <w:rPr>
          <w:rFonts w:ascii="Calibri" w:hAnsi="Calibri" w:cs="Calibri"/>
          <w:color w:val="000000"/>
          <w:spacing w:val="-5"/>
          <w:vertAlign w:val="subscript"/>
          <w:lang w:val="en-US"/>
        </w:rPr>
        <w:t>4</w:t>
      </w:r>
    </w:p>
    <w:p w14:paraId="72DBAC45" w14:textId="080AA708" w:rsidR="00030225" w:rsidRDefault="00D00861" w:rsidP="00030225">
      <w:pPr>
        <w:tabs>
          <w:tab w:val="left" w:pos="0"/>
          <w:tab w:val="left" w:pos="993"/>
          <w:tab w:val="left" w:pos="1560"/>
        </w:tabs>
        <w:spacing w:after="0" w:line="240" w:lineRule="auto"/>
        <w:jc w:val="both"/>
        <w:rPr>
          <w:rFonts w:ascii="Calibri" w:hAnsi="Calibri" w:cs="Calibri"/>
        </w:rPr>
      </w:pPr>
      <w:r w:rsidRPr="00DB3ED3">
        <w:rPr>
          <w:rFonts w:ascii="Calibri" w:hAnsi="Calibri" w:cs="Calibri"/>
        </w:rPr>
        <w:t>Papildomos kompetencijos atskirų kriterijaus parametrų T</w:t>
      </w:r>
      <w:r w:rsidRPr="00DB3ED3">
        <w:rPr>
          <w:rFonts w:ascii="Calibri" w:hAnsi="Calibri" w:cs="Calibri"/>
          <w:vertAlign w:val="subscript"/>
        </w:rPr>
        <w:t>1</w:t>
      </w:r>
      <w:r w:rsidRPr="00DB3ED3">
        <w:rPr>
          <w:rFonts w:ascii="Calibri" w:hAnsi="Calibri" w:cs="Calibri"/>
        </w:rPr>
        <w:t>-T</w:t>
      </w:r>
      <w:r w:rsidR="00DB3ED3" w:rsidRPr="00DB3ED3">
        <w:rPr>
          <w:rFonts w:ascii="Calibri" w:hAnsi="Calibri" w:cs="Calibri"/>
          <w:vertAlign w:val="subscript"/>
        </w:rPr>
        <w:t>4</w:t>
      </w:r>
      <w:r w:rsidRPr="00DB3ED3">
        <w:rPr>
          <w:rFonts w:ascii="Calibri" w:hAnsi="Calibri" w:cs="Calibri"/>
        </w:rPr>
        <w:t xml:space="preserve"> balai susideda iš dviejų dedamųjų: papildomos patirties ir</w:t>
      </w:r>
      <w:r w:rsidR="00346E07">
        <w:rPr>
          <w:rFonts w:ascii="Calibri" w:hAnsi="Calibri" w:cs="Calibri"/>
        </w:rPr>
        <w:t>/ar</w:t>
      </w:r>
      <w:r w:rsidRPr="00DB3ED3">
        <w:rPr>
          <w:rFonts w:ascii="Calibri" w:hAnsi="Calibri" w:cs="Calibri"/>
        </w:rPr>
        <w:t xml:space="preserve"> specialisto sertifikato</w:t>
      </w:r>
      <w:r w:rsidR="00DB3ED3" w:rsidRPr="00DB3ED3">
        <w:rPr>
          <w:rFonts w:ascii="Calibri" w:hAnsi="Calibri" w:cs="Calibri"/>
        </w:rPr>
        <w:t>, maksimalus kiekvieno T</w:t>
      </w:r>
      <w:r w:rsidR="00DB3ED3" w:rsidRPr="00DB3ED3">
        <w:rPr>
          <w:rFonts w:ascii="Calibri" w:hAnsi="Calibri" w:cs="Calibri"/>
          <w:vertAlign w:val="subscript"/>
        </w:rPr>
        <w:t xml:space="preserve">i </w:t>
      </w:r>
      <w:r w:rsidR="00DB3ED3" w:rsidRPr="00DB3ED3">
        <w:rPr>
          <w:rFonts w:ascii="Calibri" w:hAnsi="Calibri" w:cs="Calibri"/>
        </w:rPr>
        <w:t>balas – 4 balai.</w:t>
      </w:r>
    </w:p>
    <w:p w14:paraId="1E07CE79" w14:textId="77777777" w:rsidR="00DB3ED3" w:rsidRPr="00DB3ED3" w:rsidRDefault="00DB3ED3" w:rsidP="00030225">
      <w:pPr>
        <w:tabs>
          <w:tab w:val="left" w:pos="0"/>
          <w:tab w:val="left" w:pos="993"/>
          <w:tab w:val="left" w:pos="1560"/>
        </w:tabs>
        <w:spacing w:after="0" w:line="240" w:lineRule="auto"/>
        <w:jc w:val="both"/>
        <w:rPr>
          <w:rFonts w:ascii="Calibri" w:hAnsi="Calibri" w:cs="Calibri"/>
        </w:rPr>
      </w:pPr>
    </w:p>
    <w:p w14:paraId="16543975" w14:textId="14F455CD" w:rsidR="00030225" w:rsidRDefault="00030225" w:rsidP="00312DFC">
      <w:pPr>
        <w:tabs>
          <w:tab w:val="left" w:pos="0"/>
          <w:tab w:val="left" w:pos="993"/>
          <w:tab w:val="left" w:pos="1560"/>
        </w:tabs>
        <w:spacing w:after="120" w:line="240" w:lineRule="auto"/>
        <w:jc w:val="both"/>
        <w:rPr>
          <w:rFonts w:ascii="Calibri" w:eastAsia="Times New Roman" w:hAnsi="Calibri" w:cs="Calibri"/>
          <w:sz w:val="24"/>
          <w:szCs w:val="24"/>
        </w:rPr>
      </w:pPr>
      <w:r w:rsidRPr="002A69C9">
        <w:rPr>
          <w:rFonts w:ascii="Calibri" w:eastAsia="Times New Roman" w:hAnsi="Calibri" w:cs="Calibri"/>
        </w:rPr>
        <w:lastRenderedPageBreak/>
        <w:t>Žemiau pateikiama tiekėjo siūlomų specialistų, atsakingų už sutarties vykdymą, papildomos kompetencijos (T) vertinimo lentelė:</w:t>
      </w:r>
    </w:p>
    <w:tbl>
      <w:tblPr>
        <w:tblStyle w:val="Lentelstinklelis"/>
        <w:tblW w:w="0" w:type="auto"/>
        <w:tblInd w:w="0" w:type="dxa"/>
        <w:tblLook w:val="04A0" w:firstRow="1" w:lastRow="0" w:firstColumn="1" w:lastColumn="0" w:noHBand="0" w:noVBand="1"/>
      </w:tblPr>
      <w:tblGrid>
        <w:gridCol w:w="1012"/>
        <w:gridCol w:w="1550"/>
        <w:gridCol w:w="1262"/>
        <w:gridCol w:w="6138"/>
      </w:tblGrid>
      <w:tr w:rsidR="00030225" w:rsidRPr="002A69C9" w14:paraId="4FE22286" w14:textId="77777777" w:rsidTr="004920F3">
        <w:tc>
          <w:tcPr>
            <w:tcW w:w="975" w:type="dxa"/>
            <w:shd w:val="clear" w:color="auto" w:fill="DEEAF6" w:themeFill="accent5" w:themeFillTint="33"/>
          </w:tcPr>
          <w:p w14:paraId="382D0E34" w14:textId="77777777" w:rsidR="00030225" w:rsidRPr="00215AC8" w:rsidRDefault="00030225" w:rsidP="005B3736">
            <w:pPr>
              <w:tabs>
                <w:tab w:val="left" w:pos="0"/>
                <w:tab w:val="left" w:pos="993"/>
                <w:tab w:val="left" w:pos="1560"/>
              </w:tabs>
              <w:jc w:val="center"/>
              <w:rPr>
                <w:rFonts w:ascii="Calibri" w:eastAsia="Times New Roman" w:hAnsi="Calibri" w:cs="Calibri"/>
                <w:b/>
                <w:bCs/>
                <w:sz w:val="21"/>
                <w:szCs w:val="21"/>
              </w:rPr>
            </w:pPr>
            <w:bookmarkStart w:id="89" w:name="_Hlk232695372"/>
            <w:r w:rsidRPr="00215AC8">
              <w:rPr>
                <w:rFonts w:ascii="Calibri" w:eastAsia="Times New Roman" w:hAnsi="Calibri" w:cs="Calibri"/>
                <w:b/>
                <w:bCs/>
                <w:sz w:val="21"/>
                <w:szCs w:val="21"/>
              </w:rPr>
              <w:t>Kriterijus</w:t>
            </w:r>
          </w:p>
        </w:tc>
        <w:tc>
          <w:tcPr>
            <w:tcW w:w="1486" w:type="dxa"/>
            <w:shd w:val="clear" w:color="auto" w:fill="DEEAF6" w:themeFill="accent5" w:themeFillTint="33"/>
          </w:tcPr>
          <w:p w14:paraId="3386AC6B" w14:textId="77777777" w:rsidR="00030225" w:rsidRPr="00215AC8" w:rsidRDefault="00030225" w:rsidP="005B3736">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Vertinamas parametras</w:t>
            </w:r>
          </w:p>
        </w:tc>
        <w:tc>
          <w:tcPr>
            <w:tcW w:w="1220" w:type="dxa"/>
            <w:shd w:val="clear" w:color="auto" w:fill="DEEAF6" w:themeFill="accent5" w:themeFillTint="33"/>
          </w:tcPr>
          <w:p w14:paraId="5091624E" w14:textId="77777777" w:rsidR="00030225" w:rsidRPr="00215AC8" w:rsidRDefault="00030225" w:rsidP="005B3736">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Maksimalus balas</w:t>
            </w:r>
          </w:p>
        </w:tc>
        <w:tc>
          <w:tcPr>
            <w:tcW w:w="6146" w:type="dxa"/>
            <w:shd w:val="clear" w:color="auto" w:fill="DEEAF6" w:themeFill="accent5" w:themeFillTint="33"/>
          </w:tcPr>
          <w:p w14:paraId="74753794" w14:textId="77777777" w:rsidR="00030225" w:rsidRPr="00215AC8" w:rsidRDefault="00030225" w:rsidP="005B3736">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Vertinimo taisyklė</w:t>
            </w:r>
          </w:p>
        </w:tc>
      </w:tr>
      <w:tr w:rsidR="00030225" w:rsidRPr="002A69C9" w14:paraId="29F59A77" w14:textId="77777777" w:rsidTr="004920F3">
        <w:tc>
          <w:tcPr>
            <w:tcW w:w="975" w:type="dxa"/>
          </w:tcPr>
          <w:p w14:paraId="31534EF7"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T</w:t>
            </w:r>
            <w:r w:rsidRPr="00215AC8">
              <w:rPr>
                <w:rFonts w:ascii="Calibri" w:eastAsia="Times New Roman" w:hAnsi="Calibri" w:cs="Calibri"/>
                <w:sz w:val="21"/>
                <w:szCs w:val="21"/>
                <w:vertAlign w:val="subscript"/>
              </w:rPr>
              <w:t>1</w:t>
            </w:r>
          </w:p>
        </w:tc>
        <w:tc>
          <w:tcPr>
            <w:tcW w:w="1486" w:type="dxa"/>
          </w:tcPr>
          <w:p w14:paraId="64091CDD"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sz w:val="21"/>
                <w:szCs w:val="21"/>
              </w:rPr>
              <w:t>Projekto vadovo papildoma kompetencija</w:t>
            </w:r>
          </w:p>
        </w:tc>
        <w:tc>
          <w:tcPr>
            <w:tcW w:w="1220" w:type="dxa"/>
          </w:tcPr>
          <w:p w14:paraId="4CA540E5"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7AB77FA2"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b/>
                <w:bCs/>
                <w:sz w:val="21"/>
                <w:szCs w:val="21"/>
              </w:rPr>
              <w:t>Maksimaliai 4 balai</w:t>
            </w:r>
            <w:r w:rsidRPr="00215AC8">
              <w:rPr>
                <w:rFonts w:ascii="Calibri" w:eastAsia="Times New Roman" w:hAnsi="Calibri" w:cs="Calibri"/>
                <w:sz w:val="21"/>
                <w:szCs w:val="21"/>
              </w:rPr>
              <w:t>, kuriuos sudaro:</w:t>
            </w:r>
          </w:p>
          <w:p w14:paraId="6CA86003" w14:textId="1351C3D0" w:rsidR="00030225" w:rsidRDefault="00030225" w:rsidP="00030225">
            <w:pPr>
              <w:pStyle w:val="Sraopastraipa"/>
              <w:numPr>
                <w:ilvl w:val="0"/>
                <w:numId w:val="27"/>
              </w:numPr>
              <w:spacing w:line="278" w:lineRule="auto"/>
              <w:ind w:left="133" w:hanging="133"/>
              <w:jc w:val="both"/>
              <w:rPr>
                <w:rFonts w:ascii="Calibri" w:hAnsi="Calibri" w:cs="Calibri"/>
                <w:sz w:val="21"/>
                <w:szCs w:val="21"/>
              </w:rPr>
            </w:pPr>
            <w:r w:rsidRPr="00215AC8">
              <w:rPr>
                <w:rFonts w:ascii="Calibri" w:eastAsia="Times New Roman" w:hAnsi="Calibri" w:cs="Calibri"/>
                <w:b/>
                <w:bCs/>
                <w:sz w:val="21"/>
                <w:szCs w:val="21"/>
              </w:rPr>
              <w:t>2 balai</w:t>
            </w:r>
            <w:r w:rsidRPr="00215AC8">
              <w:rPr>
                <w:rFonts w:ascii="Calibri" w:eastAsia="Times New Roman" w:hAnsi="Calibri" w:cs="Calibri"/>
                <w:sz w:val="21"/>
                <w:szCs w:val="21"/>
              </w:rPr>
              <w:t xml:space="preserve">: jei siūlomas projekto vadovas </w:t>
            </w:r>
            <w:r w:rsidRPr="00215AC8">
              <w:rPr>
                <w:rFonts w:ascii="Calibri" w:hAnsi="Calibri" w:cs="Calibri"/>
                <w:sz w:val="21"/>
                <w:szCs w:val="21"/>
              </w:rPr>
              <w:t>per pastaruosius 3</w:t>
            </w:r>
            <w:r w:rsidRPr="00215AC8">
              <w:rPr>
                <w:rFonts w:ascii="Calibri" w:hAnsi="Calibri" w:cs="Calibri"/>
                <w:color w:val="EE0000"/>
                <w:sz w:val="21"/>
                <w:szCs w:val="21"/>
              </w:rPr>
              <w:t xml:space="preserve"> </w:t>
            </w:r>
            <w:r w:rsidRPr="00215AC8">
              <w:rPr>
                <w:rFonts w:ascii="Calibri" w:hAnsi="Calibri" w:cs="Calibri"/>
                <w:sz w:val="21"/>
                <w:szCs w:val="21"/>
              </w:rPr>
              <w:t>metus</w:t>
            </w:r>
            <w:r w:rsidR="00E31D52">
              <w:rPr>
                <w:rFonts w:ascii="Calibri" w:hAnsi="Calibri" w:cs="Calibri"/>
                <w:sz w:val="21"/>
                <w:szCs w:val="21"/>
              </w:rPr>
              <w:t xml:space="preserve"> iki pasiūlymų pateikimo termino pabaigos</w:t>
            </w:r>
            <w:r w:rsidRPr="00215AC8">
              <w:rPr>
                <w:rFonts w:ascii="Calibri" w:hAnsi="Calibri" w:cs="Calibri"/>
                <w:sz w:val="21"/>
                <w:szCs w:val="21"/>
              </w:rPr>
              <w:t xml:space="preserve">* turi darbo patirtį projekto vadovo arba saugumo operacijų centro (SOC) komandos vadovo pareigose </w:t>
            </w:r>
            <w:r w:rsidRPr="00215AC8">
              <w:rPr>
                <w:rFonts w:ascii="Calibri" w:hAnsi="Calibri" w:cs="Calibri"/>
                <w:b/>
                <w:bCs/>
                <w:color w:val="000000" w:themeColor="text1"/>
                <w:sz w:val="21"/>
                <w:szCs w:val="21"/>
              </w:rPr>
              <w:t>bent 1 papildom</w:t>
            </w:r>
            <w:r w:rsidR="00E31D52">
              <w:rPr>
                <w:rFonts w:ascii="Calibri" w:hAnsi="Calibri" w:cs="Calibri"/>
                <w:b/>
                <w:bCs/>
                <w:color w:val="000000" w:themeColor="text1"/>
                <w:sz w:val="21"/>
                <w:szCs w:val="21"/>
              </w:rPr>
              <w:t>ame</w:t>
            </w:r>
            <w:r w:rsidRPr="00215AC8">
              <w:rPr>
                <w:rFonts w:ascii="Calibri" w:hAnsi="Calibri" w:cs="Calibri"/>
                <w:b/>
                <w:bCs/>
                <w:color w:val="000000" w:themeColor="text1"/>
                <w:sz w:val="21"/>
                <w:szCs w:val="21"/>
              </w:rPr>
              <w:t>**</w:t>
            </w:r>
            <w:r w:rsidRPr="00215AC8">
              <w:rPr>
                <w:rFonts w:ascii="Calibri" w:hAnsi="Calibri" w:cs="Calibri"/>
                <w:color w:val="000000" w:themeColor="text1"/>
                <w:sz w:val="21"/>
                <w:szCs w:val="21"/>
              </w:rPr>
              <w:t xml:space="preserve"> </w:t>
            </w:r>
            <w:r w:rsidRPr="00215AC8">
              <w:rPr>
                <w:rFonts w:ascii="Calibri" w:hAnsi="Calibri" w:cs="Calibri"/>
                <w:sz w:val="21"/>
                <w:szCs w:val="21"/>
              </w:rPr>
              <w:t>įvykdyt</w:t>
            </w:r>
            <w:r w:rsidR="00E31D52">
              <w:rPr>
                <w:rFonts w:ascii="Calibri" w:hAnsi="Calibri" w:cs="Calibri"/>
                <w:sz w:val="21"/>
                <w:szCs w:val="21"/>
              </w:rPr>
              <w:t>ame</w:t>
            </w:r>
            <w:r w:rsidRPr="00215AC8">
              <w:rPr>
                <w:rFonts w:ascii="Calibri" w:hAnsi="Calibri" w:cs="Calibri"/>
                <w:sz w:val="21"/>
                <w:szCs w:val="21"/>
              </w:rPr>
              <w:t xml:space="preserve"> arba vykdom</w:t>
            </w:r>
            <w:r w:rsidR="00E31D52">
              <w:rPr>
                <w:rFonts w:ascii="Calibri" w:hAnsi="Calibri" w:cs="Calibri"/>
                <w:sz w:val="21"/>
                <w:szCs w:val="21"/>
              </w:rPr>
              <w:t>ame</w:t>
            </w:r>
            <w:r w:rsidRPr="00215AC8">
              <w:rPr>
                <w:rFonts w:ascii="Calibri" w:hAnsi="Calibri" w:cs="Calibri"/>
                <w:sz w:val="21"/>
                <w:szCs w:val="21"/>
              </w:rPr>
              <w:t xml:space="preserve"> </w:t>
            </w:r>
            <w:r w:rsidR="00E31D52">
              <w:rPr>
                <w:rFonts w:ascii="Calibri" w:hAnsi="Calibri" w:cs="Calibri"/>
                <w:sz w:val="21"/>
                <w:szCs w:val="21"/>
              </w:rPr>
              <w:t>projekte</w:t>
            </w:r>
            <w:r w:rsidRPr="00215AC8">
              <w:rPr>
                <w:rFonts w:ascii="Calibri" w:hAnsi="Calibri" w:cs="Calibri"/>
                <w:sz w:val="21"/>
                <w:szCs w:val="21"/>
              </w:rPr>
              <w:t>, kurio vykdymo metu buvo teikiamos kibernetinių grėsmių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 kibernetinių</w:t>
            </w:r>
            <w:r w:rsidRPr="00215AC8">
              <w:rPr>
                <w:rFonts w:ascii="Calibri" w:hAnsi="Calibri" w:cs="Calibri"/>
                <w:sz w:val="21"/>
                <w:szCs w:val="21"/>
              </w:rPr>
              <w:t xml:space="preserve"> incidentų stebėsenos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identifikavimo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reagavimo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 kibernetinių incidentų</w:t>
            </w:r>
            <w:r w:rsidRPr="00215AC8">
              <w:rPr>
                <w:rFonts w:ascii="Calibri" w:hAnsi="Calibri" w:cs="Calibri"/>
                <w:sz w:val="21"/>
                <w:szCs w:val="21"/>
              </w:rPr>
              <w:t xml:space="preserve"> sprendimo paslaugos</w:t>
            </w:r>
          </w:p>
          <w:p w14:paraId="0E219256" w14:textId="0F5EDEB3" w:rsidR="009249C9" w:rsidRPr="00215AC8" w:rsidRDefault="009249C9" w:rsidP="009249C9">
            <w:pPr>
              <w:pStyle w:val="Sraopastraipa"/>
              <w:spacing w:line="278" w:lineRule="auto"/>
              <w:ind w:left="133"/>
              <w:jc w:val="both"/>
              <w:rPr>
                <w:rFonts w:ascii="Calibri" w:hAnsi="Calibri" w:cs="Calibri"/>
                <w:sz w:val="21"/>
                <w:szCs w:val="21"/>
              </w:rPr>
            </w:pPr>
            <w:r>
              <w:rPr>
                <w:rFonts w:ascii="Calibri" w:eastAsia="Times New Roman" w:hAnsi="Calibri" w:cs="Calibri"/>
                <w:b/>
                <w:bCs/>
                <w:sz w:val="21"/>
                <w:szCs w:val="21"/>
              </w:rPr>
              <w:t>ir</w:t>
            </w:r>
          </w:p>
          <w:p w14:paraId="12783E2A" w14:textId="71FB7FCB" w:rsidR="00030225" w:rsidRPr="00215AC8" w:rsidRDefault="00030225" w:rsidP="00030225">
            <w:pPr>
              <w:pStyle w:val="Sraopastraipa"/>
              <w:numPr>
                <w:ilvl w:val="0"/>
                <w:numId w:val="27"/>
              </w:numPr>
              <w:spacing w:line="278" w:lineRule="auto"/>
              <w:ind w:left="133" w:hanging="133"/>
              <w:jc w:val="both"/>
              <w:rPr>
                <w:rFonts w:ascii="Calibri" w:hAnsi="Calibri" w:cs="Calibri"/>
                <w:sz w:val="21"/>
                <w:szCs w:val="21"/>
              </w:rPr>
            </w:pPr>
            <w:r w:rsidRPr="00215AC8">
              <w:rPr>
                <w:rFonts w:ascii="Calibri" w:eastAsia="Times New Roman" w:hAnsi="Calibri" w:cs="Calibri"/>
                <w:b/>
                <w:bCs/>
                <w:sz w:val="21"/>
                <w:szCs w:val="21"/>
              </w:rPr>
              <w:t xml:space="preserve">2 </w:t>
            </w:r>
            <w:r w:rsidRPr="00215AC8">
              <w:rPr>
                <w:rFonts w:ascii="Calibri" w:eastAsia="Times New Roman" w:hAnsi="Calibri" w:cs="Calibri"/>
                <w:b/>
                <w:bCs/>
                <w:color w:val="000000" w:themeColor="text1"/>
                <w:sz w:val="21"/>
                <w:szCs w:val="21"/>
              </w:rPr>
              <w:t>balai</w:t>
            </w:r>
            <w:r w:rsidRPr="00215AC8">
              <w:rPr>
                <w:rFonts w:ascii="Calibri" w:eastAsia="Times New Roman" w:hAnsi="Calibri" w:cs="Calibri"/>
                <w:color w:val="000000" w:themeColor="text1"/>
                <w:sz w:val="21"/>
                <w:szCs w:val="21"/>
              </w:rPr>
              <w:t>: jei siūlomas projekto vadovas turi bent vieną galiojantį</w:t>
            </w:r>
            <w:r w:rsidR="00B6480B">
              <w:rPr>
                <w:rFonts w:ascii="Calibri" w:eastAsia="Times New Roman" w:hAnsi="Calibri" w:cs="Calibri"/>
                <w:color w:val="000000" w:themeColor="text1"/>
                <w:sz w:val="21"/>
                <w:szCs w:val="21"/>
              </w:rPr>
              <w:t xml:space="preserve"> tarptautiniu mastu pripažįstamą</w:t>
            </w:r>
            <w:r w:rsidR="00062A6C">
              <w:rPr>
                <w:rFonts w:ascii="Calibri" w:eastAsia="Times New Roman" w:hAnsi="Calibri" w:cs="Calibri"/>
                <w:color w:val="000000" w:themeColor="text1"/>
                <w:sz w:val="21"/>
                <w:szCs w:val="21"/>
              </w:rPr>
              <w:t xml:space="preserve"> </w:t>
            </w:r>
            <w:r w:rsidRPr="000E6FF1">
              <w:rPr>
                <w:rFonts w:ascii="Calibri" w:eastAsia="Times New Roman" w:hAnsi="Calibri" w:cs="Calibri"/>
                <w:b/>
                <w:bCs/>
                <w:color w:val="000000" w:themeColor="text1"/>
                <w:sz w:val="21"/>
                <w:szCs w:val="21"/>
              </w:rPr>
              <w:t>projektų/ IT valdymo</w:t>
            </w:r>
            <w:r w:rsidRPr="00215AC8">
              <w:rPr>
                <w:rFonts w:ascii="Calibri" w:eastAsia="Times New Roman" w:hAnsi="Calibri" w:cs="Calibri"/>
                <w:color w:val="000000" w:themeColor="text1"/>
                <w:sz w:val="21"/>
                <w:szCs w:val="21"/>
              </w:rPr>
              <w:t xml:space="preserve"> </w:t>
            </w:r>
            <w:r w:rsidRPr="00215AC8">
              <w:rPr>
                <w:rFonts w:ascii="Calibri" w:eastAsia="Times New Roman" w:hAnsi="Calibri" w:cs="Calibri"/>
                <w:b/>
                <w:bCs/>
                <w:color w:val="000000" w:themeColor="text1"/>
                <w:sz w:val="21"/>
                <w:szCs w:val="21"/>
              </w:rPr>
              <w:t xml:space="preserve">sertifikatą </w:t>
            </w:r>
            <w:r w:rsidRPr="00215AC8">
              <w:rPr>
                <w:rFonts w:ascii="Calibri" w:eastAsia="Times New Roman" w:hAnsi="Calibri" w:cs="Calibri"/>
                <w:color w:val="000000" w:themeColor="text1"/>
                <w:sz w:val="21"/>
                <w:szCs w:val="21"/>
              </w:rPr>
              <w:t>(</w:t>
            </w:r>
            <w:r w:rsidRPr="00215AC8">
              <w:rPr>
                <w:rFonts w:ascii="Calibri" w:eastAsia="Calibri" w:hAnsi="Calibri" w:cs="Calibri"/>
                <w:color w:val="000000" w:themeColor="text1"/>
                <w:sz w:val="21"/>
                <w:szCs w:val="21"/>
              </w:rPr>
              <w:t xml:space="preserve">PMP ir/arba PRINCE2 ir/arba CompTIA Project+ </w:t>
            </w:r>
            <w:r w:rsidRPr="00215AC8">
              <w:rPr>
                <w:rFonts w:ascii="Calibri" w:eastAsia="Times New Roman" w:hAnsi="Calibri" w:cs="Calibri"/>
                <w:color w:val="000000" w:themeColor="text1"/>
                <w:sz w:val="21"/>
                <w:szCs w:val="21"/>
              </w:rPr>
              <w:t>ar lygiavertį</w:t>
            </w:r>
            <w:r w:rsidR="000E6FF1">
              <w:rPr>
                <w:rFonts w:ascii="Calibri" w:eastAsia="Times New Roman" w:hAnsi="Calibri" w:cs="Calibri"/>
                <w:color w:val="000000" w:themeColor="text1"/>
                <w:sz w:val="21"/>
                <w:szCs w:val="21"/>
              </w:rPr>
              <w:t>***</w:t>
            </w:r>
            <w:r w:rsidRPr="00215AC8">
              <w:rPr>
                <w:rFonts w:ascii="Calibri" w:eastAsia="Times New Roman" w:hAnsi="Calibri" w:cs="Calibri"/>
                <w:color w:val="000000" w:themeColor="text1"/>
                <w:sz w:val="21"/>
                <w:szCs w:val="21"/>
              </w:rPr>
              <w:t>)</w:t>
            </w:r>
            <w:r w:rsidR="00DB3ED3" w:rsidRPr="00215AC8">
              <w:rPr>
                <w:rFonts w:ascii="Calibri" w:eastAsia="Times New Roman" w:hAnsi="Calibri" w:cs="Calibri"/>
                <w:color w:val="000000" w:themeColor="text1"/>
                <w:sz w:val="21"/>
                <w:szCs w:val="21"/>
              </w:rPr>
              <w:t>.</w:t>
            </w:r>
          </w:p>
        </w:tc>
      </w:tr>
      <w:bookmarkEnd w:id="89"/>
      <w:tr w:rsidR="00030225" w:rsidRPr="002A69C9" w14:paraId="7F12626A" w14:textId="77777777" w:rsidTr="004920F3">
        <w:tc>
          <w:tcPr>
            <w:tcW w:w="975" w:type="dxa"/>
          </w:tcPr>
          <w:p w14:paraId="4E338C77"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T</w:t>
            </w:r>
            <w:r w:rsidRPr="00215AC8">
              <w:rPr>
                <w:rFonts w:ascii="Calibri" w:eastAsia="Times New Roman" w:hAnsi="Calibri" w:cs="Calibri"/>
                <w:sz w:val="21"/>
                <w:szCs w:val="21"/>
                <w:vertAlign w:val="subscript"/>
              </w:rPr>
              <w:t>2</w:t>
            </w:r>
          </w:p>
        </w:tc>
        <w:tc>
          <w:tcPr>
            <w:tcW w:w="1486" w:type="dxa"/>
          </w:tcPr>
          <w:p w14:paraId="2AA084C7"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sz w:val="21"/>
                <w:szCs w:val="21"/>
              </w:rPr>
              <w:t>SIEM diegimo ir administravimo specialisto papildoma kompetencija</w:t>
            </w:r>
          </w:p>
        </w:tc>
        <w:tc>
          <w:tcPr>
            <w:tcW w:w="1220" w:type="dxa"/>
          </w:tcPr>
          <w:p w14:paraId="6B128E12"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41E14931"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b/>
                <w:bCs/>
                <w:sz w:val="21"/>
                <w:szCs w:val="21"/>
              </w:rPr>
              <w:t>Maksimaliai 4 balai</w:t>
            </w:r>
            <w:r w:rsidRPr="00215AC8">
              <w:rPr>
                <w:rFonts w:ascii="Calibri" w:eastAsia="Times New Roman" w:hAnsi="Calibri" w:cs="Calibri"/>
                <w:sz w:val="21"/>
                <w:szCs w:val="21"/>
              </w:rPr>
              <w:t>, kuriuos sudaro:</w:t>
            </w:r>
          </w:p>
          <w:p w14:paraId="7AC1B1FE" w14:textId="3922DEBD" w:rsidR="00030225" w:rsidRPr="009249C9" w:rsidRDefault="00030225" w:rsidP="00030225">
            <w:pPr>
              <w:pStyle w:val="Sraopastraipa"/>
              <w:numPr>
                <w:ilvl w:val="0"/>
                <w:numId w:val="27"/>
              </w:numPr>
              <w:spacing w:line="278" w:lineRule="auto"/>
              <w:ind w:left="133" w:hanging="133"/>
              <w:jc w:val="both"/>
              <w:rPr>
                <w:rFonts w:ascii="Calibri" w:hAnsi="Calibri" w:cs="Calibri"/>
                <w:b/>
                <w:bCs/>
                <w:sz w:val="21"/>
                <w:szCs w:val="21"/>
              </w:rPr>
            </w:pPr>
            <w:r w:rsidRPr="00215AC8">
              <w:rPr>
                <w:rFonts w:ascii="Calibri" w:eastAsia="Times New Roman" w:hAnsi="Calibri" w:cs="Calibri"/>
                <w:b/>
                <w:bCs/>
                <w:sz w:val="21"/>
                <w:szCs w:val="21"/>
              </w:rPr>
              <w:t>2 balai</w:t>
            </w:r>
            <w:r w:rsidRPr="00215AC8">
              <w:rPr>
                <w:rFonts w:ascii="Calibri" w:eastAsia="Times New Roman" w:hAnsi="Calibri" w:cs="Calibri"/>
                <w:sz w:val="21"/>
                <w:szCs w:val="21"/>
              </w:rPr>
              <w:t xml:space="preserve">: jei siūlomas specialistas </w:t>
            </w:r>
            <w:r w:rsidR="00E31D52" w:rsidRPr="00215AC8">
              <w:rPr>
                <w:rFonts w:ascii="Calibri" w:hAnsi="Calibri" w:cs="Calibri"/>
                <w:sz w:val="21"/>
                <w:szCs w:val="21"/>
              </w:rPr>
              <w:t>per pastaruosius 3</w:t>
            </w:r>
            <w:r w:rsidR="00E31D52" w:rsidRPr="00215AC8">
              <w:rPr>
                <w:rFonts w:ascii="Calibri" w:hAnsi="Calibri" w:cs="Calibri"/>
                <w:color w:val="EE0000"/>
                <w:sz w:val="21"/>
                <w:szCs w:val="21"/>
              </w:rPr>
              <w:t xml:space="preserve"> </w:t>
            </w:r>
            <w:r w:rsidR="00E31D52" w:rsidRPr="00215AC8">
              <w:rPr>
                <w:rFonts w:ascii="Calibri" w:hAnsi="Calibri" w:cs="Calibri"/>
                <w:sz w:val="21"/>
                <w:szCs w:val="21"/>
              </w:rPr>
              <w:t>metus</w:t>
            </w:r>
            <w:r w:rsidR="00E31D52">
              <w:rPr>
                <w:rFonts w:ascii="Calibri" w:hAnsi="Calibri" w:cs="Calibri"/>
                <w:sz w:val="21"/>
                <w:szCs w:val="21"/>
              </w:rPr>
              <w:t xml:space="preserve"> iki pasiūlymų pateikimo termino pabaigos</w:t>
            </w:r>
            <w:r w:rsidR="00E31D52" w:rsidRPr="00215AC8">
              <w:rPr>
                <w:rFonts w:ascii="Calibri" w:hAnsi="Calibri" w:cs="Calibri"/>
                <w:sz w:val="21"/>
                <w:szCs w:val="21"/>
              </w:rPr>
              <w:t>*</w:t>
            </w:r>
            <w:r w:rsidR="00E31D52">
              <w:rPr>
                <w:rFonts w:ascii="Calibri" w:hAnsi="Calibri" w:cs="Calibri"/>
                <w:sz w:val="21"/>
                <w:szCs w:val="21"/>
              </w:rPr>
              <w:t xml:space="preserve"> </w:t>
            </w:r>
            <w:r w:rsidRPr="00215AC8">
              <w:rPr>
                <w:rFonts w:ascii="Calibri" w:hAnsi="Calibri" w:cs="Calibri"/>
                <w:sz w:val="21"/>
                <w:szCs w:val="21"/>
              </w:rPr>
              <w:t>turi darbo patirtį saugos informacijos įvykių surinkimo sistemos</w:t>
            </w:r>
            <w:r w:rsidR="00DB3ED3" w:rsidRPr="00215AC8">
              <w:rPr>
                <w:rFonts w:ascii="Calibri" w:hAnsi="Calibri" w:cs="Calibri"/>
                <w:sz w:val="21"/>
                <w:szCs w:val="21"/>
              </w:rPr>
              <w:t xml:space="preserve"> (SIEM)</w:t>
            </w:r>
            <w:r w:rsidRPr="00215AC8">
              <w:rPr>
                <w:rFonts w:ascii="Calibri" w:hAnsi="Calibri" w:cs="Calibri"/>
                <w:sz w:val="21"/>
                <w:szCs w:val="21"/>
              </w:rPr>
              <w:t xml:space="preserve"> diegimo ir/ar konfigūravimo ir/ar administravimo pareigose</w:t>
            </w:r>
            <w:r w:rsidR="001860D1" w:rsidRPr="00215AC8">
              <w:rPr>
                <w:rFonts w:ascii="Calibri" w:hAnsi="Calibri" w:cs="Calibri"/>
                <w:b/>
                <w:bCs/>
                <w:color w:val="000000" w:themeColor="text1"/>
                <w:sz w:val="21"/>
                <w:szCs w:val="21"/>
              </w:rPr>
              <w:t xml:space="preserve"> bent 1 papildom</w:t>
            </w:r>
            <w:r w:rsidR="001860D1">
              <w:rPr>
                <w:rFonts w:ascii="Calibri" w:hAnsi="Calibri" w:cs="Calibri"/>
                <w:b/>
                <w:bCs/>
                <w:color w:val="000000" w:themeColor="text1"/>
                <w:sz w:val="21"/>
                <w:szCs w:val="21"/>
              </w:rPr>
              <w:t>ame</w:t>
            </w:r>
            <w:r w:rsidR="001860D1" w:rsidRPr="00215AC8">
              <w:rPr>
                <w:rFonts w:ascii="Calibri" w:hAnsi="Calibri" w:cs="Calibri"/>
                <w:b/>
                <w:bCs/>
                <w:color w:val="000000" w:themeColor="text1"/>
                <w:sz w:val="21"/>
                <w:szCs w:val="21"/>
              </w:rPr>
              <w:t>**</w:t>
            </w:r>
            <w:r w:rsidR="001860D1" w:rsidRPr="00215AC8">
              <w:rPr>
                <w:rFonts w:ascii="Calibri" w:hAnsi="Calibri" w:cs="Calibri"/>
                <w:color w:val="000000" w:themeColor="text1"/>
                <w:sz w:val="21"/>
                <w:szCs w:val="21"/>
              </w:rPr>
              <w:t xml:space="preserve"> </w:t>
            </w:r>
            <w:r w:rsidR="001860D1" w:rsidRPr="00215AC8">
              <w:rPr>
                <w:rFonts w:ascii="Calibri" w:hAnsi="Calibri" w:cs="Calibri"/>
                <w:sz w:val="21"/>
                <w:szCs w:val="21"/>
              </w:rPr>
              <w:t>įvykdyt</w:t>
            </w:r>
            <w:r w:rsidR="001860D1">
              <w:rPr>
                <w:rFonts w:ascii="Calibri" w:hAnsi="Calibri" w:cs="Calibri"/>
                <w:sz w:val="21"/>
                <w:szCs w:val="21"/>
              </w:rPr>
              <w:t>ame</w:t>
            </w:r>
            <w:r w:rsidR="001860D1" w:rsidRPr="00215AC8">
              <w:rPr>
                <w:rFonts w:ascii="Calibri" w:hAnsi="Calibri" w:cs="Calibri"/>
                <w:sz w:val="21"/>
                <w:szCs w:val="21"/>
              </w:rPr>
              <w:t xml:space="preserve"> arba vykdom</w:t>
            </w:r>
            <w:r w:rsidR="001860D1">
              <w:rPr>
                <w:rFonts w:ascii="Calibri" w:hAnsi="Calibri" w:cs="Calibri"/>
                <w:sz w:val="21"/>
                <w:szCs w:val="21"/>
              </w:rPr>
              <w:t>ame</w:t>
            </w:r>
            <w:r w:rsidR="001860D1" w:rsidRPr="00215AC8">
              <w:rPr>
                <w:rFonts w:ascii="Calibri" w:hAnsi="Calibri" w:cs="Calibri"/>
                <w:sz w:val="21"/>
                <w:szCs w:val="21"/>
              </w:rPr>
              <w:t xml:space="preserve"> </w:t>
            </w:r>
            <w:r w:rsidR="001860D1">
              <w:rPr>
                <w:rFonts w:ascii="Calibri" w:hAnsi="Calibri" w:cs="Calibri"/>
                <w:sz w:val="21"/>
                <w:szCs w:val="21"/>
              </w:rPr>
              <w:t>projekte</w:t>
            </w:r>
            <w:r w:rsidR="001860D1" w:rsidRPr="00215AC8">
              <w:rPr>
                <w:rFonts w:ascii="Calibri" w:hAnsi="Calibri" w:cs="Calibri"/>
                <w:sz w:val="21"/>
                <w:szCs w:val="21"/>
              </w:rPr>
              <w:t>, kurio</w:t>
            </w:r>
            <w:r w:rsidRPr="00215AC8">
              <w:rPr>
                <w:rFonts w:ascii="Calibri" w:hAnsi="Calibri" w:cs="Calibri"/>
                <w:sz w:val="21"/>
                <w:szCs w:val="21"/>
              </w:rPr>
              <w:t xml:space="preserve"> vykdymo metu buvo teikiamos saugos įvykių surinkimo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stebėsenos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analizės paslaugos</w:t>
            </w:r>
          </w:p>
          <w:p w14:paraId="216E6886" w14:textId="30D5012B" w:rsidR="009249C9" w:rsidRPr="00215AC8" w:rsidRDefault="009249C9" w:rsidP="009249C9">
            <w:pPr>
              <w:pStyle w:val="Sraopastraipa"/>
              <w:spacing w:line="278" w:lineRule="auto"/>
              <w:ind w:left="133"/>
              <w:jc w:val="both"/>
              <w:rPr>
                <w:rFonts w:ascii="Calibri" w:hAnsi="Calibri" w:cs="Calibri"/>
                <w:b/>
                <w:bCs/>
                <w:sz w:val="21"/>
                <w:szCs w:val="21"/>
              </w:rPr>
            </w:pPr>
            <w:r>
              <w:rPr>
                <w:rFonts w:ascii="Calibri" w:eastAsia="Times New Roman" w:hAnsi="Calibri" w:cs="Calibri"/>
                <w:b/>
                <w:bCs/>
                <w:sz w:val="21"/>
                <w:szCs w:val="21"/>
              </w:rPr>
              <w:t>ir</w:t>
            </w:r>
          </w:p>
          <w:p w14:paraId="73D64B44" w14:textId="482E3C21" w:rsidR="00030225" w:rsidRPr="00215AC8" w:rsidRDefault="000E6FF1" w:rsidP="00030225">
            <w:pPr>
              <w:pStyle w:val="Sraopastraipa"/>
              <w:numPr>
                <w:ilvl w:val="0"/>
                <w:numId w:val="27"/>
              </w:numPr>
              <w:spacing w:line="278" w:lineRule="auto"/>
              <w:ind w:left="133" w:hanging="133"/>
              <w:jc w:val="both"/>
              <w:rPr>
                <w:rFonts w:ascii="Calibri" w:hAnsi="Calibri" w:cs="Calibri"/>
                <w:b/>
                <w:bCs/>
                <w:sz w:val="21"/>
                <w:szCs w:val="21"/>
              </w:rPr>
            </w:pPr>
            <w:r>
              <w:rPr>
                <w:rFonts w:ascii="Calibri" w:eastAsia="Times New Roman" w:hAnsi="Calibri" w:cs="Calibri"/>
                <w:b/>
                <w:bCs/>
                <w:sz w:val="21"/>
                <w:szCs w:val="21"/>
              </w:rPr>
              <w:t>2</w:t>
            </w:r>
            <w:r w:rsidR="00030225" w:rsidRPr="00215AC8">
              <w:rPr>
                <w:rFonts w:ascii="Calibri" w:eastAsia="Times New Roman" w:hAnsi="Calibri" w:cs="Calibri"/>
                <w:b/>
                <w:bCs/>
                <w:sz w:val="21"/>
                <w:szCs w:val="21"/>
              </w:rPr>
              <w:t xml:space="preserve"> </w:t>
            </w:r>
            <w:r w:rsidR="00030225" w:rsidRPr="00215AC8">
              <w:rPr>
                <w:rFonts w:ascii="Calibri" w:eastAsia="Times New Roman" w:hAnsi="Calibri" w:cs="Calibri"/>
                <w:b/>
                <w:bCs/>
                <w:color w:val="000000" w:themeColor="text1"/>
                <w:sz w:val="21"/>
                <w:szCs w:val="21"/>
              </w:rPr>
              <w:t>balai</w:t>
            </w:r>
            <w:r w:rsidR="00030225" w:rsidRPr="00215AC8">
              <w:rPr>
                <w:rFonts w:ascii="Calibri" w:eastAsia="Times New Roman" w:hAnsi="Calibri" w:cs="Calibri"/>
                <w:color w:val="000000" w:themeColor="text1"/>
                <w:sz w:val="21"/>
                <w:szCs w:val="21"/>
              </w:rPr>
              <w:t xml:space="preserve">: </w:t>
            </w:r>
            <w:r w:rsidRPr="000E6FF1">
              <w:rPr>
                <w:rFonts w:ascii="Calibri" w:eastAsia="Arial" w:hAnsi="Calibri" w:cs="Calibri"/>
                <w:sz w:val="21"/>
                <w:szCs w:val="21"/>
              </w:rPr>
              <w:t>jei siūlomas specialistas turi bent vieną galiojantį</w:t>
            </w:r>
            <w:r w:rsidR="00062A6C">
              <w:rPr>
                <w:rFonts w:ascii="Calibri" w:eastAsia="Arial" w:hAnsi="Calibri" w:cs="Calibri"/>
                <w:sz w:val="21"/>
                <w:szCs w:val="21"/>
              </w:rPr>
              <w:t xml:space="preserve"> </w:t>
            </w:r>
            <w:r w:rsidR="00B6480B">
              <w:rPr>
                <w:rFonts w:ascii="Calibri" w:eastAsia="Times New Roman" w:hAnsi="Calibri" w:cs="Calibri"/>
                <w:color w:val="000000" w:themeColor="text1"/>
                <w:sz w:val="21"/>
                <w:szCs w:val="21"/>
              </w:rPr>
              <w:t xml:space="preserve">tarptautiniu mastu pripažįstamą </w:t>
            </w:r>
            <w:r w:rsidRPr="000E6FF1">
              <w:rPr>
                <w:rFonts w:ascii="Calibri" w:eastAsia="Arial" w:hAnsi="Calibri" w:cs="Calibri"/>
                <w:b/>
                <w:bCs/>
                <w:sz w:val="21"/>
                <w:szCs w:val="21"/>
              </w:rPr>
              <w:t>kibernetinio saugumo sertifikatą</w:t>
            </w:r>
            <w:r w:rsidRPr="000E6FF1">
              <w:rPr>
                <w:rFonts w:ascii="Calibri" w:eastAsia="Arial" w:hAnsi="Calibri" w:cs="Calibri"/>
                <w:sz w:val="21"/>
                <w:szCs w:val="21"/>
              </w:rPr>
              <w:t xml:space="preserve"> (ISC2 CISSP ir/arba siūlomos SIEM platformos gamintojo sertifikatą ar lygiavertį***).</w:t>
            </w:r>
          </w:p>
        </w:tc>
      </w:tr>
      <w:tr w:rsidR="00030225" w:rsidRPr="002A69C9" w14:paraId="729F0B7D" w14:textId="77777777" w:rsidTr="004920F3">
        <w:tc>
          <w:tcPr>
            <w:tcW w:w="975" w:type="dxa"/>
          </w:tcPr>
          <w:p w14:paraId="7F56804E"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T</w:t>
            </w:r>
            <w:r w:rsidRPr="00215AC8">
              <w:rPr>
                <w:rFonts w:ascii="Calibri" w:eastAsia="Times New Roman" w:hAnsi="Calibri" w:cs="Calibri"/>
                <w:sz w:val="21"/>
                <w:szCs w:val="21"/>
                <w:vertAlign w:val="subscript"/>
              </w:rPr>
              <w:t>3</w:t>
            </w:r>
          </w:p>
        </w:tc>
        <w:tc>
          <w:tcPr>
            <w:tcW w:w="1486" w:type="dxa"/>
          </w:tcPr>
          <w:p w14:paraId="34851DA8"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sz w:val="21"/>
                <w:szCs w:val="21"/>
              </w:rPr>
              <w:t>Kibernetinio saugumo/ incidentų tyrimo specialisto papildoma kompetencija</w:t>
            </w:r>
          </w:p>
        </w:tc>
        <w:tc>
          <w:tcPr>
            <w:tcW w:w="1220" w:type="dxa"/>
          </w:tcPr>
          <w:p w14:paraId="71CF9078" w14:textId="77777777" w:rsidR="00030225" w:rsidRPr="00215AC8" w:rsidRDefault="00030225"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42E62EA6" w14:textId="77777777" w:rsidR="00030225" w:rsidRPr="00215AC8" w:rsidRDefault="00030225"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b/>
                <w:bCs/>
                <w:sz w:val="21"/>
                <w:szCs w:val="21"/>
              </w:rPr>
              <w:t>Maksimaliai 4 balai</w:t>
            </w:r>
            <w:r w:rsidRPr="00215AC8">
              <w:rPr>
                <w:rFonts w:ascii="Calibri" w:eastAsia="Times New Roman" w:hAnsi="Calibri" w:cs="Calibri"/>
                <w:sz w:val="21"/>
                <w:szCs w:val="21"/>
              </w:rPr>
              <w:t>, kuriuos sudaro:</w:t>
            </w:r>
          </w:p>
          <w:p w14:paraId="0509C13A" w14:textId="23283138" w:rsidR="009249C9" w:rsidRDefault="00346E07" w:rsidP="00346E07">
            <w:pPr>
              <w:pStyle w:val="Sraopastraipa"/>
              <w:tabs>
                <w:tab w:val="left" w:pos="0"/>
                <w:tab w:val="left" w:pos="175"/>
                <w:tab w:val="left" w:pos="1560"/>
              </w:tabs>
              <w:ind w:left="0"/>
              <w:jc w:val="both"/>
              <w:rPr>
                <w:rFonts w:ascii="Calibri" w:hAnsi="Calibri" w:cs="Calibri"/>
                <w:sz w:val="21"/>
                <w:szCs w:val="21"/>
              </w:rPr>
            </w:pPr>
            <w:r w:rsidRPr="00215AC8">
              <w:rPr>
                <w:rFonts w:ascii="Calibri" w:eastAsia="Times New Roman" w:hAnsi="Calibri" w:cs="Calibri"/>
                <w:b/>
                <w:bCs/>
                <w:sz w:val="21"/>
                <w:szCs w:val="21"/>
              </w:rPr>
              <w:t xml:space="preserve">- </w:t>
            </w:r>
            <w:r w:rsidR="00030225" w:rsidRPr="00215AC8">
              <w:rPr>
                <w:rFonts w:ascii="Calibri" w:eastAsia="Times New Roman" w:hAnsi="Calibri" w:cs="Calibri"/>
                <w:b/>
                <w:bCs/>
                <w:sz w:val="21"/>
                <w:szCs w:val="21"/>
              </w:rPr>
              <w:t>2 balai</w:t>
            </w:r>
            <w:r w:rsidR="00030225" w:rsidRPr="00215AC8">
              <w:rPr>
                <w:rFonts w:ascii="Calibri" w:eastAsia="Times New Roman" w:hAnsi="Calibri" w:cs="Calibri"/>
                <w:sz w:val="21"/>
                <w:szCs w:val="21"/>
              </w:rPr>
              <w:t xml:space="preserve">: jei siūlomas specialistas </w:t>
            </w:r>
            <w:r w:rsidR="00E31D52" w:rsidRPr="00215AC8">
              <w:rPr>
                <w:rFonts w:ascii="Calibri" w:hAnsi="Calibri" w:cs="Calibri"/>
                <w:sz w:val="21"/>
                <w:szCs w:val="21"/>
              </w:rPr>
              <w:t>per pastaruosius 3</w:t>
            </w:r>
            <w:r w:rsidR="00E31D52" w:rsidRPr="00215AC8">
              <w:rPr>
                <w:rFonts w:ascii="Calibri" w:hAnsi="Calibri" w:cs="Calibri"/>
                <w:color w:val="EE0000"/>
                <w:sz w:val="21"/>
                <w:szCs w:val="21"/>
              </w:rPr>
              <w:t xml:space="preserve"> </w:t>
            </w:r>
            <w:r w:rsidR="00E31D52" w:rsidRPr="00215AC8">
              <w:rPr>
                <w:rFonts w:ascii="Calibri" w:hAnsi="Calibri" w:cs="Calibri"/>
                <w:sz w:val="21"/>
                <w:szCs w:val="21"/>
              </w:rPr>
              <w:t>metus</w:t>
            </w:r>
            <w:r w:rsidR="00E31D52">
              <w:rPr>
                <w:rFonts w:ascii="Calibri" w:hAnsi="Calibri" w:cs="Calibri"/>
                <w:sz w:val="21"/>
                <w:szCs w:val="21"/>
              </w:rPr>
              <w:t xml:space="preserve"> iki pasiūlymų pateikimo termino pabaigos</w:t>
            </w:r>
            <w:r w:rsidR="00E31D52" w:rsidRPr="00215AC8">
              <w:rPr>
                <w:rFonts w:ascii="Calibri" w:hAnsi="Calibri" w:cs="Calibri"/>
                <w:sz w:val="21"/>
                <w:szCs w:val="21"/>
              </w:rPr>
              <w:t xml:space="preserve">* </w:t>
            </w:r>
            <w:r w:rsidRPr="00215AC8">
              <w:rPr>
                <w:rFonts w:ascii="Calibri" w:hAnsi="Calibri" w:cs="Calibri"/>
                <w:sz w:val="21"/>
                <w:szCs w:val="21"/>
              </w:rPr>
              <w:t>turi darbo patirtį kibernetinio saugumo/ incidentų tyrimo specialisto pareigose</w:t>
            </w:r>
            <w:r w:rsidR="00F01206" w:rsidRPr="00215AC8">
              <w:rPr>
                <w:rFonts w:ascii="Calibri" w:hAnsi="Calibri" w:cs="Calibri"/>
                <w:b/>
                <w:bCs/>
                <w:color w:val="000000" w:themeColor="text1"/>
                <w:sz w:val="21"/>
                <w:szCs w:val="21"/>
              </w:rPr>
              <w:t xml:space="preserve"> bent 1 papildom</w:t>
            </w:r>
            <w:r w:rsidR="00F01206">
              <w:rPr>
                <w:rFonts w:ascii="Calibri" w:hAnsi="Calibri" w:cs="Calibri"/>
                <w:b/>
                <w:bCs/>
                <w:color w:val="000000" w:themeColor="text1"/>
                <w:sz w:val="21"/>
                <w:szCs w:val="21"/>
              </w:rPr>
              <w:t>ame</w:t>
            </w:r>
            <w:r w:rsidR="00F01206" w:rsidRPr="00215AC8">
              <w:rPr>
                <w:rFonts w:ascii="Calibri" w:hAnsi="Calibri" w:cs="Calibri"/>
                <w:b/>
                <w:bCs/>
                <w:color w:val="000000" w:themeColor="text1"/>
                <w:sz w:val="21"/>
                <w:szCs w:val="21"/>
              </w:rPr>
              <w:t>**</w:t>
            </w:r>
            <w:r w:rsidR="00F01206" w:rsidRPr="00215AC8">
              <w:rPr>
                <w:rFonts w:ascii="Calibri" w:hAnsi="Calibri" w:cs="Calibri"/>
                <w:color w:val="000000" w:themeColor="text1"/>
                <w:sz w:val="21"/>
                <w:szCs w:val="21"/>
              </w:rPr>
              <w:t xml:space="preserve"> </w:t>
            </w:r>
            <w:r w:rsidR="00F01206" w:rsidRPr="00215AC8">
              <w:rPr>
                <w:rFonts w:ascii="Calibri" w:hAnsi="Calibri" w:cs="Calibri"/>
                <w:sz w:val="21"/>
                <w:szCs w:val="21"/>
              </w:rPr>
              <w:t>įvykdyt</w:t>
            </w:r>
            <w:r w:rsidR="00F01206">
              <w:rPr>
                <w:rFonts w:ascii="Calibri" w:hAnsi="Calibri" w:cs="Calibri"/>
                <w:sz w:val="21"/>
                <w:szCs w:val="21"/>
              </w:rPr>
              <w:t>ame</w:t>
            </w:r>
            <w:r w:rsidR="00F01206" w:rsidRPr="00215AC8">
              <w:rPr>
                <w:rFonts w:ascii="Calibri" w:hAnsi="Calibri" w:cs="Calibri"/>
                <w:sz w:val="21"/>
                <w:szCs w:val="21"/>
              </w:rPr>
              <w:t xml:space="preserve"> arba vykdom</w:t>
            </w:r>
            <w:r w:rsidR="00F01206">
              <w:rPr>
                <w:rFonts w:ascii="Calibri" w:hAnsi="Calibri" w:cs="Calibri"/>
                <w:sz w:val="21"/>
                <w:szCs w:val="21"/>
              </w:rPr>
              <w:t>ame</w:t>
            </w:r>
            <w:r w:rsidR="00F01206" w:rsidRPr="00215AC8">
              <w:rPr>
                <w:rFonts w:ascii="Calibri" w:hAnsi="Calibri" w:cs="Calibri"/>
                <w:sz w:val="21"/>
                <w:szCs w:val="21"/>
              </w:rPr>
              <w:t xml:space="preserve"> </w:t>
            </w:r>
            <w:r w:rsidR="00F01206">
              <w:rPr>
                <w:rFonts w:ascii="Calibri" w:hAnsi="Calibri" w:cs="Calibri"/>
                <w:sz w:val="21"/>
                <w:szCs w:val="21"/>
              </w:rPr>
              <w:t>projekte</w:t>
            </w:r>
            <w:r w:rsidR="00F01206" w:rsidRPr="00215AC8">
              <w:rPr>
                <w:rFonts w:ascii="Calibri" w:hAnsi="Calibri" w:cs="Calibri"/>
                <w:sz w:val="21"/>
                <w:szCs w:val="21"/>
              </w:rPr>
              <w:t>, kurio</w:t>
            </w:r>
            <w:r w:rsidRPr="00215AC8">
              <w:rPr>
                <w:rFonts w:ascii="Calibri" w:hAnsi="Calibri" w:cs="Calibri"/>
                <w:sz w:val="21"/>
                <w:szCs w:val="21"/>
              </w:rPr>
              <w:t xml:space="preserve"> vykdymo metu buvo teikiamos žurnalinių įrašų surinkimo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w:t>
            </w:r>
            <w:r w:rsidRPr="00215AC8">
              <w:rPr>
                <w:rFonts w:ascii="Calibri" w:hAnsi="Calibri" w:cs="Calibri"/>
                <w:sz w:val="21"/>
                <w:szCs w:val="21"/>
              </w:rPr>
              <w:t xml:space="preserve"> kibernetinių grėsmių </w:t>
            </w:r>
            <w:r w:rsidR="00F84FC2">
              <w:rPr>
                <w:rFonts w:ascii="Calibri" w:hAnsi="Calibri" w:cs="Calibri"/>
                <w:sz w:val="21"/>
                <w:szCs w:val="21"/>
              </w:rPr>
              <w:t>ir (</w:t>
            </w:r>
            <w:r w:rsidRPr="00215AC8">
              <w:rPr>
                <w:rFonts w:ascii="Calibri" w:hAnsi="Calibri" w:cs="Calibri"/>
                <w:sz w:val="21"/>
                <w:szCs w:val="21"/>
              </w:rPr>
              <w:t>ar</w:t>
            </w:r>
            <w:r w:rsidR="00F84FC2">
              <w:rPr>
                <w:rFonts w:ascii="Calibri" w:hAnsi="Calibri" w:cs="Calibri"/>
                <w:sz w:val="21"/>
                <w:szCs w:val="21"/>
              </w:rPr>
              <w:t>) kibernetinių</w:t>
            </w:r>
            <w:r w:rsidRPr="00215AC8">
              <w:rPr>
                <w:rFonts w:ascii="Calibri" w:hAnsi="Calibri" w:cs="Calibri"/>
                <w:sz w:val="21"/>
                <w:szCs w:val="21"/>
              </w:rPr>
              <w:t xml:space="preserve"> incidentų identifikavimo, reagavimo ir</w:t>
            </w:r>
            <w:r w:rsidR="00F84FC2">
              <w:rPr>
                <w:rFonts w:ascii="Calibri" w:hAnsi="Calibri" w:cs="Calibri"/>
                <w:sz w:val="21"/>
                <w:szCs w:val="21"/>
              </w:rPr>
              <w:t xml:space="preserve"> (</w:t>
            </w:r>
            <w:r w:rsidRPr="00215AC8">
              <w:rPr>
                <w:rFonts w:ascii="Calibri" w:hAnsi="Calibri" w:cs="Calibri"/>
                <w:sz w:val="21"/>
                <w:szCs w:val="21"/>
              </w:rPr>
              <w:t>ar</w:t>
            </w:r>
            <w:r w:rsidR="00F84FC2">
              <w:rPr>
                <w:rFonts w:ascii="Calibri" w:hAnsi="Calibri" w:cs="Calibri"/>
                <w:sz w:val="21"/>
                <w:szCs w:val="21"/>
              </w:rPr>
              <w:t>) kibernetinių</w:t>
            </w:r>
            <w:r w:rsidRPr="00215AC8">
              <w:rPr>
                <w:rFonts w:ascii="Calibri" w:hAnsi="Calibri" w:cs="Calibri"/>
                <w:sz w:val="21"/>
                <w:szCs w:val="21"/>
              </w:rPr>
              <w:t xml:space="preserve"> incidentų sprendimo paslaugos, šiam specialistui dalyvaujant kibernetinio saugumo incidentų valdymo komandos (angl. Cybersecurity Incident Response Teams – CSIRT) ar kibernetinės saugos operacijų centro (angl. Security Operations Centre – SOC) veikloje</w:t>
            </w:r>
          </w:p>
          <w:p w14:paraId="52761798" w14:textId="46D51A40" w:rsidR="009249C9" w:rsidRPr="009249C9" w:rsidRDefault="009249C9" w:rsidP="00346E07">
            <w:pPr>
              <w:pStyle w:val="Sraopastraipa"/>
              <w:tabs>
                <w:tab w:val="left" w:pos="0"/>
                <w:tab w:val="left" w:pos="175"/>
                <w:tab w:val="left" w:pos="1560"/>
              </w:tabs>
              <w:ind w:left="0"/>
              <w:jc w:val="both"/>
              <w:rPr>
                <w:rFonts w:ascii="Calibri" w:hAnsi="Calibri" w:cs="Calibri"/>
                <w:b/>
                <w:bCs/>
                <w:sz w:val="21"/>
                <w:szCs w:val="21"/>
              </w:rPr>
            </w:pPr>
            <w:r>
              <w:rPr>
                <w:rFonts w:ascii="Calibri" w:hAnsi="Calibri" w:cs="Calibri"/>
                <w:sz w:val="21"/>
                <w:szCs w:val="21"/>
              </w:rPr>
              <w:t xml:space="preserve"> </w:t>
            </w:r>
            <w:r w:rsidRPr="009249C9">
              <w:rPr>
                <w:rFonts w:ascii="Calibri" w:hAnsi="Calibri" w:cs="Calibri"/>
                <w:b/>
                <w:bCs/>
                <w:sz w:val="21"/>
                <w:szCs w:val="21"/>
              </w:rPr>
              <w:t>ir</w:t>
            </w:r>
          </w:p>
          <w:p w14:paraId="5AD68451" w14:textId="50BC637B" w:rsidR="00030225" w:rsidRPr="00215AC8" w:rsidRDefault="00030225" w:rsidP="00346E07">
            <w:pPr>
              <w:pStyle w:val="Sraopastraipa"/>
              <w:tabs>
                <w:tab w:val="left" w:pos="0"/>
                <w:tab w:val="left" w:pos="175"/>
                <w:tab w:val="left" w:pos="1560"/>
              </w:tabs>
              <w:ind w:left="0"/>
              <w:jc w:val="both"/>
              <w:rPr>
                <w:rFonts w:ascii="Calibri" w:eastAsia="Times New Roman" w:hAnsi="Calibri" w:cs="Calibri"/>
                <w:sz w:val="21"/>
                <w:szCs w:val="21"/>
              </w:rPr>
            </w:pPr>
            <w:r w:rsidRPr="00215AC8">
              <w:rPr>
                <w:rFonts w:ascii="Calibri" w:eastAsia="Times New Roman" w:hAnsi="Calibri" w:cs="Calibri"/>
                <w:b/>
                <w:bCs/>
                <w:sz w:val="21"/>
                <w:szCs w:val="21"/>
              </w:rPr>
              <w:t xml:space="preserve">- </w:t>
            </w:r>
            <w:r w:rsidR="009249C9">
              <w:rPr>
                <w:rFonts w:ascii="Calibri" w:eastAsia="Times New Roman" w:hAnsi="Calibri" w:cs="Calibri"/>
                <w:b/>
                <w:bCs/>
                <w:sz w:val="21"/>
                <w:szCs w:val="21"/>
              </w:rPr>
              <w:t>2</w:t>
            </w:r>
            <w:r w:rsidRPr="00215AC8">
              <w:rPr>
                <w:rFonts w:ascii="Calibri" w:eastAsia="Times New Roman" w:hAnsi="Calibri" w:cs="Calibri"/>
                <w:b/>
                <w:bCs/>
                <w:sz w:val="21"/>
                <w:szCs w:val="21"/>
              </w:rPr>
              <w:t xml:space="preserve"> balai</w:t>
            </w:r>
            <w:r w:rsidRPr="00215AC8">
              <w:rPr>
                <w:rFonts w:ascii="Calibri" w:eastAsia="Times New Roman" w:hAnsi="Calibri" w:cs="Calibri"/>
                <w:sz w:val="21"/>
                <w:szCs w:val="21"/>
              </w:rPr>
              <w:t xml:space="preserve">: </w:t>
            </w:r>
            <w:r w:rsidR="000E6FF1" w:rsidRPr="000E6FF1">
              <w:rPr>
                <w:rFonts w:ascii="Calibri" w:eastAsia="Arial" w:hAnsi="Calibri" w:cs="Calibri"/>
                <w:sz w:val="21"/>
                <w:szCs w:val="21"/>
              </w:rPr>
              <w:t>jei siūlomas specialistas turi bent vieną galiojantį</w:t>
            </w:r>
            <w:r w:rsidR="00B6480B">
              <w:rPr>
                <w:rFonts w:ascii="Calibri" w:eastAsia="Times New Roman" w:hAnsi="Calibri" w:cs="Calibri"/>
                <w:color w:val="000000" w:themeColor="text1"/>
                <w:sz w:val="21"/>
                <w:szCs w:val="21"/>
              </w:rPr>
              <w:t xml:space="preserve"> tarptautiniu mastu pripažįstamą</w:t>
            </w:r>
            <w:r w:rsidR="000E6FF1" w:rsidRPr="000E6FF1">
              <w:rPr>
                <w:rFonts w:ascii="Calibri" w:eastAsia="Arial" w:hAnsi="Calibri" w:cs="Calibri"/>
                <w:sz w:val="21"/>
                <w:szCs w:val="21"/>
              </w:rPr>
              <w:t xml:space="preserve"> incidentų valdymo/ skaitmeninės ekspertizės </w:t>
            </w:r>
            <w:r w:rsidR="000E6FF1" w:rsidRPr="000E6FF1">
              <w:rPr>
                <w:rFonts w:ascii="Calibri" w:eastAsia="Arial" w:hAnsi="Calibri" w:cs="Calibri"/>
                <w:sz w:val="21"/>
                <w:szCs w:val="21"/>
              </w:rPr>
              <w:lastRenderedPageBreak/>
              <w:t>sertifikatą (GCFA ir/arba GCFE ir/arba GCIH ir/arba GNFA ir/arba CCD ar lygiavertį***).</w:t>
            </w:r>
          </w:p>
        </w:tc>
      </w:tr>
      <w:tr w:rsidR="009E2BEC" w:rsidRPr="002A69C9" w14:paraId="7E8FA3D9" w14:textId="77777777" w:rsidTr="004920F3">
        <w:tc>
          <w:tcPr>
            <w:tcW w:w="975" w:type="dxa"/>
          </w:tcPr>
          <w:p w14:paraId="3011CDB6" w14:textId="239A6185" w:rsidR="009E2BEC" w:rsidRPr="00215AC8" w:rsidRDefault="009E2BEC"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lastRenderedPageBreak/>
              <w:t>T</w:t>
            </w:r>
            <w:r w:rsidRPr="00215AC8">
              <w:rPr>
                <w:rFonts w:ascii="Calibri" w:eastAsia="Times New Roman" w:hAnsi="Calibri" w:cs="Calibri"/>
                <w:sz w:val="21"/>
                <w:szCs w:val="21"/>
                <w:vertAlign w:val="subscript"/>
              </w:rPr>
              <w:t>4</w:t>
            </w:r>
          </w:p>
        </w:tc>
        <w:tc>
          <w:tcPr>
            <w:tcW w:w="1486" w:type="dxa"/>
          </w:tcPr>
          <w:p w14:paraId="360D8B6F" w14:textId="4F411953" w:rsidR="009E2BEC" w:rsidRPr="00215AC8" w:rsidRDefault="009E2BEC" w:rsidP="005B3736">
            <w:pPr>
              <w:tabs>
                <w:tab w:val="left" w:pos="0"/>
                <w:tab w:val="left" w:pos="993"/>
                <w:tab w:val="left" w:pos="1560"/>
              </w:tabs>
              <w:jc w:val="both"/>
              <w:rPr>
                <w:rFonts w:ascii="Calibri" w:eastAsia="Times New Roman" w:hAnsi="Calibri" w:cs="Calibri"/>
                <w:sz w:val="21"/>
                <w:szCs w:val="21"/>
              </w:rPr>
            </w:pPr>
            <w:r w:rsidRPr="00215AC8">
              <w:rPr>
                <w:rFonts w:ascii="Calibri" w:eastAsia="Times New Roman" w:hAnsi="Calibri" w:cs="Calibri"/>
                <w:sz w:val="21"/>
                <w:szCs w:val="21"/>
              </w:rPr>
              <w:t>Saugumo analitiko papildoma kompetencija</w:t>
            </w:r>
          </w:p>
        </w:tc>
        <w:tc>
          <w:tcPr>
            <w:tcW w:w="1220" w:type="dxa"/>
          </w:tcPr>
          <w:p w14:paraId="40AAE805" w14:textId="3C0437CA" w:rsidR="009E2BEC" w:rsidRPr="00215AC8" w:rsidRDefault="009E2BEC" w:rsidP="005B3736">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5C25C904" w14:textId="77777777" w:rsidR="009E2BEC" w:rsidRPr="000E7EDE" w:rsidRDefault="009E2BEC" w:rsidP="009E2BEC">
            <w:pPr>
              <w:tabs>
                <w:tab w:val="left" w:pos="0"/>
                <w:tab w:val="left" w:pos="993"/>
                <w:tab w:val="left" w:pos="1560"/>
              </w:tabs>
              <w:jc w:val="both"/>
              <w:rPr>
                <w:rFonts w:ascii="Calibri" w:eastAsia="Times New Roman" w:hAnsi="Calibri" w:cs="Calibri"/>
                <w:sz w:val="21"/>
                <w:szCs w:val="21"/>
              </w:rPr>
            </w:pPr>
            <w:r w:rsidRPr="000E7EDE">
              <w:rPr>
                <w:rFonts w:ascii="Calibri" w:eastAsia="Times New Roman" w:hAnsi="Calibri" w:cs="Calibri"/>
                <w:b/>
                <w:bCs/>
                <w:sz w:val="21"/>
                <w:szCs w:val="21"/>
              </w:rPr>
              <w:t>Maksimaliai 4 balai</w:t>
            </w:r>
            <w:r w:rsidRPr="000E7EDE">
              <w:rPr>
                <w:rFonts w:ascii="Calibri" w:eastAsia="Times New Roman" w:hAnsi="Calibri" w:cs="Calibri"/>
                <w:sz w:val="21"/>
                <w:szCs w:val="21"/>
              </w:rPr>
              <w:t>, kuriuos sudaro:</w:t>
            </w:r>
          </w:p>
          <w:p w14:paraId="309D8568" w14:textId="0674CF8B" w:rsidR="009E2BEC" w:rsidRDefault="001A030E" w:rsidP="001A030E">
            <w:pPr>
              <w:pStyle w:val="Sraopastraipa"/>
              <w:spacing w:line="278" w:lineRule="auto"/>
              <w:ind w:left="0"/>
              <w:jc w:val="both"/>
              <w:rPr>
                <w:rFonts w:ascii="Calibri" w:hAnsi="Calibri" w:cs="Calibri"/>
                <w:sz w:val="21"/>
                <w:szCs w:val="21"/>
              </w:rPr>
            </w:pPr>
            <w:r w:rsidRPr="000E7EDE">
              <w:rPr>
                <w:rFonts w:ascii="Calibri" w:eastAsia="Times New Roman" w:hAnsi="Calibri" w:cs="Calibri"/>
                <w:b/>
                <w:bCs/>
                <w:sz w:val="21"/>
                <w:szCs w:val="21"/>
              </w:rPr>
              <w:t xml:space="preserve">- </w:t>
            </w:r>
            <w:r w:rsidR="009E2BEC" w:rsidRPr="000E7EDE">
              <w:rPr>
                <w:rFonts w:ascii="Calibri" w:eastAsia="Times New Roman" w:hAnsi="Calibri" w:cs="Calibri"/>
                <w:b/>
                <w:bCs/>
                <w:sz w:val="21"/>
                <w:szCs w:val="21"/>
              </w:rPr>
              <w:t>2 balai</w:t>
            </w:r>
            <w:r w:rsidR="009E2BEC" w:rsidRPr="000E7EDE">
              <w:rPr>
                <w:rFonts w:ascii="Calibri" w:eastAsia="Times New Roman" w:hAnsi="Calibri" w:cs="Calibri"/>
                <w:sz w:val="21"/>
                <w:szCs w:val="21"/>
              </w:rPr>
              <w:t xml:space="preserve">: jei siūlomas specialistas </w:t>
            </w:r>
            <w:r w:rsidR="00E31D52" w:rsidRPr="00215AC8">
              <w:rPr>
                <w:rFonts w:ascii="Calibri" w:hAnsi="Calibri" w:cs="Calibri"/>
                <w:sz w:val="21"/>
                <w:szCs w:val="21"/>
              </w:rPr>
              <w:t>per pastaruosius 3</w:t>
            </w:r>
            <w:r w:rsidR="00E31D52" w:rsidRPr="00215AC8">
              <w:rPr>
                <w:rFonts w:ascii="Calibri" w:hAnsi="Calibri" w:cs="Calibri"/>
                <w:color w:val="EE0000"/>
                <w:sz w:val="21"/>
                <w:szCs w:val="21"/>
              </w:rPr>
              <w:t xml:space="preserve"> </w:t>
            </w:r>
            <w:r w:rsidR="00E31D52" w:rsidRPr="00215AC8">
              <w:rPr>
                <w:rFonts w:ascii="Calibri" w:hAnsi="Calibri" w:cs="Calibri"/>
                <w:sz w:val="21"/>
                <w:szCs w:val="21"/>
              </w:rPr>
              <w:t>metus</w:t>
            </w:r>
            <w:r w:rsidR="00E31D52">
              <w:rPr>
                <w:rFonts w:ascii="Calibri" w:hAnsi="Calibri" w:cs="Calibri"/>
                <w:sz w:val="21"/>
                <w:szCs w:val="21"/>
              </w:rPr>
              <w:t xml:space="preserve"> iki pasiūlymų pateikimo termino pabaigos</w:t>
            </w:r>
            <w:r w:rsidR="00E31D52" w:rsidRPr="00215AC8">
              <w:rPr>
                <w:rFonts w:ascii="Calibri" w:hAnsi="Calibri" w:cs="Calibri"/>
                <w:sz w:val="21"/>
                <w:szCs w:val="21"/>
              </w:rPr>
              <w:t xml:space="preserve">* </w:t>
            </w:r>
            <w:r w:rsidR="009E2BEC" w:rsidRPr="000E7EDE">
              <w:rPr>
                <w:rFonts w:ascii="Calibri" w:eastAsia="Times New Roman" w:hAnsi="Calibri" w:cs="Calibri"/>
                <w:sz w:val="21"/>
                <w:szCs w:val="21"/>
              </w:rPr>
              <w:t xml:space="preserve">turi darbo patirtį saugumo analitiko pareigose </w:t>
            </w:r>
            <w:r w:rsidR="005B038D" w:rsidRPr="00215AC8">
              <w:rPr>
                <w:rFonts w:ascii="Calibri" w:hAnsi="Calibri" w:cs="Calibri"/>
                <w:b/>
                <w:bCs/>
                <w:color w:val="000000" w:themeColor="text1"/>
                <w:sz w:val="21"/>
                <w:szCs w:val="21"/>
              </w:rPr>
              <w:t>bent 1 papildom</w:t>
            </w:r>
            <w:r w:rsidR="005B038D">
              <w:rPr>
                <w:rFonts w:ascii="Calibri" w:hAnsi="Calibri" w:cs="Calibri"/>
                <w:b/>
                <w:bCs/>
                <w:color w:val="000000" w:themeColor="text1"/>
                <w:sz w:val="21"/>
                <w:szCs w:val="21"/>
              </w:rPr>
              <w:t>ame</w:t>
            </w:r>
            <w:r w:rsidR="005B038D" w:rsidRPr="00215AC8">
              <w:rPr>
                <w:rFonts w:ascii="Calibri" w:hAnsi="Calibri" w:cs="Calibri"/>
                <w:b/>
                <w:bCs/>
                <w:color w:val="000000" w:themeColor="text1"/>
                <w:sz w:val="21"/>
                <w:szCs w:val="21"/>
              </w:rPr>
              <w:t>**</w:t>
            </w:r>
            <w:r w:rsidR="005B038D" w:rsidRPr="00215AC8">
              <w:rPr>
                <w:rFonts w:ascii="Calibri" w:hAnsi="Calibri" w:cs="Calibri"/>
                <w:color w:val="000000" w:themeColor="text1"/>
                <w:sz w:val="21"/>
                <w:szCs w:val="21"/>
              </w:rPr>
              <w:t xml:space="preserve"> </w:t>
            </w:r>
            <w:r w:rsidR="005B038D" w:rsidRPr="00215AC8">
              <w:rPr>
                <w:rFonts w:ascii="Calibri" w:hAnsi="Calibri" w:cs="Calibri"/>
                <w:sz w:val="21"/>
                <w:szCs w:val="21"/>
              </w:rPr>
              <w:t>įvykdyt</w:t>
            </w:r>
            <w:r w:rsidR="005B038D">
              <w:rPr>
                <w:rFonts w:ascii="Calibri" w:hAnsi="Calibri" w:cs="Calibri"/>
                <w:sz w:val="21"/>
                <w:szCs w:val="21"/>
              </w:rPr>
              <w:t>ame</w:t>
            </w:r>
            <w:r w:rsidR="005B038D" w:rsidRPr="00215AC8">
              <w:rPr>
                <w:rFonts w:ascii="Calibri" w:hAnsi="Calibri" w:cs="Calibri"/>
                <w:sz w:val="21"/>
                <w:szCs w:val="21"/>
              </w:rPr>
              <w:t xml:space="preserve"> arba vykdom</w:t>
            </w:r>
            <w:r w:rsidR="005B038D">
              <w:rPr>
                <w:rFonts w:ascii="Calibri" w:hAnsi="Calibri" w:cs="Calibri"/>
                <w:sz w:val="21"/>
                <w:szCs w:val="21"/>
              </w:rPr>
              <w:t>ame</w:t>
            </w:r>
            <w:r w:rsidR="005B038D" w:rsidRPr="00215AC8">
              <w:rPr>
                <w:rFonts w:ascii="Calibri" w:hAnsi="Calibri" w:cs="Calibri"/>
                <w:sz w:val="21"/>
                <w:szCs w:val="21"/>
              </w:rPr>
              <w:t xml:space="preserve"> </w:t>
            </w:r>
            <w:r w:rsidR="005B038D">
              <w:rPr>
                <w:rFonts w:ascii="Calibri" w:hAnsi="Calibri" w:cs="Calibri"/>
                <w:sz w:val="21"/>
                <w:szCs w:val="21"/>
              </w:rPr>
              <w:t>projekte</w:t>
            </w:r>
            <w:r w:rsidR="005B038D" w:rsidRPr="00215AC8">
              <w:rPr>
                <w:rFonts w:ascii="Calibri" w:hAnsi="Calibri" w:cs="Calibri"/>
                <w:sz w:val="21"/>
                <w:szCs w:val="21"/>
              </w:rPr>
              <w:t xml:space="preserve">, kurio </w:t>
            </w:r>
            <w:r w:rsidR="00152F91" w:rsidRPr="000E7EDE">
              <w:rPr>
                <w:rFonts w:ascii="Calibri" w:hAnsi="Calibri" w:cs="Calibri"/>
                <w:sz w:val="21"/>
                <w:szCs w:val="21"/>
              </w:rPr>
              <w:t>apimtyje</w:t>
            </w:r>
            <w:r w:rsidR="009E2BEC" w:rsidRPr="000E7EDE">
              <w:rPr>
                <w:rFonts w:ascii="Calibri" w:hAnsi="Calibri" w:cs="Calibri"/>
                <w:sz w:val="21"/>
                <w:szCs w:val="21"/>
              </w:rPr>
              <w:t xml:space="preserve"> buvo teikiamos saug</w:t>
            </w:r>
            <w:r w:rsidR="00BE3DEC" w:rsidRPr="000E7EDE">
              <w:rPr>
                <w:rFonts w:ascii="Calibri" w:hAnsi="Calibri" w:cs="Calibri"/>
                <w:sz w:val="21"/>
                <w:szCs w:val="21"/>
              </w:rPr>
              <w:t>umo</w:t>
            </w:r>
            <w:r w:rsidR="009E2BEC" w:rsidRPr="000E7EDE">
              <w:rPr>
                <w:rFonts w:ascii="Calibri" w:hAnsi="Calibri" w:cs="Calibri"/>
                <w:sz w:val="21"/>
                <w:szCs w:val="21"/>
              </w:rPr>
              <w:t xml:space="preserve"> įvykių stebėsenos ir/ar analizės</w:t>
            </w:r>
            <w:r w:rsidR="00152F91" w:rsidRPr="000E7EDE">
              <w:rPr>
                <w:rFonts w:ascii="Calibri" w:hAnsi="Calibri" w:cs="Calibri"/>
                <w:sz w:val="21"/>
                <w:szCs w:val="21"/>
              </w:rPr>
              <w:t xml:space="preserve"> ir/ar kibernetinių incidentų identifikavimo paslaugos</w:t>
            </w:r>
          </w:p>
          <w:p w14:paraId="2F6174C0" w14:textId="574C7D50" w:rsidR="009249C9" w:rsidRPr="000E7EDE" w:rsidRDefault="009249C9" w:rsidP="001A030E">
            <w:pPr>
              <w:pStyle w:val="Sraopastraipa"/>
              <w:spacing w:line="278" w:lineRule="auto"/>
              <w:ind w:left="0"/>
              <w:jc w:val="both"/>
              <w:rPr>
                <w:rFonts w:ascii="Calibri" w:hAnsi="Calibri" w:cs="Calibri"/>
                <w:b/>
                <w:bCs/>
                <w:sz w:val="21"/>
                <w:szCs w:val="21"/>
              </w:rPr>
            </w:pPr>
            <w:r>
              <w:rPr>
                <w:rFonts w:ascii="Calibri" w:hAnsi="Calibri" w:cs="Calibri"/>
                <w:b/>
                <w:bCs/>
                <w:sz w:val="21"/>
                <w:szCs w:val="21"/>
              </w:rPr>
              <w:t>ir</w:t>
            </w:r>
          </w:p>
          <w:p w14:paraId="610C8F1A" w14:textId="69273EA6" w:rsidR="000E6FF1" w:rsidRPr="00155CB4" w:rsidRDefault="009E2BEC" w:rsidP="000E6FF1">
            <w:pPr>
              <w:tabs>
                <w:tab w:val="left" w:pos="0"/>
                <w:tab w:val="left" w:pos="993"/>
                <w:tab w:val="left" w:pos="1560"/>
              </w:tabs>
              <w:jc w:val="both"/>
              <w:rPr>
                <w:rFonts w:ascii="Calibri" w:eastAsia="Times New Roman" w:hAnsi="Calibri" w:cs="Calibri"/>
                <w:b/>
                <w:bCs/>
                <w:color w:val="000000" w:themeColor="text1"/>
                <w:sz w:val="21"/>
                <w:szCs w:val="21"/>
              </w:rPr>
            </w:pPr>
            <w:r w:rsidRPr="000E7EDE">
              <w:rPr>
                <w:rFonts w:ascii="Calibri" w:eastAsia="Times New Roman" w:hAnsi="Calibri" w:cs="Calibri"/>
                <w:b/>
                <w:bCs/>
                <w:sz w:val="21"/>
                <w:szCs w:val="21"/>
              </w:rPr>
              <w:t xml:space="preserve">- </w:t>
            </w:r>
            <w:r w:rsidR="009249C9">
              <w:rPr>
                <w:rFonts w:ascii="Calibri" w:eastAsia="Times New Roman" w:hAnsi="Calibri" w:cs="Calibri"/>
                <w:b/>
                <w:bCs/>
                <w:sz w:val="21"/>
                <w:szCs w:val="21"/>
              </w:rPr>
              <w:t>2</w:t>
            </w:r>
            <w:r w:rsidRPr="000E7EDE">
              <w:rPr>
                <w:rFonts w:ascii="Calibri" w:eastAsia="Times New Roman" w:hAnsi="Calibri" w:cs="Calibri"/>
                <w:b/>
                <w:bCs/>
                <w:sz w:val="21"/>
                <w:szCs w:val="21"/>
              </w:rPr>
              <w:t xml:space="preserve"> balai</w:t>
            </w:r>
            <w:r w:rsidRPr="000E7EDE">
              <w:rPr>
                <w:rFonts w:ascii="Calibri" w:eastAsia="Times New Roman" w:hAnsi="Calibri" w:cs="Calibri"/>
                <w:sz w:val="21"/>
                <w:szCs w:val="21"/>
              </w:rPr>
              <w:t xml:space="preserve">: </w:t>
            </w:r>
            <w:r w:rsidR="000E6FF1" w:rsidRPr="000E7EDE">
              <w:rPr>
                <w:rFonts w:ascii="Calibri" w:eastAsia="Arial" w:hAnsi="Calibri" w:cs="Calibri"/>
                <w:sz w:val="21"/>
                <w:szCs w:val="21"/>
              </w:rPr>
              <w:t>jei siūlomas saugumo analitikas turi bent vieną galiojantį</w:t>
            </w:r>
            <w:r w:rsidR="00B6480B" w:rsidRPr="000E7EDE">
              <w:rPr>
                <w:rFonts w:ascii="Calibri" w:eastAsia="Times New Roman" w:hAnsi="Calibri" w:cs="Calibri"/>
                <w:sz w:val="21"/>
                <w:szCs w:val="21"/>
              </w:rPr>
              <w:t xml:space="preserve"> tarptautiniu mastu pripažįstamą</w:t>
            </w:r>
            <w:r w:rsidR="000E6FF1" w:rsidRPr="000E7EDE">
              <w:rPr>
                <w:rFonts w:ascii="Calibri" w:eastAsia="Arial" w:hAnsi="Calibri" w:cs="Calibri"/>
                <w:sz w:val="21"/>
                <w:szCs w:val="21"/>
              </w:rPr>
              <w:t xml:space="preserve"> kibernetinio saugumo sertifikatą, aukštesnio lygio nei privalomas kvalifikacijos reikalavimuose nustatytas minimumas (pvz., </w:t>
            </w:r>
            <w:r w:rsidR="000E6FF1" w:rsidRPr="00535E9C">
              <w:rPr>
                <w:rFonts w:ascii="Calibri" w:eastAsia="Arial" w:hAnsi="Calibri" w:cs="Calibri"/>
                <w:sz w:val="21"/>
                <w:szCs w:val="21"/>
              </w:rPr>
              <w:t xml:space="preserve">ISC2 CISSP </w:t>
            </w:r>
            <w:r w:rsidR="000E6FF1" w:rsidRPr="000E7EDE">
              <w:rPr>
                <w:rFonts w:ascii="Calibri" w:eastAsia="Arial" w:hAnsi="Calibri" w:cs="Calibri"/>
                <w:sz w:val="21"/>
                <w:szCs w:val="21"/>
              </w:rPr>
              <w:t>ir/arba GIAC GCIA</w:t>
            </w:r>
            <w:r w:rsidR="00535E9C">
              <w:rPr>
                <w:rFonts w:ascii="Calibri" w:eastAsia="Arial" w:hAnsi="Calibri" w:cs="Calibri"/>
                <w:sz w:val="21"/>
                <w:szCs w:val="21"/>
              </w:rPr>
              <w:t xml:space="preserve"> ir (arba) </w:t>
            </w:r>
            <w:r w:rsidR="00535E9C" w:rsidRPr="00155CB4">
              <w:rPr>
                <w:rFonts w:ascii="Calibri" w:eastAsia="Arial" w:hAnsi="Calibri" w:cs="Calibri"/>
                <w:color w:val="000000" w:themeColor="text1"/>
                <w:sz w:val="21"/>
                <w:szCs w:val="21"/>
              </w:rPr>
              <w:t>GIAC GCED</w:t>
            </w:r>
            <w:r w:rsidR="000E6FF1" w:rsidRPr="00155CB4">
              <w:rPr>
                <w:rFonts w:ascii="Calibri" w:eastAsia="Arial" w:hAnsi="Calibri" w:cs="Calibri"/>
                <w:color w:val="000000" w:themeColor="text1"/>
                <w:sz w:val="21"/>
                <w:szCs w:val="21"/>
              </w:rPr>
              <w:t xml:space="preserve"> ar lygiavertį***). </w:t>
            </w:r>
          </w:p>
          <w:p w14:paraId="7793DCEF" w14:textId="414A78E4" w:rsidR="007A2118" w:rsidRPr="00155CB4" w:rsidRDefault="007A2118" w:rsidP="000E6FF1">
            <w:pPr>
              <w:tabs>
                <w:tab w:val="left" w:pos="0"/>
                <w:tab w:val="left" w:pos="993"/>
                <w:tab w:val="left" w:pos="1560"/>
              </w:tabs>
              <w:jc w:val="both"/>
              <w:rPr>
                <w:rFonts w:ascii="Calibri" w:eastAsia="Times New Roman" w:hAnsi="Calibri" w:cs="Calibri"/>
                <w:b/>
                <w:bCs/>
                <w:sz w:val="21"/>
                <w:szCs w:val="21"/>
                <w:u w:val="single"/>
              </w:rPr>
            </w:pPr>
            <w:r w:rsidRPr="00155CB4">
              <w:rPr>
                <w:rFonts w:ascii="Calibri" w:eastAsia="Times New Roman" w:hAnsi="Calibri" w:cs="Calibri"/>
                <w:b/>
                <w:bCs/>
                <w:color w:val="000000" w:themeColor="text1"/>
                <w:sz w:val="21"/>
                <w:szCs w:val="21"/>
                <w:u w:val="single"/>
              </w:rPr>
              <w:t>Sertifikatas, panaudotas privalomam atitikties kvalifikacijos reikalavimui įrodyti, šiame kriterijuje negali būti vertinamas.</w:t>
            </w:r>
          </w:p>
        </w:tc>
      </w:tr>
    </w:tbl>
    <w:p w14:paraId="6190165C" w14:textId="77777777" w:rsidR="00030225" w:rsidRDefault="00030225" w:rsidP="00030225">
      <w:pPr>
        <w:tabs>
          <w:tab w:val="left" w:pos="0"/>
          <w:tab w:val="left" w:pos="993"/>
          <w:tab w:val="left" w:pos="1560"/>
        </w:tabs>
        <w:spacing w:after="0" w:line="240" w:lineRule="auto"/>
        <w:jc w:val="both"/>
        <w:rPr>
          <w:rFonts w:ascii="Calibri" w:eastAsia="Times New Roman" w:hAnsi="Calibri" w:cs="Calibri"/>
          <w:sz w:val="24"/>
          <w:szCs w:val="24"/>
        </w:rPr>
      </w:pPr>
    </w:p>
    <w:p w14:paraId="6FB6BA36" w14:textId="30971317" w:rsidR="00030225" w:rsidRPr="00785054" w:rsidRDefault="00030225" w:rsidP="00030225">
      <w:pPr>
        <w:spacing w:line="240" w:lineRule="auto"/>
        <w:jc w:val="both"/>
        <w:rPr>
          <w:rFonts w:ascii="Calibri" w:hAnsi="Calibri" w:cs="Calibri"/>
          <w:i/>
          <w:iCs/>
        </w:rPr>
      </w:pPr>
      <w:r w:rsidRPr="00215AC8">
        <w:rPr>
          <w:rFonts w:ascii="Calibri" w:hAnsi="Calibri" w:cs="Calibri"/>
          <w:i/>
          <w:iCs/>
        </w:rPr>
        <w:t xml:space="preserve">* </w:t>
      </w:r>
      <w:r w:rsidRPr="00B6480B">
        <w:rPr>
          <w:rFonts w:ascii="Calibri" w:hAnsi="Calibri" w:cs="Calibri"/>
          <w:i/>
          <w:iCs/>
          <w:color w:val="000000" w:themeColor="text1"/>
        </w:rPr>
        <w:t>Sąvoka „per pastaruosius 3 metus</w:t>
      </w:r>
      <w:r w:rsidR="00E31D52">
        <w:rPr>
          <w:rFonts w:ascii="Calibri" w:hAnsi="Calibri" w:cs="Calibri"/>
          <w:i/>
          <w:iCs/>
          <w:color w:val="000000" w:themeColor="text1"/>
        </w:rPr>
        <w:t xml:space="preserve"> iki pasiūlymų pateikimo termino pabaigos</w:t>
      </w:r>
      <w:r w:rsidRPr="00B6480B">
        <w:rPr>
          <w:rFonts w:ascii="Calibri" w:eastAsia="Times New Roman" w:hAnsi="Calibri" w:cs="Calibri"/>
          <w:i/>
          <w:iCs/>
          <w:color w:val="000000" w:themeColor="text1"/>
          <w:lang w:eastAsia="en-US"/>
        </w:rPr>
        <w:t>“</w:t>
      </w:r>
      <w:r w:rsidRPr="00B6480B">
        <w:rPr>
          <w:rFonts w:ascii="Calibri" w:hAnsi="Calibri" w:cs="Calibri"/>
          <w:i/>
          <w:iCs/>
          <w:color w:val="000000" w:themeColor="text1"/>
        </w:rPr>
        <w:t xml:space="preserve"> reiškia terminą, skaičiuojamą nuo paskutinės pasiūlymų pateikimo termino dienos skaičiuojant atgal pilnais metais</w:t>
      </w:r>
      <w:r w:rsidR="00B6480B" w:rsidRPr="00B6480B">
        <w:rPr>
          <w:rFonts w:ascii="Calibri" w:hAnsi="Calibri" w:cs="Calibri"/>
          <w:i/>
          <w:iCs/>
          <w:color w:val="000000" w:themeColor="text1"/>
        </w:rPr>
        <w:t>, mėnesiais</w:t>
      </w:r>
      <w:r w:rsidR="00E31D52">
        <w:rPr>
          <w:rFonts w:ascii="Calibri" w:hAnsi="Calibri" w:cs="Calibri"/>
          <w:i/>
          <w:iCs/>
          <w:color w:val="000000" w:themeColor="text1"/>
        </w:rPr>
        <w:t>, dienomis</w:t>
      </w:r>
      <w:r w:rsidRPr="00B6480B">
        <w:rPr>
          <w:rFonts w:ascii="Calibri" w:hAnsi="Calibri" w:cs="Calibri"/>
          <w:i/>
          <w:iCs/>
          <w:color w:val="000000" w:themeColor="text1"/>
        </w:rPr>
        <w:t>. Pavyzdžiui: 1) jeigu pasiūlymų pateikimo termin</w:t>
      </w:r>
      <w:r w:rsidR="009249C9">
        <w:rPr>
          <w:rFonts w:ascii="Calibri" w:hAnsi="Calibri" w:cs="Calibri"/>
          <w:i/>
          <w:iCs/>
          <w:color w:val="000000" w:themeColor="text1"/>
        </w:rPr>
        <w:t>as</w:t>
      </w:r>
      <w:r w:rsidRPr="00B6480B">
        <w:rPr>
          <w:rFonts w:ascii="Calibri" w:hAnsi="Calibri" w:cs="Calibri"/>
          <w:i/>
          <w:iCs/>
          <w:color w:val="000000" w:themeColor="text1"/>
        </w:rPr>
        <w:t xml:space="preserve"> yra </w:t>
      </w:r>
      <w:r w:rsidRPr="00785054">
        <w:rPr>
          <w:rFonts w:ascii="Calibri" w:hAnsi="Calibri" w:cs="Calibri"/>
          <w:i/>
          <w:iCs/>
        </w:rPr>
        <w:t>2026 m. liep</w:t>
      </w:r>
      <w:r w:rsidR="00E31D52">
        <w:rPr>
          <w:rFonts w:ascii="Calibri" w:hAnsi="Calibri" w:cs="Calibri"/>
          <w:i/>
          <w:iCs/>
        </w:rPr>
        <w:t>os 5 d.</w:t>
      </w:r>
      <w:r w:rsidRPr="00785054">
        <w:rPr>
          <w:rFonts w:ascii="Calibri" w:hAnsi="Calibri" w:cs="Calibri"/>
          <w:i/>
          <w:iCs/>
        </w:rPr>
        <w:t>, tuomet „per pastaruosius 3  metus</w:t>
      </w:r>
      <w:r w:rsidR="00E31D52">
        <w:rPr>
          <w:rFonts w:ascii="Calibri" w:hAnsi="Calibri" w:cs="Calibri"/>
          <w:i/>
          <w:iCs/>
        </w:rPr>
        <w:t xml:space="preserve"> iki pasiūlymų pateikimo termino pabaigos</w:t>
      </w:r>
      <w:r w:rsidRPr="00785054">
        <w:rPr>
          <w:rFonts w:ascii="Calibri" w:hAnsi="Calibri" w:cs="Calibri"/>
          <w:i/>
          <w:iCs/>
        </w:rPr>
        <w:t xml:space="preserve">“ reiškia laikotarpį nuo 2023 m. </w:t>
      </w:r>
      <w:r w:rsidR="009249C9" w:rsidRPr="00785054">
        <w:rPr>
          <w:rFonts w:ascii="Calibri" w:hAnsi="Calibri" w:cs="Calibri"/>
          <w:i/>
          <w:iCs/>
        </w:rPr>
        <w:t>liepos</w:t>
      </w:r>
      <w:r w:rsidR="00E31D52">
        <w:rPr>
          <w:rFonts w:ascii="Calibri" w:hAnsi="Calibri" w:cs="Calibri"/>
          <w:i/>
          <w:iCs/>
        </w:rPr>
        <w:t xml:space="preserve"> 5 d.</w:t>
      </w:r>
      <w:r w:rsidR="009249C9" w:rsidRPr="00785054">
        <w:rPr>
          <w:rFonts w:ascii="Calibri" w:hAnsi="Calibri" w:cs="Calibri"/>
          <w:i/>
          <w:iCs/>
        </w:rPr>
        <w:t xml:space="preserve"> </w:t>
      </w:r>
      <w:r w:rsidRPr="00785054">
        <w:rPr>
          <w:rFonts w:ascii="Calibri" w:hAnsi="Calibri" w:cs="Calibri"/>
          <w:i/>
          <w:iCs/>
        </w:rPr>
        <w:t xml:space="preserve"> iki 2026 m. </w:t>
      </w:r>
      <w:r w:rsidR="009249C9" w:rsidRPr="00785054">
        <w:rPr>
          <w:rFonts w:ascii="Calibri" w:hAnsi="Calibri" w:cs="Calibri"/>
          <w:i/>
          <w:iCs/>
        </w:rPr>
        <w:t>liepos</w:t>
      </w:r>
      <w:r w:rsidR="00E31D52">
        <w:rPr>
          <w:rFonts w:ascii="Calibri" w:hAnsi="Calibri" w:cs="Calibri"/>
          <w:i/>
          <w:iCs/>
        </w:rPr>
        <w:t xml:space="preserve"> 5 d. </w:t>
      </w:r>
      <w:r w:rsidRPr="00785054">
        <w:rPr>
          <w:rFonts w:ascii="Calibri" w:hAnsi="Calibri" w:cs="Calibri"/>
          <w:i/>
          <w:iCs/>
        </w:rPr>
        <w:t xml:space="preserve"> imtinai</w:t>
      </w:r>
      <w:r w:rsidR="00E31D52">
        <w:rPr>
          <w:rFonts w:ascii="Calibri" w:hAnsi="Calibri" w:cs="Calibri"/>
          <w:i/>
          <w:iCs/>
        </w:rPr>
        <w:t>.</w:t>
      </w:r>
    </w:p>
    <w:p w14:paraId="3A779BD9" w14:textId="5FF22E38" w:rsidR="001A030E" w:rsidRDefault="00030225" w:rsidP="001A030E">
      <w:pPr>
        <w:tabs>
          <w:tab w:val="left" w:pos="0"/>
          <w:tab w:val="left" w:pos="993"/>
          <w:tab w:val="left" w:pos="1560"/>
        </w:tabs>
        <w:spacing w:after="0" w:line="240" w:lineRule="auto"/>
        <w:jc w:val="both"/>
        <w:rPr>
          <w:rFonts w:ascii="Calibri" w:eastAsia="Times New Roman" w:hAnsi="Calibri" w:cs="Calibri"/>
          <w:i/>
          <w:iCs/>
        </w:rPr>
      </w:pPr>
      <w:r w:rsidRPr="00215AC8">
        <w:rPr>
          <w:rFonts w:ascii="Calibri" w:eastAsia="Times New Roman" w:hAnsi="Calibri" w:cs="Calibri"/>
          <w:i/>
          <w:iCs/>
        </w:rPr>
        <w:t>** Sąvoka „papildomas“ reiškia patirtį, kuri nėra panaudot</w:t>
      </w:r>
      <w:r w:rsidR="0086608D">
        <w:rPr>
          <w:rFonts w:ascii="Calibri" w:eastAsia="Times New Roman" w:hAnsi="Calibri" w:cs="Calibri"/>
          <w:i/>
          <w:iCs/>
        </w:rPr>
        <w:t>a</w:t>
      </w:r>
      <w:r w:rsidRPr="00215AC8">
        <w:rPr>
          <w:rFonts w:ascii="Calibri" w:eastAsia="Times New Roman" w:hAnsi="Calibri" w:cs="Calibri"/>
          <w:i/>
          <w:iCs/>
        </w:rPr>
        <w:t xml:space="preserve"> kvalifikacijos reikalavimams įrodyti. Tas pats projektas/ sutartis negali būti skaičiuojami ir kvalifikacijai, ir kokybei vertinti.</w:t>
      </w:r>
    </w:p>
    <w:p w14:paraId="06AED201" w14:textId="77777777" w:rsidR="00105FDB" w:rsidRDefault="00105FDB" w:rsidP="001A030E">
      <w:pPr>
        <w:tabs>
          <w:tab w:val="left" w:pos="0"/>
          <w:tab w:val="left" w:pos="993"/>
          <w:tab w:val="left" w:pos="1560"/>
        </w:tabs>
        <w:spacing w:after="0" w:line="240" w:lineRule="auto"/>
        <w:jc w:val="both"/>
        <w:rPr>
          <w:rFonts w:ascii="Calibri" w:eastAsia="Times New Roman" w:hAnsi="Calibri" w:cs="Calibri"/>
          <w:i/>
          <w:iCs/>
        </w:rPr>
      </w:pPr>
    </w:p>
    <w:p w14:paraId="6C15901B" w14:textId="281282DE" w:rsidR="00105FDB" w:rsidRPr="000E7EDE" w:rsidRDefault="00105FDB" w:rsidP="00105FDB">
      <w:pPr>
        <w:spacing w:after="30"/>
        <w:jc w:val="both"/>
        <w:rPr>
          <w:rFonts w:ascii="Calibri" w:hAnsi="Calibri" w:cs="Calibri"/>
          <w:sz w:val="24"/>
          <w:szCs w:val="24"/>
        </w:rPr>
      </w:pPr>
      <w:r>
        <w:rPr>
          <w:rFonts w:ascii="Calibri" w:hAnsi="Calibri" w:cs="Calibri"/>
          <w:sz w:val="24"/>
          <w:szCs w:val="24"/>
        </w:rPr>
        <w:t xml:space="preserve">*** </w:t>
      </w:r>
      <w:r w:rsidRPr="00105FDB">
        <w:rPr>
          <w:rFonts w:ascii="Calibri" w:hAnsi="Calibri" w:cs="Calibri"/>
          <w:i/>
          <w:iCs/>
        </w:rPr>
        <w:t xml:space="preserve">Sąvoka „lygiavertis“ reiškia, kad sertifikatas turi atitinkanti visus šiuos požymius: 1) priklausyti tai pačiai dalykinei sričiai kaip atitinkamame kriterijuje nurodyti pavyzdiniai sertifikatai ir yra ne žemesnio </w:t>
      </w:r>
      <w:r w:rsidR="00F21657" w:rsidRPr="00105FDB">
        <w:rPr>
          <w:rFonts w:ascii="Calibri" w:hAnsi="Calibri" w:cs="Calibri"/>
          <w:i/>
          <w:iCs/>
        </w:rPr>
        <w:t xml:space="preserve">už juos </w:t>
      </w:r>
      <w:r w:rsidRPr="00105FDB">
        <w:rPr>
          <w:rFonts w:ascii="Calibri" w:hAnsi="Calibri" w:cs="Calibri"/>
          <w:i/>
          <w:iCs/>
        </w:rPr>
        <w:t>lygio; 2) išduotas nepriklausomos sertifikavimo ar profesinės organizacijos (ne mokymų baigimo pažymėjimas ir ne paties tiekėjo ar jo darbuotojo išduotas dokumentas); 3)</w:t>
      </w:r>
      <w:r w:rsidR="00F21657">
        <w:rPr>
          <w:rFonts w:ascii="Calibri" w:hAnsi="Calibri" w:cs="Calibri"/>
          <w:i/>
          <w:iCs/>
        </w:rPr>
        <w:t xml:space="preserve"> </w:t>
      </w:r>
      <w:r w:rsidRPr="00105FDB">
        <w:rPr>
          <w:rFonts w:ascii="Calibri" w:hAnsi="Calibri" w:cs="Calibri"/>
          <w:i/>
          <w:iCs/>
        </w:rPr>
        <w:t xml:space="preserve">suteiktas išlaikius nepriklausomą egzaminą, o ne vien dalyvavus mokymuose; 4) pagrįstas apibrėžta žinių sistema ar metodika ir </w:t>
      </w:r>
      <w:r w:rsidRPr="000E7EDE">
        <w:rPr>
          <w:rFonts w:ascii="Calibri" w:hAnsi="Calibri" w:cs="Calibri"/>
          <w:i/>
          <w:iCs/>
        </w:rPr>
        <w:t>pripažįstamas tarptautiniu</w:t>
      </w:r>
      <w:r w:rsidR="00062A6C" w:rsidRPr="000E7EDE">
        <w:rPr>
          <w:rFonts w:ascii="Calibri" w:hAnsi="Calibri" w:cs="Calibri"/>
          <w:i/>
          <w:iCs/>
        </w:rPr>
        <w:t xml:space="preserve"> </w:t>
      </w:r>
      <w:r w:rsidR="00B6480B" w:rsidRPr="000E7EDE">
        <w:rPr>
          <w:rFonts w:ascii="Calibri" w:hAnsi="Calibri" w:cs="Calibri"/>
          <w:i/>
          <w:iCs/>
        </w:rPr>
        <w:t>mastu;</w:t>
      </w:r>
      <w:r w:rsidRPr="000E7EDE">
        <w:rPr>
          <w:rFonts w:ascii="Calibri" w:hAnsi="Calibri" w:cs="Calibri"/>
          <w:i/>
          <w:iCs/>
        </w:rPr>
        <w:t xml:space="preserve"> 5) galiojantis paskutinę pasiūlymų pateikimo termino dieną (jei sertifikavimo schema numato periodinį atnaujinimą – atnaujintas). Lygiavertiškumą įrodo tiekėjas: kartu su sertifikato kopija jis pateikia sertifikato turėtojo vardą ir pavardę, sertifikato numerį ar patikros kodą, sertifikavimo schemos aprašą arba nuorodą į išdavusios organizacijos viešą informaciją (išdavėjas, egzamino reikalavimas, turinys, pripažinimas) ir trumpą pagrindimą, kaip sertifikatas atitinka 1–5 punktus. Sertifikato tikrumą perkančioji organizacija tikrina išdavusios organizacijos viešame registre (pvz., PMI, PeopleCert / AXELOS, GIAC, ISC2, CompTIA). Kilus neaiškumų, Perkančioji organizacija turi teisę paprašyti tiekėjo paaiškinti ar patikslinti pateiktus duomenis. Neįrodžius lygiavertiškumo, už atitinkamą sertifikatą balai neskiriami.</w:t>
      </w:r>
    </w:p>
    <w:p w14:paraId="551B839F" w14:textId="031CE242" w:rsidR="00105FDB" w:rsidRPr="000E7EDE" w:rsidRDefault="00B6480B" w:rsidP="001A030E">
      <w:pPr>
        <w:tabs>
          <w:tab w:val="left" w:pos="0"/>
          <w:tab w:val="left" w:pos="993"/>
          <w:tab w:val="left" w:pos="1560"/>
        </w:tabs>
        <w:spacing w:after="0" w:line="240" w:lineRule="auto"/>
        <w:jc w:val="both"/>
        <w:rPr>
          <w:rFonts w:ascii="Calibri" w:eastAsia="Times New Roman" w:hAnsi="Calibri" w:cs="Calibri"/>
          <w:i/>
          <w:iCs/>
        </w:rPr>
      </w:pPr>
      <w:r w:rsidRPr="000E7EDE">
        <w:rPr>
          <w:rFonts w:ascii="Calibri" w:eastAsia="Times New Roman" w:hAnsi="Calibri" w:cs="Calibri"/>
          <w:i/>
          <w:iCs/>
        </w:rPr>
        <w:t xml:space="preserve">Pastabos: </w:t>
      </w:r>
    </w:p>
    <w:p w14:paraId="1D0B33B0" w14:textId="78B94773" w:rsidR="00B6480B" w:rsidRPr="000E7EDE" w:rsidRDefault="00B6480B" w:rsidP="00B6480B">
      <w:pPr>
        <w:spacing w:after="0" w:line="240" w:lineRule="auto"/>
        <w:jc w:val="both"/>
        <w:rPr>
          <w:rFonts w:ascii="Calibri" w:eastAsia="Calibri" w:hAnsi="Calibri" w:cs="Calibri"/>
          <w:i/>
          <w:iCs/>
          <w:kern w:val="2"/>
          <w:lang w:eastAsia="en-US"/>
          <w14:ligatures w14:val="standardContextual"/>
        </w:rPr>
      </w:pPr>
      <w:r w:rsidRPr="000E7EDE">
        <w:rPr>
          <w:i/>
          <w:iCs/>
        </w:rPr>
        <w:t>1) Jeigu tas pats specialistas siūlomas į kelias pozicijas ir atitinka kiekvienai iš jų nustatytus kvalifikacinius bei papildomos kompetencijos vertinimo reikalavimus, už kiekvieną poziciją jam skirti papildomos kompetencijos balai yra sumuojami.</w:t>
      </w:r>
    </w:p>
    <w:p w14:paraId="51CAB1DD" w14:textId="6FBC35B5" w:rsidR="00B6480B" w:rsidRPr="000E7EDE" w:rsidRDefault="00B6480B" w:rsidP="00B6480B">
      <w:pPr>
        <w:spacing w:after="0" w:line="240" w:lineRule="auto"/>
        <w:jc w:val="both"/>
        <w:rPr>
          <w:rFonts w:ascii="Calibri" w:eastAsia="Aptos" w:hAnsi="Calibri" w:cs="Calibri"/>
          <w:i/>
          <w:iCs/>
          <w:kern w:val="2"/>
          <w:lang w:eastAsia="en-US"/>
          <w14:ligatures w14:val="standardContextual"/>
        </w:rPr>
      </w:pPr>
      <w:r w:rsidRPr="000E7EDE">
        <w:rPr>
          <w:rFonts w:ascii="Calibri" w:eastAsia="Aptos" w:hAnsi="Calibri" w:cs="Calibri"/>
          <w:i/>
          <w:iCs/>
          <w:kern w:val="2"/>
          <w:lang w:eastAsia="en-US"/>
          <w14:ligatures w14:val="standardContextual"/>
        </w:rPr>
        <w:t xml:space="preserve">2) Jei tiekėjas siūlo daugiau nei vieną papildomos kompetencijos reikalavimus atitinkantį specialistą į tą pačią poziciją, turi būti nurodytas vienas konkretus atitinkamas specialistas, kurio patirtis bus vertinama. </w:t>
      </w:r>
      <w:r w:rsidRPr="000E7EDE">
        <w:rPr>
          <w:rFonts w:ascii="Calibri" w:hAnsi="Calibri" w:cs="Calibri"/>
          <w:bCs/>
          <w:i/>
          <w:iCs/>
          <w:spacing w:val="-5"/>
        </w:rPr>
        <w:t xml:space="preserve">Atitinkamai specialisto pozicijai pasiūlius daugiau kaip vieną specialistą, atitinkantį papildomos kompetencijos reikalavimus, balų daugiau nebus </w:t>
      </w:r>
      <w:r w:rsidRPr="000E7EDE">
        <w:rPr>
          <w:rFonts w:ascii="Calibri" w:hAnsi="Calibri" w:cs="Calibri"/>
          <w:bCs/>
          <w:i/>
          <w:iCs/>
          <w:spacing w:val="-5"/>
        </w:rPr>
        <w:lastRenderedPageBreak/>
        <w:t>skiriama, t. y. bus skiriamas maksimalus galimas balų skaičius - 4 balai, jei šis specialistas turės tiek papildomą patirtį, tiek specialisto sertifikatą.</w:t>
      </w:r>
    </w:p>
    <w:p w14:paraId="68165DB3" w14:textId="36EFAC0A" w:rsidR="00B6480B" w:rsidRPr="000E7EDE" w:rsidRDefault="004608BD" w:rsidP="00B6480B">
      <w:pPr>
        <w:spacing w:after="0" w:line="240" w:lineRule="auto"/>
        <w:jc w:val="both"/>
        <w:rPr>
          <w:rFonts w:ascii="Calibri" w:hAnsi="Calibri" w:cs="Calibri"/>
          <w:i/>
          <w:iCs/>
        </w:rPr>
      </w:pPr>
      <w:r w:rsidRPr="000E7EDE">
        <w:rPr>
          <w:rFonts w:ascii="Calibri" w:hAnsi="Calibri" w:cs="Calibri"/>
          <w:i/>
          <w:iCs/>
        </w:rPr>
        <w:t>3</w:t>
      </w:r>
      <w:r w:rsidR="00B6480B" w:rsidRPr="000E7EDE">
        <w:rPr>
          <w:rFonts w:ascii="Calibri" w:hAnsi="Calibri" w:cs="Calibri"/>
          <w:i/>
          <w:iCs/>
        </w:rPr>
        <w:t>) Specialiųjų pirkimo sąlygų 12 priede nurodytas specialistas (-ai), jei už jį (juos)  bus skirti kokybės balai, turi būti nurodytas Tiekėjo specialistų, atsakingų už sutarties vykdymą, sąraše (specialiųjų pirkimo sąlygų 1</w:t>
      </w:r>
      <w:r w:rsidR="00083BDA" w:rsidRPr="000E7EDE">
        <w:rPr>
          <w:rFonts w:ascii="Calibri" w:hAnsi="Calibri" w:cs="Calibri"/>
          <w:i/>
          <w:iCs/>
        </w:rPr>
        <w:t>1</w:t>
      </w:r>
      <w:r w:rsidR="00B6480B" w:rsidRPr="000E7EDE">
        <w:rPr>
          <w:rFonts w:ascii="Calibri" w:hAnsi="Calibri" w:cs="Calibri"/>
          <w:i/>
          <w:iCs/>
        </w:rPr>
        <w:t xml:space="preserve"> priedas), kaip siūlomas (-i) atitinkamai specialiųjų pirkimo sąlygų 4 priedo 3.</w:t>
      </w:r>
      <w:r w:rsidR="00083BDA" w:rsidRPr="000E7EDE">
        <w:rPr>
          <w:rFonts w:ascii="Calibri" w:hAnsi="Calibri" w:cs="Calibri"/>
          <w:i/>
          <w:iCs/>
        </w:rPr>
        <w:t>2</w:t>
      </w:r>
      <w:r w:rsidR="00B6480B" w:rsidRPr="000E7EDE">
        <w:rPr>
          <w:rFonts w:ascii="Calibri" w:hAnsi="Calibri" w:cs="Calibri"/>
          <w:i/>
          <w:iCs/>
        </w:rPr>
        <w:t>.</w:t>
      </w:r>
      <w:r w:rsidR="00B6480B" w:rsidRPr="000E7EDE">
        <w:rPr>
          <w:rFonts w:ascii="Calibri" w:hAnsi="Calibri" w:cs="Calibri"/>
          <w:i/>
          <w:iCs/>
          <w:lang w:val="en-US"/>
        </w:rPr>
        <w:t>1 – 3.</w:t>
      </w:r>
      <w:r w:rsidR="00083BDA" w:rsidRPr="000E7EDE">
        <w:rPr>
          <w:rFonts w:ascii="Calibri" w:hAnsi="Calibri" w:cs="Calibri"/>
          <w:i/>
          <w:iCs/>
          <w:lang w:val="en-US"/>
        </w:rPr>
        <w:t>2</w:t>
      </w:r>
      <w:r w:rsidR="00B6480B" w:rsidRPr="000E7EDE">
        <w:rPr>
          <w:rFonts w:ascii="Calibri" w:hAnsi="Calibri" w:cs="Calibri"/>
          <w:i/>
          <w:iCs/>
          <w:lang w:val="en-US"/>
        </w:rPr>
        <w:t>.</w:t>
      </w:r>
      <w:r w:rsidR="00083BDA" w:rsidRPr="000E7EDE">
        <w:rPr>
          <w:rFonts w:ascii="Calibri" w:hAnsi="Calibri" w:cs="Calibri"/>
          <w:i/>
          <w:iCs/>
          <w:lang w:val="en-US"/>
        </w:rPr>
        <w:t>4</w:t>
      </w:r>
      <w:r w:rsidR="00B6480B" w:rsidRPr="000E7EDE">
        <w:rPr>
          <w:rFonts w:ascii="Calibri" w:hAnsi="Calibri" w:cs="Calibri"/>
          <w:i/>
          <w:iCs/>
          <w:lang w:val="en-US"/>
        </w:rPr>
        <w:t xml:space="preserve"> </w:t>
      </w:r>
      <w:r w:rsidR="00B6480B" w:rsidRPr="000E7EDE">
        <w:rPr>
          <w:rFonts w:ascii="Calibri" w:hAnsi="Calibri" w:cs="Calibri"/>
          <w:i/>
          <w:iCs/>
        </w:rPr>
        <w:t>p. pozicijai (-</w:t>
      </w:r>
      <w:proofErr w:type="spellStart"/>
      <w:r w:rsidR="00B6480B" w:rsidRPr="000E7EDE">
        <w:rPr>
          <w:rFonts w:ascii="Calibri" w:hAnsi="Calibri" w:cs="Calibri"/>
          <w:i/>
          <w:iCs/>
        </w:rPr>
        <w:t>oms</w:t>
      </w:r>
      <w:proofErr w:type="spellEnd"/>
      <w:r w:rsidR="00B6480B" w:rsidRPr="000E7EDE">
        <w:rPr>
          <w:rFonts w:ascii="Calibri" w:hAnsi="Calibri" w:cs="Calibri"/>
          <w:i/>
          <w:iCs/>
        </w:rPr>
        <w:t>).</w:t>
      </w:r>
    </w:p>
    <w:p w14:paraId="52D50286" w14:textId="185B5442" w:rsidR="00083BDA" w:rsidRPr="000E7EDE" w:rsidRDefault="004608BD" w:rsidP="00083BDA">
      <w:pPr>
        <w:spacing w:after="0" w:line="240" w:lineRule="auto"/>
        <w:jc w:val="both"/>
        <w:rPr>
          <w:rFonts w:ascii="Calibri" w:eastAsia="Aptos" w:hAnsi="Calibri" w:cs="Calibri"/>
          <w:i/>
          <w:iCs/>
          <w:kern w:val="2"/>
          <w:lang w:eastAsia="en-US"/>
          <w14:ligatures w14:val="standardContextual"/>
        </w:rPr>
      </w:pPr>
      <w:r w:rsidRPr="000E7EDE">
        <w:rPr>
          <w:rFonts w:ascii="Calibri" w:eastAsia="Aptos" w:hAnsi="Calibri" w:cs="Calibri"/>
          <w:i/>
          <w:iCs/>
          <w:kern w:val="2"/>
          <w:lang w:eastAsia="en-US"/>
          <w14:ligatures w14:val="standardContextual"/>
        </w:rPr>
        <w:t>4</w:t>
      </w:r>
      <w:r w:rsidR="00083BDA" w:rsidRPr="000E7EDE">
        <w:rPr>
          <w:rFonts w:ascii="Calibri" w:eastAsia="Aptos" w:hAnsi="Calibri" w:cs="Calibri"/>
          <w:i/>
          <w:iCs/>
          <w:kern w:val="2"/>
          <w:lang w:eastAsia="en-US"/>
          <w14:ligatures w14:val="standardContextual"/>
        </w:rPr>
        <w:t xml:space="preserve">) </w:t>
      </w:r>
      <w:r w:rsidR="00083BDA" w:rsidRPr="000E7EDE">
        <w:rPr>
          <w:rFonts w:ascii="Calibri" w:eastAsia="Aptos" w:hAnsi="Calibri" w:cs="Calibri"/>
          <w:bCs/>
          <w:i/>
          <w:iCs/>
          <w:kern w:val="2"/>
          <w:lang w:eastAsia="en-US"/>
          <w14:ligatures w14:val="standardContextual"/>
        </w:rPr>
        <w:t xml:space="preserve">Tiekėjas pagrindinių sutarčių </w:t>
      </w:r>
      <w:r w:rsidR="00083BDA" w:rsidRPr="000E7EDE">
        <w:rPr>
          <w:rFonts w:ascii="Calibri" w:eastAsia="Calibri" w:hAnsi="Calibri" w:cs="Calibri"/>
          <w:i/>
          <w:iCs/>
          <w:kern w:val="2"/>
          <w:lang w:eastAsia="en-US"/>
          <w14:ligatures w14:val="standardContextual"/>
        </w:rPr>
        <w:t>vykdymo metu</w:t>
      </w:r>
      <w:r w:rsidR="00083BDA" w:rsidRPr="000E7EDE">
        <w:rPr>
          <w:rFonts w:ascii="Calibri" w:eastAsia="Aptos" w:hAnsi="Calibri" w:cs="Calibri"/>
          <w:bCs/>
          <w:i/>
          <w:iCs/>
          <w:kern w:val="2"/>
          <w:lang w:eastAsia="en-US"/>
          <w14:ligatures w14:val="standardContextual"/>
        </w:rPr>
        <w:t xml:space="preserve"> neturi teisės pakeisti pasiūlyto specialisto, kurio papildoma kompetencija buvo įvertinta balais laimėtojo atrankos metu, išskyrus sutartyje nurodytus atvejus.</w:t>
      </w:r>
    </w:p>
    <w:p w14:paraId="50CEA512" w14:textId="05B53FF9" w:rsidR="00083BDA" w:rsidRDefault="004608BD" w:rsidP="00083BDA">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5</w:t>
      </w:r>
      <w:r w:rsidR="00083BDA" w:rsidRPr="00323996">
        <w:rPr>
          <w:rFonts w:ascii="Calibri" w:eastAsia="Aptos" w:hAnsi="Calibri" w:cs="Calibri"/>
          <w:i/>
          <w:iCs/>
          <w:kern w:val="2"/>
          <w:lang w:eastAsia="en-US"/>
          <w14:ligatures w14:val="standardContextual"/>
        </w:rPr>
        <w:t>)</w:t>
      </w:r>
      <w:r w:rsidR="00083BDA">
        <w:rPr>
          <w:rFonts w:ascii="Calibri" w:eastAsia="Aptos" w:hAnsi="Calibri" w:cs="Calibri"/>
          <w:i/>
          <w:iCs/>
          <w:kern w:val="2"/>
          <w:lang w:eastAsia="en-US"/>
          <w14:ligatures w14:val="standardContextual"/>
        </w:rPr>
        <w:t xml:space="preserve"> </w:t>
      </w:r>
      <w:r w:rsidR="00083BDA" w:rsidRPr="007D6FDE">
        <w:rPr>
          <w:rFonts w:ascii="Calibri" w:eastAsia="Aptos" w:hAnsi="Calibri" w:cs="Calibri"/>
          <w:i/>
          <w:iCs/>
          <w:kern w:val="2"/>
          <w:lang w:eastAsia="en-US"/>
          <w14:ligatures w14:val="standardContextual"/>
        </w:rPr>
        <w:t xml:space="preserve">Jei tiekėjas nepateiks </w:t>
      </w:r>
      <w:r w:rsidR="00083BDA">
        <w:rPr>
          <w:rFonts w:ascii="Calibri" w:eastAsia="Aptos" w:hAnsi="Calibri" w:cs="Calibri"/>
          <w:i/>
          <w:iCs/>
          <w:kern w:val="2"/>
          <w:lang w:eastAsia="en-US"/>
          <w14:ligatures w14:val="standardContextual"/>
        </w:rPr>
        <w:t>s</w:t>
      </w:r>
      <w:r w:rsidR="00083BDA" w:rsidRPr="007D6FDE">
        <w:rPr>
          <w:rFonts w:ascii="Calibri" w:eastAsia="Aptos" w:hAnsi="Calibri" w:cs="Calibri"/>
          <w:i/>
          <w:iCs/>
          <w:kern w:val="2"/>
          <w:lang w:eastAsia="en-US"/>
          <w14:ligatures w14:val="standardContextual"/>
        </w:rPr>
        <w:t xml:space="preserve">pecialiųjų pirkimo sąlygų </w:t>
      </w:r>
      <w:r w:rsidR="00083BDA" w:rsidRPr="00083BDA">
        <w:rPr>
          <w:rFonts w:ascii="Calibri" w:eastAsia="Aptos" w:hAnsi="Calibri" w:cs="Calibri"/>
          <w:i/>
          <w:iCs/>
          <w:kern w:val="2"/>
          <w:lang w:eastAsia="en-US"/>
          <w14:ligatures w14:val="standardContextual"/>
        </w:rPr>
        <w:t xml:space="preserve">6.1.7 punkte reikalaujamų </w:t>
      </w:r>
      <w:r w:rsidR="00083BDA" w:rsidRPr="007D6FDE">
        <w:rPr>
          <w:rFonts w:ascii="Calibri" w:eastAsia="Aptos" w:hAnsi="Calibri" w:cs="Calibri"/>
          <w:i/>
          <w:iCs/>
          <w:kern w:val="2"/>
          <w:lang w:eastAsia="en-US"/>
          <w14:ligatures w14:val="standardContextual"/>
        </w:rPr>
        <w:t xml:space="preserve">specialisto patirtį pagrindžiančių duomenų (dokumentų) arba jei pagal pateiktus duomenis (dokumentus) jo </w:t>
      </w:r>
      <w:r w:rsidR="00083BDA">
        <w:rPr>
          <w:rFonts w:ascii="Calibri" w:eastAsia="Aptos" w:hAnsi="Calibri" w:cs="Calibri"/>
          <w:i/>
          <w:iCs/>
          <w:kern w:val="2"/>
          <w:lang w:eastAsia="en-US"/>
          <w14:ligatures w14:val="standardContextual"/>
        </w:rPr>
        <w:t>papildoma kompetencija</w:t>
      </w:r>
      <w:r w:rsidR="00083BDA" w:rsidRPr="007D6FDE">
        <w:rPr>
          <w:rFonts w:ascii="Calibri" w:eastAsia="Aptos" w:hAnsi="Calibri" w:cs="Calibri"/>
          <w:i/>
          <w:iCs/>
          <w:kern w:val="2"/>
          <w:lang w:eastAsia="en-US"/>
          <w14:ligatures w14:val="standardContextual"/>
        </w:rPr>
        <w:t xml:space="preserve"> neatitiks nustatytų reikalavimų arba juose nebus visos reikalaujamos informacijos</w:t>
      </w:r>
      <w:r w:rsidR="00083BDA">
        <w:rPr>
          <w:rFonts w:ascii="Calibri" w:eastAsia="Aptos" w:hAnsi="Calibri" w:cs="Calibri"/>
          <w:i/>
          <w:iCs/>
          <w:kern w:val="2"/>
          <w:lang w:eastAsia="en-US"/>
          <w14:ligatures w14:val="standardContextual"/>
        </w:rPr>
        <w:t xml:space="preserve">, bus </w:t>
      </w:r>
      <w:r w:rsidR="00083BDA" w:rsidRPr="007D6FDE">
        <w:rPr>
          <w:rFonts w:ascii="Calibri" w:eastAsia="Aptos" w:hAnsi="Calibri" w:cs="Calibri"/>
          <w:i/>
          <w:iCs/>
          <w:kern w:val="2"/>
          <w:lang w:eastAsia="en-US"/>
          <w14:ligatures w14:val="standardContextual"/>
        </w:rPr>
        <w:t>skiriama 0 balų.</w:t>
      </w:r>
    </w:p>
    <w:p w14:paraId="229F8DF0" w14:textId="32776052" w:rsidR="00083BDA" w:rsidRPr="008872B5" w:rsidRDefault="004608BD" w:rsidP="00083BDA">
      <w:pPr>
        <w:spacing w:after="0" w:line="240" w:lineRule="auto"/>
        <w:jc w:val="both"/>
        <w:rPr>
          <w:rFonts w:ascii="Calibri" w:eastAsia="Aptos" w:hAnsi="Calibri" w:cs="Calibri"/>
          <w:i/>
          <w:iCs/>
          <w:kern w:val="2"/>
          <w:lang w:eastAsia="en-US"/>
          <w14:ligatures w14:val="standardContextual"/>
        </w:rPr>
      </w:pPr>
      <w:r>
        <w:rPr>
          <w:rFonts w:cstheme="minorHAnsi"/>
          <w:i/>
        </w:rPr>
        <w:t>6</w:t>
      </w:r>
      <w:r w:rsidR="00083BDA" w:rsidRPr="008872B5">
        <w:rPr>
          <w:rFonts w:cstheme="minorHAnsi"/>
          <w:i/>
        </w:rPr>
        <w:t>) P</w:t>
      </w:r>
      <w:r w:rsidR="00083BDA">
        <w:rPr>
          <w:rFonts w:cstheme="minorHAnsi"/>
          <w:i/>
        </w:rPr>
        <w:t xml:space="preserve">erkančioji organizacija </w:t>
      </w:r>
      <w:r w:rsidR="00083BDA" w:rsidRPr="008872B5">
        <w:rPr>
          <w:rFonts w:cstheme="minorHAnsi"/>
          <w:i/>
        </w:rPr>
        <w:t xml:space="preserve">pasilieka sau teisę reikalauti reikiamą specialisto </w:t>
      </w:r>
      <w:r w:rsidR="00083BDA" w:rsidRPr="00083BDA">
        <w:rPr>
          <w:rFonts w:cstheme="minorHAnsi"/>
          <w:i/>
        </w:rPr>
        <w:t>papildomą patirtį</w:t>
      </w:r>
      <w:r w:rsidR="00083BDA" w:rsidRPr="008872B5">
        <w:rPr>
          <w:rFonts w:cstheme="minorHAnsi"/>
          <w:i/>
        </w:rPr>
        <w:t xml:space="preserve"> įrodyti pvz. užsakovų</w:t>
      </w:r>
      <w:r w:rsidR="00083BDA">
        <w:rPr>
          <w:rFonts w:cstheme="minorHAnsi"/>
          <w:i/>
        </w:rPr>
        <w:t xml:space="preserve"> </w:t>
      </w:r>
      <w:r w:rsidR="00083BDA" w:rsidRPr="008872B5">
        <w:rPr>
          <w:rFonts w:cstheme="minorHAnsi"/>
          <w:i/>
        </w:rPr>
        <w:t>/</w:t>
      </w:r>
      <w:r w:rsidR="00083BDA">
        <w:rPr>
          <w:rFonts w:cstheme="minorHAnsi"/>
          <w:i/>
        </w:rPr>
        <w:t xml:space="preserve"> </w:t>
      </w:r>
      <w:r w:rsidR="00083BDA" w:rsidRPr="008872B5">
        <w:rPr>
          <w:rFonts w:cstheme="minorHAnsi"/>
          <w:i/>
        </w:rPr>
        <w:t>darbdavių atsiliepimais, ar kitais įrodančiais dokumentais ir pasilieka teisę be išankstinio įspėjimo susisiekti su tiekėjo nurodytais darbdavių</w:t>
      </w:r>
      <w:r w:rsidR="00083BDA">
        <w:rPr>
          <w:rFonts w:cstheme="minorHAnsi"/>
          <w:i/>
        </w:rPr>
        <w:t xml:space="preserve"> </w:t>
      </w:r>
      <w:r w:rsidR="00083BDA" w:rsidRPr="008872B5">
        <w:rPr>
          <w:rFonts w:cstheme="minorHAnsi"/>
          <w:i/>
        </w:rPr>
        <w:t>/</w:t>
      </w:r>
      <w:r w:rsidR="00083BDA">
        <w:rPr>
          <w:rFonts w:cstheme="minorHAnsi"/>
          <w:i/>
        </w:rPr>
        <w:t xml:space="preserve"> </w:t>
      </w:r>
      <w:r w:rsidR="00083BDA" w:rsidRPr="008872B5">
        <w:rPr>
          <w:rFonts w:cstheme="minorHAnsi"/>
          <w:i/>
        </w:rPr>
        <w:t>užsakovų atstovais.</w:t>
      </w:r>
    </w:p>
    <w:p w14:paraId="5E150754" w14:textId="3F6FEB6F" w:rsidR="00083BDA" w:rsidRDefault="004608BD" w:rsidP="00083BDA">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7</w:t>
      </w:r>
      <w:r w:rsidR="00083BDA" w:rsidRPr="00323996">
        <w:rPr>
          <w:rFonts w:ascii="Calibri" w:eastAsia="Aptos" w:hAnsi="Calibri" w:cs="Calibri"/>
          <w:i/>
          <w:iCs/>
          <w:kern w:val="2"/>
          <w:lang w:eastAsia="en-US"/>
          <w14:ligatures w14:val="standardContextual"/>
        </w:rPr>
        <w:t>) P</w:t>
      </w:r>
      <w:r w:rsidR="00083BDA">
        <w:rPr>
          <w:rFonts w:ascii="Calibri" w:eastAsia="Aptos" w:hAnsi="Calibri" w:cs="Calibri"/>
          <w:i/>
          <w:iCs/>
          <w:kern w:val="2"/>
          <w:lang w:eastAsia="en-US"/>
          <w14:ligatures w14:val="standardContextual"/>
        </w:rPr>
        <w:t xml:space="preserve">erkančioji organizacija </w:t>
      </w:r>
      <w:r w:rsidR="00083BDA" w:rsidRPr="00323996">
        <w:rPr>
          <w:rFonts w:ascii="Calibri" w:eastAsia="Aptos" w:hAnsi="Calibri" w:cs="Calibri"/>
          <w:i/>
          <w:iCs/>
          <w:kern w:val="2"/>
          <w:lang w:eastAsia="en-US"/>
          <w14:ligatures w14:val="standardContextual"/>
        </w:rPr>
        <w:t>turi teisę prašyti papildomų dokumentų (pvz.,</w:t>
      </w:r>
      <w:r w:rsidR="00083BDA">
        <w:rPr>
          <w:rFonts w:ascii="Calibri" w:eastAsia="Aptos" w:hAnsi="Calibri" w:cs="Calibri"/>
          <w:i/>
          <w:iCs/>
          <w:kern w:val="2"/>
          <w:lang w:eastAsia="en-US"/>
          <w14:ligatures w14:val="standardContextual"/>
        </w:rPr>
        <w:t xml:space="preserve"> </w:t>
      </w:r>
      <w:r w:rsidR="00083BDA" w:rsidRPr="00323996">
        <w:rPr>
          <w:rFonts w:ascii="Calibri" w:eastAsia="Aptos" w:hAnsi="Calibri" w:cs="Calibri"/>
          <w:i/>
          <w:iCs/>
          <w:kern w:val="2"/>
          <w:lang w:eastAsia="en-US"/>
          <w14:ligatures w14:val="standardContextual"/>
        </w:rPr>
        <w:t>sutarčių kopijų, išrašų ar kitų įrodymų), siekiant patikrinti tiekėjo pateiktos informacijos pagrįstumą.</w:t>
      </w:r>
    </w:p>
    <w:p w14:paraId="67C704DE" w14:textId="55AF5E9A" w:rsidR="00083BDA" w:rsidRPr="00137380" w:rsidRDefault="004608BD" w:rsidP="00083BDA">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8</w:t>
      </w:r>
      <w:r w:rsidR="00083BDA">
        <w:rPr>
          <w:rFonts w:ascii="Calibri" w:eastAsia="Aptos" w:hAnsi="Calibri" w:cs="Calibri"/>
          <w:i/>
          <w:iCs/>
          <w:kern w:val="2"/>
          <w:lang w:eastAsia="en-US"/>
          <w14:ligatures w14:val="standardContextual"/>
        </w:rPr>
        <w:t xml:space="preserve">) </w:t>
      </w:r>
      <w:r w:rsidR="00083BDA" w:rsidRPr="009672F4">
        <w:rPr>
          <w:rFonts w:ascii="Calibri" w:hAnsi="Calibri" w:cs="Calibri"/>
          <w:i/>
        </w:rPr>
        <w:t xml:space="preserve">Kadangi tiekėjo siūlomo specialisto </w:t>
      </w:r>
      <w:r w:rsidR="00083BDA">
        <w:rPr>
          <w:rFonts w:ascii="Calibri" w:hAnsi="Calibri" w:cs="Calibri"/>
          <w:i/>
        </w:rPr>
        <w:t>papildoma kompetencija</w:t>
      </w:r>
      <w:r w:rsidR="00083BDA" w:rsidRPr="009672F4">
        <w:rPr>
          <w:rFonts w:ascii="Calibri" w:hAnsi="Calibri" w:cs="Calibri"/>
          <w:i/>
        </w:rPr>
        <w:t xml:space="preserve"> yra kokybės vertinimo kriterijus (vienas iš ekonominio naudingumo vertinimo kriterijų), tiekėjo pateiktų dokumentų tikslinimas (naujų duomenų pateikimas) galimas tik Pasiūlymų patikslinimo, papildymo ar paaiškinimo taisyklių, patvirtintų 2022-12-30 Viešųjų pirkimų tarnybos direktoriaus įsakymu Nr. 1S-240 numatytais atvejais ir tvarka.</w:t>
      </w:r>
    </w:p>
    <w:p w14:paraId="25CB5F33" w14:textId="77777777" w:rsidR="00083BDA" w:rsidRPr="007B2A4A" w:rsidRDefault="00083BDA" w:rsidP="00B6480B">
      <w:pPr>
        <w:spacing w:after="0" w:line="240" w:lineRule="auto"/>
        <w:jc w:val="both"/>
        <w:rPr>
          <w:rFonts w:ascii="Calibri" w:eastAsia="Calibri" w:hAnsi="Calibri" w:cs="Calibri"/>
          <w:bCs/>
          <w:i/>
          <w:iCs/>
        </w:rPr>
      </w:pPr>
    </w:p>
    <w:p w14:paraId="6652A5D1" w14:textId="77777777" w:rsidR="001A030E" w:rsidRPr="00215AC8" w:rsidRDefault="001A030E" w:rsidP="001A030E">
      <w:pPr>
        <w:pStyle w:val="Sraopastraipa"/>
        <w:spacing w:after="40"/>
        <w:ind w:left="0"/>
        <w:jc w:val="both"/>
        <w:rPr>
          <w:rFonts w:ascii="Calibri" w:eastAsia="Arial" w:hAnsi="Calibri" w:cs="Calibri"/>
        </w:rPr>
      </w:pPr>
      <w:r w:rsidRPr="00215AC8">
        <w:rPr>
          <w:rFonts w:ascii="Calibri" w:eastAsia="Calibri" w:hAnsi="Calibri" w:cs="Arial"/>
          <w:b/>
          <w:bCs/>
        </w:rPr>
        <w:t>4.</w:t>
      </w:r>
      <w:r w:rsidRPr="00215AC8">
        <w:rPr>
          <w:rFonts w:ascii="Calibri" w:eastAsia="Calibri" w:hAnsi="Calibri" w:cs="Arial"/>
        </w:rPr>
        <w:t xml:space="preserve"> </w:t>
      </w:r>
      <w:r w:rsidR="007A2118" w:rsidRPr="00215AC8">
        <w:rPr>
          <w:rFonts w:ascii="Calibri" w:eastAsia="Calibri" w:hAnsi="Calibri" w:cs="Arial"/>
        </w:rPr>
        <w:t>Siūlomo sprendimo grėsmių žvalgybos pajėgum</w:t>
      </w:r>
      <w:r w:rsidRPr="00215AC8">
        <w:rPr>
          <w:rFonts w:ascii="Calibri" w:eastAsia="Calibri" w:hAnsi="Calibri" w:cs="Arial"/>
        </w:rPr>
        <w:t>o kriterijus</w:t>
      </w:r>
      <w:r w:rsidR="007A2118" w:rsidRPr="00215AC8">
        <w:rPr>
          <w:rFonts w:ascii="Calibri" w:eastAsia="Calibri" w:hAnsi="Calibri" w:cs="Arial"/>
        </w:rPr>
        <w:t xml:space="preserve"> (V) – </w:t>
      </w:r>
      <w:r w:rsidRPr="00215AC8">
        <w:rPr>
          <w:rFonts w:ascii="Calibri" w:eastAsia="Calibri" w:hAnsi="Calibri" w:cs="Arial"/>
        </w:rPr>
        <w:t>v</w:t>
      </w:r>
      <w:r w:rsidRPr="00215AC8">
        <w:rPr>
          <w:rFonts w:ascii="Calibri" w:eastAsia="Arial" w:hAnsi="Calibri" w:cs="Calibri"/>
        </w:rPr>
        <w:t xml:space="preserve">ertinama, ar siūlomas sprendimas </w:t>
      </w:r>
      <w:r w:rsidRPr="000E7EDE">
        <w:rPr>
          <w:rFonts w:ascii="Calibri" w:eastAsia="Arial" w:hAnsi="Calibri" w:cs="Calibri"/>
          <w:b/>
          <w:bCs/>
        </w:rPr>
        <w:t>papildomai integruoja ne viešus</w:t>
      </w:r>
      <w:r w:rsidRPr="000E7EDE">
        <w:rPr>
          <w:rFonts w:ascii="Calibri" w:eastAsia="Arial" w:hAnsi="Calibri" w:cs="Calibri"/>
        </w:rPr>
        <w:t xml:space="preserve"> </w:t>
      </w:r>
      <w:r w:rsidRPr="00215AC8">
        <w:rPr>
          <w:rFonts w:ascii="Calibri" w:eastAsia="Arial" w:hAnsi="Calibri" w:cs="Calibri"/>
        </w:rPr>
        <w:t xml:space="preserve">(ne atvirų šaltinių, ne OSINT) kibernetinių grėsmių aptikimo indikatorių šaltinius. </w:t>
      </w:r>
    </w:p>
    <w:p w14:paraId="025A0E31" w14:textId="77777777" w:rsidR="001A030E" w:rsidRPr="00215AC8" w:rsidRDefault="001A030E" w:rsidP="001A030E">
      <w:pPr>
        <w:pStyle w:val="Sraopastraipa"/>
        <w:spacing w:after="40"/>
        <w:ind w:left="0"/>
        <w:jc w:val="both"/>
        <w:rPr>
          <w:rFonts w:ascii="Calibri" w:eastAsia="Arial" w:hAnsi="Calibri" w:cs="Calibri"/>
        </w:rPr>
      </w:pPr>
      <w:r w:rsidRPr="00215AC8">
        <w:rPr>
          <w:rFonts w:ascii="Calibri" w:eastAsia="Arial" w:hAnsi="Calibri" w:cs="Calibri"/>
        </w:rPr>
        <w:t xml:space="preserve">Ne viešu laikomas šaltinis, kuriam reikalinga mokama prenumerata arba ribota narystė (pvz., komercinės grėsmių žvalgybos prenumeratos, uždarų bendruomenių ar ISAC srautai, neviešai (TLP:AMBER/RED) platinami CSIRT srautai). </w:t>
      </w:r>
    </w:p>
    <w:p w14:paraId="334004A1" w14:textId="77777777" w:rsidR="001A030E" w:rsidRPr="004D32E5" w:rsidRDefault="001A030E" w:rsidP="001A030E">
      <w:pPr>
        <w:pStyle w:val="Sraopastraipa"/>
        <w:spacing w:after="40"/>
        <w:ind w:left="0"/>
        <w:jc w:val="both"/>
        <w:rPr>
          <w:rFonts w:ascii="Calibri" w:eastAsia="Arial" w:hAnsi="Calibri" w:cs="Calibri"/>
          <w:color w:val="EE0000"/>
        </w:rPr>
      </w:pPr>
      <w:r w:rsidRPr="00215AC8">
        <w:rPr>
          <w:rFonts w:ascii="Calibri" w:eastAsia="Arial" w:hAnsi="Calibri" w:cs="Calibri"/>
        </w:rPr>
        <w:t>Vieši (OSINT) šaltiniai – laisvai prieinami be mokamos prenumeratos ar narystės (pvz., esantys MISP numatytųjų OSINT srautų sąraše) – nevertinami</w:t>
      </w:r>
      <w:r w:rsidRPr="000E7EDE">
        <w:rPr>
          <w:rFonts w:ascii="Calibri" w:eastAsia="Arial" w:hAnsi="Calibri" w:cs="Calibri"/>
        </w:rPr>
        <w:t xml:space="preserve">. Taip pat nevertinami šaltiniai, kuriuos perkančioji organizacija kaip kibernetinio saugumo subjektas gauna nemokamai (pvz., NKSC KSIS/MISP, NKSC blokavimo sąrašai); jie priskiriami techninės specifikacijos baziniam reikalavimui. </w:t>
      </w:r>
    </w:p>
    <w:p w14:paraId="21DFC3B3" w14:textId="1268E565" w:rsidR="001A030E" w:rsidRPr="00215AC8" w:rsidRDefault="001A030E" w:rsidP="001A030E">
      <w:pPr>
        <w:pStyle w:val="Sraopastraipa"/>
        <w:spacing w:after="120"/>
        <w:ind w:left="0"/>
        <w:jc w:val="both"/>
        <w:rPr>
          <w:rFonts w:ascii="Calibri" w:hAnsi="Calibri" w:cs="Calibri"/>
        </w:rPr>
      </w:pPr>
      <w:r w:rsidRPr="002F379F">
        <w:rPr>
          <w:rFonts w:ascii="Calibri" w:eastAsia="Arial" w:hAnsi="Calibri" w:cs="Calibri"/>
          <w:u w:val="single"/>
        </w:rPr>
        <w:t>Balai skiriami tik jei tiekėjas pateikia kiekvieno deklaruoto ne viešo šaltinio prieigos įrodymą</w:t>
      </w:r>
      <w:r w:rsidRPr="00215AC8">
        <w:rPr>
          <w:rFonts w:ascii="Calibri" w:eastAsia="Arial" w:hAnsi="Calibri" w:cs="Calibri"/>
        </w:rPr>
        <w:t xml:space="preserve"> (galiojančios prenumeratos ar licencijos kopiją, </w:t>
      </w:r>
      <w:r w:rsidR="00F65CDA">
        <w:rPr>
          <w:rFonts w:ascii="Calibri" w:eastAsia="Arial" w:hAnsi="Calibri" w:cs="Calibri"/>
        </w:rPr>
        <w:t>ne viešo šaltinio</w:t>
      </w:r>
      <w:r w:rsidR="00F65CDA" w:rsidRPr="000E7EDE">
        <w:rPr>
          <w:rFonts w:ascii="Calibri" w:eastAsia="Arial" w:hAnsi="Calibri" w:cs="Calibri"/>
        </w:rPr>
        <w:t xml:space="preserve"> </w:t>
      </w:r>
      <w:r w:rsidRPr="000E7EDE">
        <w:rPr>
          <w:rFonts w:ascii="Calibri" w:eastAsia="Arial" w:hAnsi="Calibri" w:cs="Calibri"/>
        </w:rPr>
        <w:t>gamintojo</w:t>
      </w:r>
      <w:r w:rsidRPr="000E7EDE">
        <w:rPr>
          <w:rFonts w:ascii="Calibri" w:eastAsia="Arial" w:hAnsi="Calibri" w:cs="Calibri"/>
          <w:b/>
          <w:bCs/>
        </w:rPr>
        <w:t xml:space="preserve"> </w:t>
      </w:r>
      <w:r w:rsidRPr="00215AC8">
        <w:rPr>
          <w:rFonts w:ascii="Calibri" w:eastAsia="Arial" w:hAnsi="Calibri" w:cs="Calibri"/>
        </w:rPr>
        <w:t xml:space="preserve">patvirtinimą arba uždaros bendruomenės narystės patvirtinimą) </w:t>
      </w:r>
      <w:r w:rsidRPr="002F379F">
        <w:rPr>
          <w:rFonts w:ascii="Calibri" w:eastAsia="Arial" w:hAnsi="Calibri" w:cs="Calibri"/>
          <w:u w:val="single"/>
        </w:rPr>
        <w:t>ir integracijos aprašymą</w:t>
      </w:r>
      <w:r w:rsidRPr="00215AC8">
        <w:rPr>
          <w:rFonts w:ascii="Calibri" w:eastAsia="Arial" w:hAnsi="Calibri" w:cs="Calibri"/>
        </w:rPr>
        <w:t xml:space="preserve"> (šaltinio pavadinimas, integravimo būdas – API / TIP / SIEM jungtis / MISP).</w:t>
      </w:r>
    </w:p>
    <w:tbl>
      <w:tblPr>
        <w:tblStyle w:val="Lentelstinklelis"/>
        <w:tblW w:w="0" w:type="auto"/>
        <w:tblInd w:w="0" w:type="dxa"/>
        <w:tblLook w:val="04A0" w:firstRow="1" w:lastRow="0" w:firstColumn="1" w:lastColumn="0" w:noHBand="0" w:noVBand="1"/>
      </w:tblPr>
      <w:tblGrid>
        <w:gridCol w:w="1012"/>
        <w:gridCol w:w="1486"/>
        <w:gridCol w:w="1262"/>
        <w:gridCol w:w="6146"/>
      </w:tblGrid>
      <w:tr w:rsidR="007A2118" w:rsidRPr="006A39E8" w14:paraId="56AC7577" w14:textId="77777777" w:rsidTr="00F01855">
        <w:tc>
          <w:tcPr>
            <w:tcW w:w="975" w:type="dxa"/>
            <w:shd w:val="clear" w:color="auto" w:fill="DEEAF6" w:themeFill="accent5" w:themeFillTint="33"/>
          </w:tcPr>
          <w:p w14:paraId="50D2D837" w14:textId="77777777" w:rsidR="007A2118" w:rsidRPr="00215AC8" w:rsidRDefault="007A2118" w:rsidP="00F01855">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Kriterijus</w:t>
            </w:r>
          </w:p>
        </w:tc>
        <w:tc>
          <w:tcPr>
            <w:tcW w:w="1486" w:type="dxa"/>
            <w:shd w:val="clear" w:color="auto" w:fill="DEEAF6" w:themeFill="accent5" w:themeFillTint="33"/>
          </w:tcPr>
          <w:p w14:paraId="43BD99B6" w14:textId="77777777" w:rsidR="007A2118" w:rsidRPr="00215AC8" w:rsidRDefault="007A2118" w:rsidP="00F01855">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Vertinamas parametras</w:t>
            </w:r>
          </w:p>
        </w:tc>
        <w:tc>
          <w:tcPr>
            <w:tcW w:w="1220" w:type="dxa"/>
            <w:shd w:val="clear" w:color="auto" w:fill="DEEAF6" w:themeFill="accent5" w:themeFillTint="33"/>
          </w:tcPr>
          <w:p w14:paraId="5BBEABE3" w14:textId="77777777" w:rsidR="007A2118" w:rsidRPr="00215AC8" w:rsidRDefault="007A2118" w:rsidP="00F01855">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Maksimalus balas</w:t>
            </w:r>
          </w:p>
        </w:tc>
        <w:tc>
          <w:tcPr>
            <w:tcW w:w="6146" w:type="dxa"/>
            <w:shd w:val="clear" w:color="auto" w:fill="DEEAF6" w:themeFill="accent5" w:themeFillTint="33"/>
          </w:tcPr>
          <w:p w14:paraId="3CD51C53" w14:textId="77777777" w:rsidR="007A2118" w:rsidRPr="00215AC8" w:rsidRDefault="007A2118" w:rsidP="00F01855">
            <w:pPr>
              <w:tabs>
                <w:tab w:val="left" w:pos="0"/>
                <w:tab w:val="left" w:pos="993"/>
                <w:tab w:val="left" w:pos="1560"/>
              </w:tabs>
              <w:jc w:val="center"/>
              <w:rPr>
                <w:rFonts w:ascii="Calibri" w:eastAsia="Times New Roman" w:hAnsi="Calibri" w:cs="Calibri"/>
                <w:b/>
                <w:bCs/>
                <w:sz w:val="21"/>
                <w:szCs w:val="21"/>
              </w:rPr>
            </w:pPr>
            <w:r w:rsidRPr="00215AC8">
              <w:rPr>
                <w:rFonts w:ascii="Calibri" w:eastAsia="Times New Roman" w:hAnsi="Calibri" w:cs="Calibri"/>
                <w:b/>
                <w:bCs/>
                <w:sz w:val="21"/>
                <w:szCs w:val="21"/>
              </w:rPr>
              <w:t>Vertinimo taisyklė</w:t>
            </w:r>
          </w:p>
        </w:tc>
      </w:tr>
      <w:tr w:rsidR="007A2118" w:rsidRPr="002A69C9" w14:paraId="4E1182EE" w14:textId="77777777" w:rsidTr="00F01855">
        <w:tc>
          <w:tcPr>
            <w:tcW w:w="975" w:type="dxa"/>
          </w:tcPr>
          <w:p w14:paraId="312343DA" w14:textId="3260FB61" w:rsidR="007A2118" w:rsidRPr="00215AC8" w:rsidRDefault="007A2118" w:rsidP="00F01855">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V</w:t>
            </w:r>
          </w:p>
        </w:tc>
        <w:tc>
          <w:tcPr>
            <w:tcW w:w="1486" w:type="dxa"/>
          </w:tcPr>
          <w:p w14:paraId="30EED212" w14:textId="29E3BCC4" w:rsidR="007A2118" w:rsidRPr="00215AC8" w:rsidRDefault="007A2118" w:rsidP="00F01855">
            <w:pPr>
              <w:tabs>
                <w:tab w:val="left" w:pos="0"/>
                <w:tab w:val="left" w:pos="993"/>
                <w:tab w:val="left" w:pos="1560"/>
              </w:tabs>
              <w:jc w:val="both"/>
              <w:rPr>
                <w:rFonts w:ascii="Calibri" w:eastAsia="Times New Roman" w:hAnsi="Calibri" w:cs="Calibri"/>
                <w:sz w:val="21"/>
                <w:szCs w:val="21"/>
              </w:rPr>
            </w:pPr>
            <w:r w:rsidRPr="00215AC8">
              <w:rPr>
                <w:rFonts w:ascii="Calibri" w:eastAsia="Arial" w:hAnsi="Calibri" w:cs="Calibri"/>
                <w:sz w:val="21"/>
                <w:szCs w:val="21"/>
              </w:rPr>
              <w:t>Siūlomo sprendimo grėsmių žvalgybos pajėgumas</w:t>
            </w:r>
          </w:p>
        </w:tc>
        <w:tc>
          <w:tcPr>
            <w:tcW w:w="1220" w:type="dxa"/>
          </w:tcPr>
          <w:p w14:paraId="54FDC824" w14:textId="77777777" w:rsidR="007A2118" w:rsidRPr="00215AC8" w:rsidRDefault="007A2118" w:rsidP="00F01855">
            <w:pPr>
              <w:tabs>
                <w:tab w:val="left" w:pos="0"/>
                <w:tab w:val="left" w:pos="993"/>
                <w:tab w:val="left" w:pos="1560"/>
              </w:tabs>
              <w:jc w:val="center"/>
              <w:rPr>
                <w:rFonts w:ascii="Calibri" w:eastAsia="Times New Roman" w:hAnsi="Calibri" w:cs="Calibri"/>
                <w:sz w:val="21"/>
                <w:szCs w:val="21"/>
              </w:rPr>
            </w:pPr>
            <w:r w:rsidRPr="00215AC8">
              <w:rPr>
                <w:rFonts w:ascii="Calibri" w:eastAsia="Times New Roman" w:hAnsi="Calibri" w:cs="Calibri"/>
                <w:sz w:val="21"/>
                <w:szCs w:val="21"/>
              </w:rPr>
              <w:t>4</w:t>
            </w:r>
          </w:p>
        </w:tc>
        <w:tc>
          <w:tcPr>
            <w:tcW w:w="6146" w:type="dxa"/>
          </w:tcPr>
          <w:p w14:paraId="7962040E" w14:textId="4F4FA5B7" w:rsidR="00037BEB" w:rsidRPr="00215AC8" w:rsidRDefault="00037BEB" w:rsidP="00037BEB">
            <w:pPr>
              <w:spacing w:after="40"/>
              <w:ind w:left="28" w:firstLine="12"/>
              <w:jc w:val="both"/>
              <w:rPr>
                <w:rFonts w:ascii="Calibri" w:eastAsia="Arial" w:hAnsi="Calibri" w:cs="Calibri"/>
                <w:sz w:val="21"/>
                <w:szCs w:val="21"/>
              </w:rPr>
            </w:pPr>
            <w:r w:rsidRPr="00215AC8">
              <w:rPr>
                <w:rFonts w:ascii="Calibri" w:eastAsia="Arial" w:hAnsi="Calibri" w:cs="Calibri"/>
                <w:sz w:val="21"/>
                <w:szCs w:val="21"/>
              </w:rPr>
              <w:t>Balų skyrimas:</w:t>
            </w:r>
          </w:p>
          <w:p w14:paraId="0D4330A7" w14:textId="36818CDC" w:rsidR="00037BEB" w:rsidRPr="00215AC8" w:rsidRDefault="00037BEB" w:rsidP="00037BEB">
            <w:pPr>
              <w:spacing w:after="40"/>
              <w:ind w:left="28" w:firstLine="12"/>
              <w:jc w:val="both"/>
              <w:rPr>
                <w:rFonts w:ascii="Calibri" w:hAnsi="Calibri" w:cs="Calibri"/>
                <w:sz w:val="21"/>
                <w:szCs w:val="21"/>
              </w:rPr>
            </w:pPr>
            <w:r w:rsidRPr="00215AC8">
              <w:rPr>
                <w:rFonts w:ascii="Calibri" w:eastAsia="Arial" w:hAnsi="Calibri" w:cs="Calibri"/>
                <w:sz w:val="21"/>
                <w:szCs w:val="21"/>
              </w:rPr>
              <w:t xml:space="preserve">– 0 balų – </w:t>
            </w:r>
            <w:r w:rsidR="001A030E" w:rsidRPr="00215AC8">
              <w:rPr>
                <w:rFonts w:ascii="Calibri" w:eastAsia="Arial" w:hAnsi="Calibri" w:cs="Calibri"/>
                <w:sz w:val="21"/>
                <w:szCs w:val="21"/>
              </w:rPr>
              <w:t xml:space="preserve">nepateikta įrodymų arba </w:t>
            </w:r>
            <w:r w:rsidRPr="00215AC8">
              <w:rPr>
                <w:rFonts w:ascii="Calibri" w:eastAsia="Arial" w:hAnsi="Calibri" w:cs="Calibri"/>
                <w:sz w:val="21"/>
                <w:szCs w:val="21"/>
              </w:rPr>
              <w:t>sprendime naudojami tik vieši</w:t>
            </w:r>
            <w:r w:rsidR="001A030E" w:rsidRPr="00215AC8">
              <w:rPr>
                <w:rFonts w:ascii="Calibri" w:eastAsia="Arial" w:hAnsi="Calibri" w:cs="Calibri"/>
                <w:sz w:val="21"/>
                <w:szCs w:val="21"/>
              </w:rPr>
              <w:t xml:space="preserve"> (OSINT) ar nemokamai prieinami</w:t>
            </w:r>
            <w:r w:rsidRPr="00215AC8">
              <w:rPr>
                <w:rFonts w:ascii="Calibri" w:eastAsia="Arial" w:hAnsi="Calibri" w:cs="Calibri"/>
                <w:sz w:val="21"/>
                <w:szCs w:val="21"/>
              </w:rPr>
              <w:t xml:space="preserve"> šaltiniai;</w:t>
            </w:r>
          </w:p>
          <w:p w14:paraId="52307F98" w14:textId="77777777" w:rsidR="007A2118" w:rsidRPr="00215AC8" w:rsidRDefault="00037BEB" w:rsidP="00FD02F0">
            <w:pPr>
              <w:spacing w:after="40"/>
              <w:ind w:left="28" w:firstLine="12"/>
              <w:jc w:val="both"/>
              <w:rPr>
                <w:rFonts w:ascii="Calibri" w:eastAsia="Arial" w:hAnsi="Calibri" w:cs="Calibri"/>
                <w:sz w:val="21"/>
                <w:szCs w:val="21"/>
              </w:rPr>
            </w:pPr>
            <w:r w:rsidRPr="00215AC8">
              <w:rPr>
                <w:rFonts w:ascii="Calibri" w:eastAsia="Arial" w:hAnsi="Calibri" w:cs="Calibri"/>
                <w:sz w:val="21"/>
                <w:szCs w:val="21"/>
              </w:rPr>
              <w:t>– 2 balai – sprendime integruotas bent 1 (vienas) ne viešas kibernetinių grėsmių žvalgybos šaltinis</w:t>
            </w:r>
            <w:r w:rsidR="001539D1" w:rsidRPr="00215AC8">
              <w:rPr>
                <w:rFonts w:ascii="Calibri" w:eastAsia="Arial" w:hAnsi="Calibri" w:cs="Calibri"/>
                <w:sz w:val="21"/>
                <w:szCs w:val="21"/>
              </w:rPr>
              <w:t>;</w:t>
            </w:r>
          </w:p>
          <w:p w14:paraId="1BCF9B03" w14:textId="77777777" w:rsidR="001539D1" w:rsidRPr="00215AC8" w:rsidRDefault="001539D1" w:rsidP="001539D1">
            <w:pPr>
              <w:spacing w:after="40"/>
              <w:ind w:left="28" w:firstLine="12"/>
              <w:jc w:val="both"/>
              <w:rPr>
                <w:rFonts w:ascii="Calibri" w:hAnsi="Calibri" w:cs="Calibri"/>
                <w:sz w:val="21"/>
                <w:szCs w:val="21"/>
              </w:rPr>
            </w:pPr>
            <w:r w:rsidRPr="00215AC8">
              <w:rPr>
                <w:rFonts w:ascii="Calibri" w:eastAsia="Arial" w:hAnsi="Calibri" w:cs="Calibri"/>
                <w:sz w:val="21"/>
                <w:szCs w:val="21"/>
              </w:rPr>
              <w:t>– 4 balai – sprendime integruoti 2 (du) ar daugiau ne viešų kibernetinių grėsmių žvalgybos šaltinių.</w:t>
            </w:r>
          </w:p>
          <w:p w14:paraId="19EDACF9" w14:textId="565D3FFF" w:rsidR="001539D1" w:rsidRPr="00215AC8" w:rsidRDefault="00DC6DF3" w:rsidP="001539D1">
            <w:pPr>
              <w:spacing w:after="40"/>
              <w:jc w:val="both"/>
              <w:rPr>
                <w:rFonts w:ascii="Calibri" w:hAnsi="Calibri" w:cs="Calibri"/>
                <w:b/>
                <w:bCs/>
                <w:color w:val="EE0000"/>
                <w:sz w:val="21"/>
                <w:szCs w:val="21"/>
              </w:rPr>
            </w:pPr>
            <w:r w:rsidRPr="00215AC8">
              <w:rPr>
                <w:rFonts w:ascii="Calibri" w:eastAsia="Arial" w:hAnsi="Calibri" w:cs="Calibri"/>
                <w:i/>
                <w:iCs/>
                <w:sz w:val="21"/>
                <w:szCs w:val="21"/>
              </w:rPr>
              <w:t>Sutarties vykdymo metu perkančioji organizacija turi teisę pareikalauti pademonstruoti, kad deklaruoti šaltiniai realiai naudojami</w:t>
            </w:r>
            <w:r w:rsidRPr="00215AC8">
              <w:rPr>
                <w:rFonts w:ascii="Calibri" w:eastAsia="Arial" w:hAnsi="Calibri" w:cs="Calibri"/>
                <w:sz w:val="21"/>
                <w:szCs w:val="21"/>
              </w:rPr>
              <w:t>.</w:t>
            </w:r>
          </w:p>
        </w:tc>
      </w:tr>
    </w:tbl>
    <w:p w14:paraId="09D6AA2B" w14:textId="77777777" w:rsidR="007A2118" w:rsidRPr="007A2118" w:rsidRDefault="007A2118" w:rsidP="007A2118">
      <w:pPr>
        <w:spacing w:after="30"/>
        <w:jc w:val="both"/>
        <w:rPr>
          <w:rFonts w:ascii="Calibri" w:hAnsi="Calibri" w:cs="Calibri"/>
        </w:rPr>
      </w:pPr>
    </w:p>
    <w:p w14:paraId="5E8BC979" w14:textId="23A0A578" w:rsidR="00BE3DEC" w:rsidRDefault="00BE3DEC" w:rsidP="00030225">
      <w:pPr>
        <w:spacing w:line="240" w:lineRule="auto"/>
        <w:jc w:val="both"/>
        <w:rPr>
          <w:rFonts w:ascii="Calibri" w:eastAsiaTheme="majorEastAsia" w:hAnsi="Calibri" w:cs="Calibri"/>
          <w:i/>
          <w:iCs/>
          <w:color w:val="EE0000"/>
          <w:sz w:val="22"/>
          <w:szCs w:val="22"/>
        </w:rPr>
      </w:pPr>
    </w:p>
    <w:p w14:paraId="1858CEAD" w14:textId="38B0F901" w:rsidR="00B72289" w:rsidRDefault="00030225" w:rsidP="00050566">
      <w:pPr>
        <w:jc w:val="center"/>
        <w:rPr>
          <w:rFonts w:ascii="Times New Roman" w:hAnsi="Times New Roman" w:cs="Times New Roman"/>
          <w:sz w:val="24"/>
          <w:szCs w:val="24"/>
        </w:rPr>
      </w:pPr>
      <w:r>
        <w:rPr>
          <w:rFonts w:ascii="Times New Roman" w:hAnsi="Times New Roman" w:cs="Times New Roman"/>
          <w:sz w:val="24"/>
          <w:szCs w:val="24"/>
        </w:rPr>
        <w:t>__________</w:t>
      </w:r>
    </w:p>
    <w:p w14:paraId="2EA6B33F" w14:textId="77777777" w:rsidR="00037BEB" w:rsidRDefault="00037BEB" w:rsidP="00050566">
      <w:pPr>
        <w:jc w:val="center"/>
        <w:rPr>
          <w:rFonts w:ascii="Calibri" w:eastAsia="Calibri" w:hAnsi="Calibri" w:cs="Calibri"/>
          <w:b/>
          <w:bCs/>
          <w:u w:val="single"/>
        </w:rPr>
      </w:pPr>
    </w:p>
    <w:p w14:paraId="5DC5C150" w14:textId="77157B05" w:rsidR="008D704D" w:rsidRPr="00D949AA" w:rsidRDefault="00FE3D1F" w:rsidP="00AB5541">
      <w:pPr>
        <w:pStyle w:val="Antrat2"/>
        <w:ind w:left="5103"/>
        <w:rPr>
          <w:rFonts w:ascii="Calibri" w:hAnsi="Calibri" w:cs="Calibri"/>
          <w:color w:val="0070C0"/>
          <w:sz w:val="21"/>
          <w:szCs w:val="21"/>
        </w:rPr>
      </w:pPr>
      <w:bookmarkStart w:id="90" w:name="_Ref39586171"/>
      <w:bookmarkStart w:id="91" w:name="_Ref39673580"/>
      <w:bookmarkStart w:id="92" w:name="_Ref39674283"/>
      <w:bookmarkStart w:id="93" w:name="_Toc233892467"/>
      <w:r w:rsidRPr="00D949AA">
        <w:rPr>
          <w:rFonts w:ascii="Calibri" w:hAnsi="Calibri" w:cs="Calibri"/>
          <w:color w:val="0070C0"/>
          <w:sz w:val="21"/>
          <w:szCs w:val="21"/>
        </w:rPr>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90"/>
      <w:bookmarkEnd w:id="91"/>
      <w:bookmarkEnd w:id="92"/>
      <w:bookmarkEnd w:id="93"/>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Default="00CB6DDB" w:rsidP="00CB6DDB">
      <w:pPr>
        <w:jc w:val="center"/>
        <w:rPr>
          <w:rFonts w:cstheme="minorHAnsi"/>
        </w:rPr>
      </w:pPr>
      <w:r w:rsidRPr="00F0499F">
        <w:rPr>
          <w:rFonts w:cstheme="minorHAnsi"/>
        </w:rPr>
        <w:t>__________</w:t>
      </w:r>
    </w:p>
    <w:p w14:paraId="3BE4F921" w14:textId="2823B53A" w:rsidR="00EA4816" w:rsidRDefault="00EA4816">
      <w:pPr>
        <w:rPr>
          <w:rFonts w:ascii="Calibri" w:hAnsi="Calibri" w:cs="Calibri"/>
          <w:b/>
          <w:bCs/>
          <w:smallCaps/>
          <w:sz w:val="22"/>
          <w:szCs w:val="22"/>
        </w:rPr>
      </w:pPr>
      <w:r>
        <w:rPr>
          <w:rFonts w:ascii="Calibri" w:hAnsi="Calibri" w:cs="Calibri"/>
          <w:b/>
          <w:bCs/>
          <w:smallCaps/>
          <w:sz w:val="22"/>
          <w:szCs w:val="22"/>
        </w:rPr>
        <w:br w:type="page"/>
      </w:r>
    </w:p>
    <w:p w14:paraId="28A579ED" w14:textId="5011B622" w:rsidR="00EA4816" w:rsidRPr="00487782" w:rsidRDefault="00EA4816" w:rsidP="00EA4816">
      <w:pPr>
        <w:pStyle w:val="Antrat2"/>
        <w:ind w:left="5103"/>
        <w:rPr>
          <w:rFonts w:asciiTheme="minorHAnsi" w:eastAsia="Calibri" w:hAnsiTheme="minorHAnsi" w:cstheme="minorHAnsi"/>
          <w:color w:val="0070C0"/>
          <w:sz w:val="22"/>
          <w:szCs w:val="22"/>
        </w:rPr>
      </w:pPr>
      <w:bookmarkStart w:id="94" w:name="_Ref39673589"/>
      <w:bookmarkStart w:id="95" w:name="_Toc201306925"/>
      <w:bookmarkStart w:id="96" w:name="_Toc226613029"/>
      <w:bookmarkStart w:id="97" w:name="_Toc233892468"/>
      <w:r w:rsidRPr="00487782">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9</w:t>
      </w:r>
      <w:r w:rsidRPr="00487782">
        <w:rPr>
          <w:rFonts w:asciiTheme="minorHAnsi" w:eastAsia="Calibri" w:hAnsiTheme="minorHAnsi" w:cstheme="minorHAnsi"/>
          <w:color w:val="0070C0"/>
          <w:sz w:val="22"/>
          <w:szCs w:val="22"/>
        </w:rPr>
        <w:t xml:space="preserve"> priedas „</w:t>
      </w:r>
      <w:r w:rsidRPr="00487782">
        <w:rPr>
          <w:rFonts w:asciiTheme="minorHAnsi" w:hAnsiTheme="minorHAnsi" w:cstheme="minorHAnsi"/>
          <w:color w:val="0070C0"/>
          <w:sz w:val="22"/>
          <w:szCs w:val="22"/>
        </w:rPr>
        <w:t>Nacionalinio saugumo reikalavimų atitikties deklaracij</w:t>
      </w:r>
      <w:r w:rsidR="0059252D">
        <w:rPr>
          <w:rFonts w:asciiTheme="minorHAnsi" w:hAnsiTheme="minorHAnsi" w:cstheme="minorHAnsi"/>
          <w:color w:val="0070C0"/>
          <w:sz w:val="22"/>
          <w:szCs w:val="22"/>
        </w:rPr>
        <w:t>a</w:t>
      </w:r>
      <w:r w:rsidRPr="00487782">
        <w:rPr>
          <w:rFonts w:asciiTheme="minorHAnsi" w:eastAsia="Calibri" w:hAnsiTheme="minorHAnsi" w:cstheme="minorHAnsi"/>
          <w:color w:val="0070C0"/>
          <w:sz w:val="22"/>
          <w:szCs w:val="22"/>
        </w:rPr>
        <w:t>“</w:t>
      </w:r>
      <w:bookmarkEnd w:id="94"/>
      <w:bookmarkEnd w:id="95"/>
      <w:bookmarkEnd w:id="96"/>
      <w:bookmarkEnd w:id="97"/>
    </w:p>
    <w:p w14:paraId="6F433BA2" w14:textId="77777777" w:rsidR="00EA4816" w:rsidRPr="00487782" w:rsidRDefault="00EA4816" w:rsidP="00EA4816">
      <w:pPr>
        <w:shd w:val="clear" w:color="auto" w:fill="FFFFFF"/>
        <w:suppressAutoHyphens/>
        <w:spacing w:after="0" w:line="240" w:lineRule="auto"/>
        <w:ind w:left="5103"/>
        <w:rPr>
          <w:szCs w:val="23"/>
        </w:rPr>
      </w:pPr>
      <w:r w:rsidRPr="00487782">
        <w:rPr>
          <w:szCs w:val="23"/>
        </w:rPr>
        <w:t xml:space="preserve">Nacionalinio saugumo reikalavimų atitikties </w:t>
      </w:r>
    </w:p>
    <w:p w14:paraId="01539B15" w14:textId="77777777" w:rsidR="00EA4816" w:rsidRPr="00487782" w:rsidRDefault="00EA4816" w:rsidP="00EA4816">
      <w:pPr>
        <w:shd w:val="clear" w:color="auto" w:fill="FFFFFF"/>
        <w:suppressAutoHyphens/>
        <w:spacing w:after="0" w:line="240" w:lineRule="auto"/>
        <w:ind w:left="5103"/>
        <w:rPr>
          <w:szCs w:val="23"/>
        </w:rPr>
      </w:pPr>
      <w:r w:rsidRPr="00487782">
        <w:rPr>
          <w:szCs w:val="23"/>
        </w:rPr>
        <w:t xml:space="preserve">deklaracijos tipinė forma, patvirtinta </w:t>
      </w:r>
    </w:p>
    <w:p w14:paraId="7F713763" w14:textId="77777777" w:rsidR="00EA4816" w:rsidRPr="00487782" w:rsidRDefault="00EA4816" w:rsidP="00EA4816">
      <w:pPr>
        <w:shd w:val="clear" w:color="auto" w:fill="FFFFFF"/>
        <w:suppressAutoHyphens/>
        <w:spacing w:after="0" w:line="240" w:lineRule="auto"/>
        <w:ind w:left="5103"/>
        <w:rPr>
          <w:szCs w:val="23"/>
        </w:rPr>
      </w:pPr>
      <w:r w:rsidRPr="00487782">
        <w:rPr>
          <w:szCs w:val="23"/>
        </w:rPr>
        <w:t xml:space="preserve">Viešųjų pirkimų tarnybos direktoriaus </w:t>
      </w:r>
    </w:p>
    <w:p w14:paraId="3566CB1A" w14:textId="77777777" w:rsidR="00EA4816" w:rsidRPr="00487782" w:rsidRDefault="00EA4816" w:rsidP="00EA4816">
      <w:pPr>
        <w:shd w:val="clear" w:color="auto" w:fill="FFFFFF"/>
        <w:suppressAutoHyphens/>
        <w:spacing w:after="0" w:line="240" w:lineRule="auto"/>
        <w:ind w:left="5103"/>
      </w:pPr>
      <w:r w:rsidRPr="00487782">
        <w:rPr>
          <w:szCs w:val="23"/>
        </w:rPr>
        <w:t>2022 m. gruodžio 29 d. įsakymu Nr. 1S-233</w:t>
      </w:r>
    </w:p>
    <w:p w14:paraId="438A664F" w14:textId="77777777" w:rsidR="00EA4816" w:rsidRDefault="00EA4816" w:rsidP="00EA4816">
      <w:pPr>
        <w:shd w:val="clear" w:color="auto" w:fill="FFFFFF"/>
        <w:suppressAutoHyphens/>
        <w:jc w:val="center"/>
        <w:rPr>
          <w:b/>
        </w:rPr>
      </w:pPr>
    </w:p>
    <w:p w14:paraId="6A79457F" w14:textId="77777777" w:rsidR="00D35D7D" w:rsidRPr="009155E9" w:rsidRDefault="00D35D7D" w:rsidP="00D35D7D">
      <w:pPr>
        <w:widowControl w:val="0"/>
        <w:tabs>
          <w:tab w:val="right" w:leader="underscore" w:pos="9071"/>
        </w:tabs>
        <w:suppressAutoHyphens/>
        <w:spacing w:after="0" w:line="240" w:lineRule="auto"/>
        <w:textAlignment w:val="baseline"/>
        <w:rPr>
          <w:rFonts w:ascii="Calibri" w:eastAsia="Times New Roman" w:hAnsi="Calibri" w:cs="Calibri"/>
          <w:lang w:eastAsia="en-US"/>
        </w:rPr>
      </w:pPr>
      <w:r w:rsidRPr="009155E9">
        <w:rPr>
          <w:rFonts w:ascii="Calibri" w:eastAsia="Calibri" w:hAnsi="Calibri" w:cs="Calibri"/>
          <w:lang w:eastAsia="en-US"/>
        </w:rPr>
        <w:tab/>
      </w:r>
    </w:p>
    <w:p w14:paraId="496C10F2" w14:textId="77777777" w:rsidR="00D35D7D" w:rsidRPr="009155E9" w:rsidRDefault="00D35D7D" w:rsidP="00D35D7D">
      <w:pPr>
        <w:shd w:val="clear" w:color="auto" w:fill="FFFFFF"/>
        <w:suppressAutoHyphens/>
        <w:spacing w:after="0" w:line="240" w:lineRule="auto"/>
        <w:ind w:right="-178"/>
        <w:jc w:val="center"/>
        <w:rPr>
          <w:rFonts w:ascii="Calibri" w:eastAsia="Times New Roman" w:hAnsi="Calibri" w:cs="Calibri"/>
          <w:color w:val="0070C0"/>
          <w:sz w:val="18"/>
          <w:szCs w:val="18"/>
          <w:lang w:eastAsia="en-US"/>
        </w:rPr>
      </w:pPr>
      <w:r w:rsidRPr="009155E9">
        <w:rPr>
          <w:rFonts w:ascii="Calibri" w:eastAsia="Times New Roman" w:hAnsi="Calibri" w:cs="Calibri"/>
          <w:color w:val="0070C0"/>
          <w:sz w:val="18"/>
          <w:szCs w:val="18"/>
          <w:lang w:eastAsia="en-US"/>
        </w:rPr>
        <w:t>(</w:t>
      </w:r>
      <w:r w:rsidRPr="009155E9">
        <w:rPr>
          <w:rFonts w:ascii="Calibri" w:eastAsia="Times New Roman" w:hAnsi="Calibri" w:cs="Calibri"/>
          <w:i/>
          <w:iCs/>
          <w:color w:val="0070C0"/>
          <w:sz w:val="18"/>
          <w:szCs w:val="18"/>
          <w:lang w:eastAsia="en-US"/>
        </w:rPr>
        <w:t>tiekėjo pavadinimas</w:t>
      </w:r>
      <w:r w:rsidRPr="009155E9">
        <w:rPr>
          <w:rFonts w:ascii="Calibri" w:eastAsia="Times New Roman" w:hAnsi="Calibri" w:cs="Calibri"/>
          <w:color w:val="0070C0"/>
          <w:sz w:val="18"/>
          <w:szCs w:val="18"/>
          <w:lang w:eastAsia="en-US"/>
        </w:rPr>
        <w:t>)</w:t>
      </w:r>
    </w:p>
    <w:p w14:paraId="51D2FEC3" w14:textId="77777777" w:rsidR="00D35D7D" w:rsidRPr="009155E9" w:rsidRDefault="00D35D7D" w:rsidP="00D35D7D">
      <w:pPr>
        <w:widowControl w:val="0"/>
        <w:tabs>
          <w:tab w:val="right" w:leader="underscore" w:pos="9071"/>
        </w:tabs>
        <w:suppressAutoHyphens/>
        <w:spacing w:after="0" w:line="240" w:lineRule="auto"/>
        <w:textAlignment w:val="baseline"/>
        <w:rPr>
          <w:rFonts w:ascii="Calibri" w:eastAsia="Calibri" w:hAnsi="Calibri" w:cs="Calibri"/>
          <w:lang w:eastAsia="en-US"/>
        </w:rPr>
      </w:pPr>
      <w:r w:rsidRPr="009155E9">
        <w:rPr>
          <w:rFonts w:ascii="Calibri" w:eastAsia="Calibri" w:hAnsi="Calibri" w:cs="Calibri"/>
          <w:lang w:eastAsia="en-US"/>
        </w:rPr>
        <w:tab/>
      </w:r>
    </w:p>
    <w:p w14:paraId="2684596E" w14:textId="77777777" w:rsidR="00D35D7D" w:rsidRPr="009155E9" w:rsidRDefault="00D35D7D" w:rsidP="00D35D7D">
      <w:pPr>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Cs/>
          <w:color w:val="0070C0"/>
          <w:sz w:val="18"/>
          <w:szCs w:val="18"/>
          <w:lang w:eastAsia="en-US"/>
        </w:rPr>
        <w:t>(</w:t>
      </w:r>
      <w:r w:rsidRPr="009155E9">
        <w:rPr>
          <w:rFonts w:ascii="Calibri" w:eastAsia="Calibri" w:hAnsi="Calibri" w:cs="Calibri"/>
          <w:i/>
          <w:color w:val="0070C0"/>
          <w:sz w:val="18"/>
          <w:szCs w:val="18"/>
          <w:lang w:eastAsia="en-US"/>
        </w:rPr>
        <w:t>adresatas (perkančiosios organizacijos / perkančiojo subjekto pavadinimas</w:t>
      </w:r>
      <w:r w:rsidRPr="009155E9">
        <w:rPr>
          <w:rFonts w:ascii="Calibri" w:eastAsia="Calibri" w:hAnsi="Calibri" w:cs="Calibri"/>
          <w:iCs/>
          <w:color w:val="0070C0"/>
          <w:sz w:val="18"/>
          <w:szCs w:val="18"/>
          <w:lang w:eastAsia="en-US"/>
        </w:rPr>
        <w:t>)</w:t>
      </w:r>
    </w:p>
    <w:p w14:paraId="3E679B97"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27C8C666"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Times New Roman" w:hAnsi="Calibri" w:cs="Calibri"/>
          <w:sz w:val="24"/>
          <w:szCs w:val="24"/>
          <w:lang w:eastAsia="en-US"/>
        </w:rPr>
      </w:pPr>
      <w:r w:rsidRPr="009155E9">
        <w:rPr>
          <w:rFonts w:ascii="Calibri" w:eastAsia="Calibri" w:hAnsi="Calibri" w:cs="Calibri"/>
          <w:b/>
          <w:bCs/>
          <w:sz w:val="24"/>
          <w:szCs w:val="24"/>
          <w:lang w:eastAsia="en-US"/>
        </w:rPr>
        <w:t>NACIONALINIO SAUGUMO REIKALAVIMŲ ATITIKTIES DEKLARACIJA</w:t>
      </w:r>
    </w:p>
    <w:p w14:paraId="5C700906"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51172071" w14:textId="77777777" w:rsidR="00D35D7D"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 xml:space="preserve">20__ m._____________ d. </w:t>
      </w:r>
    </w:p>
    <w:p w14:paraId="7F447327"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p>
    <w:p w14:paraId="000292C9"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__________________________</w:t>
      </w:r>
    </w:p>
    <w:p w14:paraId="7DC5E6FB" w14:textId="77777777" w:rsidR="00D35D7D" w:rsidRPr="009155E9" w:rsidRDefault="00D35D7D" w:rsidP="00D35D7D">
      <w:pPr>
        <w:widowControl w:val="0"/>
        <w:tabs>
          <w:tab w:val="right" w:leader="underscore" w:pos="9071"/>
        </w:tabs>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
          <w:iCs/>
          <w:color w:val="0070C0"/>
          <w:sz w:val="18"/>
          <w:szCs w:val="18"/>
          <w:lang w:eastAsia="en-US"/>
        </w:rPr>
        <w:t>(Sudarymo vieta)</w:t>
      </w:r>
    </w:p>
    <w:p w14:paraId="2C3B33B5" w14:textId="77777777" w:rsidR="00D35D7D" w:rsidRPr="009155E9" w:rsidRDefault="00D35D7D" w:rsidP="00D35D7D">
      <w:pPr>
        <w:spacing w:after="0" w:line="240" w:lineRule="auto"/>
        <w:ind w:firstLine="567"/>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Aš, ___________________________________________________________________</w:t>
      </w:r>
      <w:r>
        <w:rPr>
          <w:rFonts w:ascii="Calibri" w:eastAsia="Times New Roman" w:hAnsi="Calibri" w:cs="Calibri"/>
          <w:color w:val="000000"/>
          <w:lang w:eastAsia="en-US"/>
        </w:rPr>
        <w:t>_______________</w:t>
      </w:r>
      <w:r w:rsidRPr="009155E9">
        <w:rPr>
          <w:rFonts w:ascii="Calibri" w:eastAsia="Times New Roman" w:hAnsi="Calibri" w:cs="Calibri"/>
          <w:color w:val="000000"/>
          <w:lang w:eastAsia="en-US"/>
        </w:rPr>
        <w:t xml:space="preserve"> ,</w:t>
      </w:r>
    </w:p>
    <w:p w14:paraId="763B6637" w14:textId="77777777" w:rsidR="00D35D7D" w:rsidRPr="009155E9" w:rsidRDefault="00D35D7D" w:rsidP="00D35D7D">
      <w:pPr>
        <w:spacing w:after="0" w:line="240" w:lineRule="auto"/>
        <w:ind w:left="2256" w:firstLine="336"/>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(tiekėjo vadovo ar jo įgalioto asmens pareigų pavadinimas, vardas ir pavardė)</w:t>
      </w:r>
    </w:p>
    <w:p w14:paraId="5FCD4669" w14:textId="77777777" w:rsidR="00D35D7D" w:rsidRPr="009155E9" w:rsidRDefault="00D35D7D" w:rsidP="00D35D7D">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patvirtinu, kad mano vadovaujamas (-a) (atstovaujamas (-a))____________________________</w:t>
      </w:r>
      <w:r>
        <w:rPr>
          <w:rFonts w:ascii="Calibri" w:eastAsia="Times New Roman" w:hAnsi="Calibri" w:cs="Calibri"/>
          <w:color w:val="000000"/>
          <w:lang w:eastAsia="en-US"/>
        </w:rPr>
        <w:t>_____________</w:t>
      </w:r>
      <w:r w:rsidRPr="009155E9">
        <w:rPr>
          <w:rFonts w:ascii="Calibri" w:eastAsia="Times New Roman" w:hAnsi="Calibri" w:cs="Calibri"/>
          <w:color w:val="000000"/>
          <w:lang w:eastAsia="en-US"/>
        </w:rPr>
        <w:t xml:space="preserve"> ,</w:t>
      </w:r>
    </w:p>
    <w:p w14:paraId="611322DA" w14:textId="77777777" w:rsidR="00D35D7D" w:rsidRPr="009155E9" w:rsidRDefault="00D35D7D" w:rsidP="00D35D7D">
      <w:pPr>
        <w:spacing w:after="0" w:line="240" w:lineRule="auto"/>
        <w:ind w:left="5184"/>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 xml:space="preserve">          </w:t>
      </w:r>
      <w:r>
        <w:rPr>
          <w:rFonts w:ascii="Calibri" w:eastAsia="Times New Roman" w:hAnsi="Calibri" w:cs="Calibri"/>
          <w:i/>
          <w:iCs/>
          <w:color w:val="0070C0"/>
          <w:sz w:val="18"/>
          <w:szCs w:val="18"/>
          <w:lang w:eastAsia="en-US"/>
        </w:rPr>
        <w:tab/>
      </w:r>
      <w:r w:rsidRPr="009155E9">
        <w:rPr>
          <w:rFonts w:ascii="Calibri" w:eastAsia="Times New Roman" w:hAnsi="Calibri" w:cs="Calibri"/>
          <w:i/>
          <w:iCs/>
          <w:color w:val="0070C0"/>
          <w:sz w:val="18"/>
          <w:szCs w:val="18"/>
          <w:lang w:eastAsia="en-US"/>
        </w:rPr>
        <w:t xml:space="preserve">(tiekėjo pavadinimas)    </w:t>
      </w:r>
    </w:p>
    <w:p w14:paraId="362CF6F0" w14:textId="77777777" w:rsidR="00D35D7D" w:rsidRPr="009155E9" w:rsidRDefault="00D35D7D" w:rsidP="00D35D7D">
      <w:pPr>
        <w:spacing w:after="0" w:line="240" w:lineRule="auto"/>
        <w:jc w:val="both"/>
        <w:rPr>
          <w:rFonts w:ascii="Calibri" w:eastAsia="Times New Roman" w:hAnsi="Calibri" w:cs="Calibri"/>
          <w:color w:val="000000"/>
          <w:u w:val="single"/>
          <w:lang w:eastAsia="en-US"/>
        </w:rPr>
      </w:pPr>
      <w:r w:rsidRPr="009155E9">
        <w:rPr>
          <w:rFonts w:ascii="Calibri" w:eastAsia="Times New Roman" w:hAnsi="Calibri" w:cs="Calibri"/>
          <w:color w:val="000000"/>
          <w:lang w:eastAsia="en-US"/>
        </w:rPr>
        <w:t>dalyvaujantis (-i) ______________________________________________________________</w:t>
      </w:r>
      <w:r>
        <w:rPr>
          <w:rFonts w:ascii="Calibri" w:eastAsia="Times New Roman" w:hAnsi="Calibri" w:cs="Calibri"/>
          <w:color w:val="000000"/>
          <w:lang w:eastAsia="en-US"/>
        </w:rPr>
        <w:t>_______________</w:t>
      </w:r>
    </w:p>
    <w:p w14:paraId="760A24AF" w14:textId="77777777" w:rsidR="00D35D7D" w:rsidRPr="009155E9" w:rsidRDefault="00D35D7D" w:rsidP="00D35D7D">
      <w:pPr>
        <w:spacing w:after="0" w:line="240" w:lineRule="auto"/>
        <w:ind w:left="2040" w:firstLine="371"/>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(perkančiosios organizacijos / perkančiojo subjekto pavadinimas)</w:t>
      </w:r>
    </w:p>
    <w:p w14:paraId="7E2E430F" w14:textId="77777777" w:rsidR="00D35D7D" w:rsidRPr="009155E9" w:rsidRDefault="00D35D7D" w:rsidP="00D35D7D">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vykdomame  _____________________________________</w:t>
      </w:r>
      <w:r>
        <w:rPr>
          <w:rFonts w:ascii="Calibri" w:eastAsia="Times New Roman" w:hAnsi="Calibri" w:cs="Calibri"/>
          <w:color w:val="000000"/>
          <w:lang w:eastAsia="en-US"/>
        </w:rPr>
        <w:t>__________</w:t>
      </w:r>
      <w:r w:rsidRPr="009155E9">
        <w:rPr>
          <w:rFonts w:ascii="Calibri" w:eastAsia="Times New Roman" w:hAnsi="Calibri" w:cs="Calibri"/>
          <w:color w:val="000000"/>
          <w:lang w:eastAsia="en-US"/>
        </w:rPr>
        <w:t>, atitinka toliau nurodomus reikalavimus:</w:t>
      </w:r>
    </w:p>
    <w:p w14:paraId="4FCF8F75" w14:textId="77777777" w:rsidR="00D35D7D" w:rsidRPr="009155E9" w:rsidRDefault="00D35D7D" w:rsidP="00D35D7D">
      <w:pPr>
        <w:spacing w:after="0" w:line="240" w:lineRule="auto"/>
        <w:ind w:firstLine="1296"/>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(pirkimo objekto pavadinimas, pirkimo numeris, pirkimo paskelbimo CVP IS data</w:t>
      </w:r>
      <w:r w:rsidRPr="009155E9">
        <w:rPr>
          <w:rFonts w:ascii="Calibri" w:eastAsia="Times New Roman" w:hAnsi="Calibri" w:cs="Calibri"/>
          <w:color w:val="0070C0"/>
          <w:sz w:val="18"/>
          <w:szCs w:val="18"/>
          <w:lang w:eastAsia="en-US"/>
        </w:rPr>
        <w:t>)</w:t>
      </w:r>
    </w:p>
    <w:p w14:paraId="68BF62D4" w14:textId="77777777" w:rsidR="00D35D7D" w:rsidRDefault="00D35D7D" w:rsidP="00D35D7D">
      <w:pPr>
        <w:shd w:val="clear" w:color="auto" w:fill="FFFFFF"/>
        <w:spacing w:after="0" w:line="240" w:lineRule="auto"/>
        <w:jc w:val="both"/>
        <w:rPr>
          <w:szCs w:val="24"/>
        </w:rPr>
      </w:pPr>
    </w:p>
    <w:p w14:paraId="113F4B5D" w14:textId="2F959643" w:rsidR="00D35D7D" w:rsidRDefault="00D35D7D" w:rsidP="00D35D7D">
      <w:pPr>
        <w:spacing w:after="0" w:line="240" w:lineRule="auto"/>
        <w:jc w:val="both"/>
        <w:rPr>
          <w:i/>
          <w:iCs/>
          <w:lang w:eastAsia="en-US"/>
        </w:rPr>
      </w:pPr>
      <w:r w:rsidRPr="00B408E3">
        <w:t xml:space="preserve">tiekėjo siūlomos teikti paslaugos nekelia grėsmės nacionaliniam saugumui </w:t>
      </w:r>
      <w:r w:rsidRPr="00B408E3">
        <w:rPr>
          <w:color w:val="000000"/>
          <w:bdr w:val="none" w:sz="0" w:space="0" w:color="auto" w:frame="1"/>
          <w:lang w:eastAsia="en-US"/>
        </w:rPr>
        <w:t>–</w:t>
      </w:r>
      <w:r w:rsidRPr="00B408E3">
        <w:t xml:space="preserve"> vadovaujantis VPĮ 37 straipsnio 9 dalies 2 punktu, </w:t>
      </w:r>
      <w:r w:rsidRPr="00B408E3">
        <w:rPr>
          <w:lang w:eastAsia="en-US"/>
        </w:rPr>
        <w:t>paslaugų teikimas nebus vykdomas iš VPĮ 92 straipsnio 14 dalyje numatytame sąraše nurodytų valstybių ar teritorijų</w:t>
      </w:r>
      <w:r>
        <w:rPr>
          <w:lang w:eastAsia="en-US"/>
        </w:rPr>
        <w:t xml:space="preserve"> </w:t>
      </w:r>
      <w:r w:rsidRPr="007B1947">
        <w:rPr>
          <w:b/>
          <w:bCs/>
          <w:lang w:eastAsia="en-US"/>
        </w:rPr>
        <w:t>(</w:t>
      </w:r>
      <w:r w:rsidR="00A70212">
        <w:rPr>
          <w:b/>
          <w:bCs/>
          <w:lang w:eastAsia="en-US"/>
        </w:rPr>
        <w:t xml:space="preserve">specialiųjų </w:t>
      </w:r>
      <w:r w:rsidRPr="00A70212">
        <w:rPr>
          <w:b/>
          <w:bCs/>
        </w:rPr>
        <w:t>pirkimo sąlygų 5.</w:t>
      </w:r>
      <w:r w:rsidR="00A70212" w:rsidRPr="00A70212">
        <w:rPr>
          <w:b/>
          <w:bCs/>
        </w:rPr>
        <w:t>1</w:t>
      </w:r>
      <w:r w:rsidRPr="00A70212">
        <w:rPr>
          <w:b/>
          <w:bCs/>
        </w:rPr>
        <w:t xml:space="preserve"> punktas)</w:t>
      </w:r>
      <w:r w:rsidRPr="00A70212">
        <w:t>;</w:t>
      </w:r>
      <w:r w:rsidRPr="00A70212">
        <w:rPr>
          <w:i/>
          <w:iCs/>
          <w:lang w:eastAsia="en-US"/>
        </w:rPr>
        <w:t xml:space="preserve"> </w:t>
      </w:r>
    </w:p>
    <w:p w14:paraId="443AFB49" w14:textId="77777777" w:rsidR="00D35D7D" w:rsidRDefault="00D35D7D" w:rsidP="00D35D7D">
      <w:pPr>
        <w:shd w:val="clear" w:color="auto" w:fill="FFFFFF"/>
        <w:spacing w:after="0" w:line="240" w:lineRule="auto"/>
        <w:ind w:left="709"/>
        <w:jc w:val="both"/>
        <w:rPr>
          <w:szCs w:val="24"/>
        </w:rPr>
      </w:pPr>
    </w:p>
    <w:p w14:paraId="25C70AD2" w14:textId="0A8ABD22" w:rsidR="00D35D7D" w:rsidRPr="009155E9" w:rsidRDefault="00D35D7D" w:rsidP="00D35D7D">
      <w:pPr>
        <w:shd w:val="clear" w:color="auto" w:fill="FFFFFF"/>
        <w:spacing w:after="0" w:line="240" w:lineRule="auto"/>
        <w:jc w:val="both"/>
        <w:rPr>
          <w:rFonts w:ascii="Calibri" w:eastAsia="Times New Roman" w:hAnsi="Calibri" w:cs="Calibri"/>
          <w:i/>
          <w:lang w:eastAsia="en-US"/>
        </w:rPr>
      </w:pPr>
      <w:r w:rsidRPr="00B408E3">
        <w:rPr>
          <w:szCs w:val="24"/>
        </w:rPr>
        <w:t>tiekėjas neturi interesų, galinčių kelti grėsmę nacionaliniam saugumui – vadovaujantis VPĮ 47 straipsnio 9 dalimi, j</w:t>
      </w:r>
      <w:r w:rsidRPr="00B408E3">
        <w:t>is pats,</w:t>
      </w:r>
      <w:r w:rsidRPr="00B408E3">
        <w:rPr>
          <w:color w:val="000000"/>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B1947">
        <w:rPr>
          <w:b/>
          <w:bCs/>
          <w:color w:val="000000"/>
          <w:szCs w:val="24"/>
          <w:bdr w:val="none" w:sz="0" w:space="0" w:color="auto" w:frame="1"/>
          <w:lang w:eastAsia="en-US"/>
        </w:rPr>
        <w:t>(</w:t>
      </w:r>
      <w:r w:rsidRPr="00A70212">
        <w:rPr>
          <w:b/>
          <w:bCs/>
          <w:szCs w:val="24"/>
        </w:rPr>
        <w:t>specialiųjų pirkimo sąlygų 5.</w:t>
      </w:r>
      <w:r w:rsidR="00A70212" w:rsidRPr="00A70212">
        <w:rPr>
          <w:b/>
          <w:bCs/>
          <w:szCs w:val="24"/>
        </w:rPr>
        <w:t>2</w:t>
      </w:r>
      <w:r w:rsidRPr="00A70212">
        <w:rPr>
          <w:b/>
          <w:bCs/>
          <w:szCs w:val="24"/>
        </w:rPr>
        <w:t xml:space="preserve"> punktas)</w:t>
      </w:r>
      <w:r w:rsidRPr="00A70212">
        <w:rPr>
          <w:szCs w:val="24"/>
        </w:rPr>
        <w:t>.</w:t>
      </w:r>
    </w:p>
    <w:p w14:paraId="5FF6D1F6" w14:textId="77777777" w:rsidR="00D35D7D" w:rsidRDefault="00D35D7D" w:rsidP="00D35D7D">
      <w:pPr>
        <w:shd w:val="clear" w:color="auto" w:fill="FFFFFF"/>
        <w:spacing w:after="0" w:line="240" w:lineRule="auto"/>
        <w:ind w:firstLine="720"/>
        <w:rPr>
          <w:rFonts w:ascii="Calibri" w:eastAsia="Times New Roman" w:hAnsi="Calibri" w:cs="Calibri"/>
          <w:lang w:eastAsia="en-US"/>
        </w:rPr>
      </w:pPr>
    </w:p>
    <w:p w14:paraId="1AE1A2A3" w14:textId="77777777" w:rsidR="00D35D7D" w:rsidRPr="009155E9" w:rsidRDefault="00D35D7D" w:rsidP="00D35D7D">
      <w:pPr>
        <w:shd w:val="clear" w:color="auto" w:fill="FFFFFF"/>
        <w:spacing w:after="0" w:line="240" w:lineRule="auto"/>
        <w:rPr>
          <w:rFonts w:ascii="Calibri" w:eastAsia="Times New Roman" w:hAnsi="Calibri" w:cs="Calibri"/>
          <w:lang w:eastAsia="en-US"/>
        </w:rPr>
      </w:pPr>
      <w:r w:rsidRPr="009155E9">
        <w:rPr>
          <w:rFonts w:ascii="Calibri" w:eastAsia="Times New Roman" w:hAnsi="Calibri" w:cs="Calibri"/>
          <w:lang w:eastAsia="en-US"/>
        </w:rPr>
        <w:t>Patvirtinu, kad šie duomenys yra teisingi ir aktualūs pasiūlymo pateikimo dieną.</w:t>
      </w:r>
    </w:p>
    <w:p w14:paraId="5D28F9A4" w14:textId="77777777" w:rsidR="00D35D7D" w:rsidRDefault="00D35D7D" w:rsidP="00D35D7D">
      <w:pPr>
        <w:spacing w:after="0" w:line="240" w:lineRule="auto"/>
        <w:ind w:left="709"/>
        <w:jc w:val="both"/>
        <w:rPr>
          <w:rFonts w:ascii="Calibri" w:eastAsia="Times New Roman" w:hAnsi="Calibri" w:cs="Calibri"/>
          <w:lang w:eastAsia="en-US"/>
        </w:rPr>
      </w:pPr>
    </w:p>
    <w:p w14:paraId="07FDEBC9" w14:textId="77777777" w:rsidR="00D35D7D" w:rsidRDefault="00D35D7D" w:rsidP="00D35D7D">
      <w:pPr>
        <w:spacing w:after="0" w:line="240" w:lineRule="auto"/>
        <w:jc w:val="both"/>
        <w:rPr>
          <w:rFonts w:ascii="Calibri" w:eastAsia="Times New Roman" w:hAnsi="Calibri" w:cs="Calibri"/>
          <w:lang w:eastAsia="en-US"/>
        </w:rPr>
      </w:pPr>
      <w:r w:rsidRPr="00B408E3">
        <w:rPr>
          <w:szCs w:val="24"/>
        </w:rPr>
        <w:t>Suprantu, kad vadovaudamasis VPĮ 39 straipsnio 4 dalimi, perkančioji organizacija bet kuriuo pirkimo procedūros metu gali paprašyti dalyvių pateikti visus ar dalį dokumentų, patvirtinančių atitiktį VPĮ 37 straipsnio 9 dalies,  jeigu tai būtina siekiant užtikrinti tinkamą pirkimo procedūros atlikimą.</w:t>
      </w:r>
    </w:p>
    <w:p w14:paraId="334B4461" w14:textId="77777777" w:rsidR="00D35D7D" w:rsidRDefault="00D35D7D" w:rsidP="00D35D7D">
      <w:pPr>
        <w:spacing w:after="0" w:line="240" w:lineRule="auto"/>
        <w:ind w:left="709"/>
        <w:jc w:val="both"/>
        <w:rPr>
          <w:rFonts w:ascii="Calibri" w:eastAsia="Times New Roman" w:hAnsi="Calibri" w:cs="Calibri"/>
          <w:lang w:eastAsia="en-US"/>
        </w:rPr>
      </w:pPr>
    </w:p>
    <w:p w14:paraId="698B0637" w14:textId="77777777" w:rsidR="00D35D7D" w:rsidRPr="009155E9" w:rsidRDefault="00D35D7D" w:rsidP="00D35D7D">
      <w:pPr>
        <w:spacing w:after="0" w:line="240" w:lineRule="auto"/>
        <w:jc w:val="both"/>
        <w:rPr>
          <w:rFonts w:ascii="Calibri" w:eastAsia="Times New Roman" w:hAnsi="Calibri" w:cs="Calibri"/>
          <w:lang w:eastAsia="en-US"/>
        </w:rPr>
      </w:pPr>
      <w:r w:rsidRPr="009155E9">
        <w:rPr>
          <w:rFonts w:ascii="Calibri" w:eastAsia="Times New Roman" w:hAnsi="Calibri" w:cs="Calibri"/>
          <w:lang w:eastAsia="en-US"/>
        </w:rPr>
        <w:t>Suprantu, kad jeigu pagal vertinimo rezultatus pasiūlymas bus pripažintas laimėjusiu, turės būti pateikti perkančiosios organizacijos nurodyti atitiktį nacionalinio saugumo reikalavimams patvirtinantys dokumentai.</w:t>
      </w:r>
    </w:p>
    <w:p w14:paraId="157A690A" w14:textId="77777777" w:rsidR="00D35D7D" w:rsidRPr="009155E9" w:rsidRDefault="00D35D7D" w:rsidP="00D35D7D">
      <w:pPr>
        <w:widowControl w:val="0"/>
        <w:suppressAutoHyphens/>
        <w:spacing w:after="0" w:line="240" w:lineRule="auto"/>
        <w:jc w:val="center"/>
        <w:textAlignment w:val="baseline"/>
        <w:rPr>
          <w:rFonts w:ascii="Calibri" w:eastAsia="Times New Roman" w:hAnsi="Calibri" w:cs="Calibri"/>
          <w:lang w:eastAsia="en-US"/>
        </w:rPr>
      </w:pPr>
    </w:p>
    <w:p w14:paraId="141C5E2E" w14:textId="62B3C79D" w:rsidR="00D35D7D" w:rsidRPr="009155E9" w:rsidRDefault="00D35D7D" w:rsidP="00D35D7D">
      <w:pPr>
        <w:widowControl w:val="0"/>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w:t>
      </w:r>
      <w:r w:rsidRPr="009155E9">
        <w:rPr>
          <w:rFonts w:ascii="Calibri" w:eastAsia="Calibri" w:hAnsi="Calibri" w:cs="Calibri"/>
          <w:i/>
          <w:iCs/>
          <w:lang w:eastAsia="en-US"/>
        </w:rPr>
        <w:t xml:space="preserve">                             </w:t>
      </w:r>
      <w:r w:rsidRPr="009155E9">
        <w:rPr>
          <w:rFonts w:ascii="Calibri" w:eastAsia="Calibri" w:hAnsi="Calibri" w:cs="Calibri"/>
          <w:lang w:eastAsia="en-US"/>
        </w:rPr>
        <w:t>____________________</w:t>
      </w:r>
      <w:r w:rsidRPr="009155E9">
        <w:rPr>
          <w:rFonts w:ascii="Calibri" w:eastAsia="Calibri" w:hAnsi="Calibri" w:cs="Calibri"/>
          <w:lang w:eastAsia="en-US"/>
        </w:rPr>
        <w:tab/>
        <w:t xml:space="preserve">    </w:t>
      </w:r>
      <w:r w:rsidR="00CF6CE6">
        <w:rPr>
          <w:rFonts w:ascii="Calibri" w:eastAsia="Calibri" w:hAnsi="Calibri" w:cs="Calibri"/>
          <w:lang w:eastAsia="en-US"/>
        </w:rPr>
        <w:t xml:space="preserve">          </w:t>
      </w:r>
      <w:r w:rsidRPr="009155E9">
        <w:rPr>
          <w:rFonts w:ascii="Calibri" w:eastAsia="Calibri" w:hAnsi="Calibri" w:cs="Calibri"/>
          <w:lang w:eastAsia="en-US"/>
        </w:rPr>
        <w:t>___________________</w:t>
      </w:r>
    </w:p>
    <w:p w14:paraId="4AA0E75C" w14:textId="14EFCD7E" w:rsidR="00BD0486" w:rsidRDefault="00CF6CE6" w:rsidP="00CF6CE6">
      <w:pPr>
        <w:widowControl w:val="0"/>
        <w:suppressAutoHyphens/>
        <w:spacing w:after="0" w:line="240" w:lineRule="auto"/>
        <w:ind w:firstLine="471"/>
        <w:textAlignment w:val="baseline"/>
        <w:rPr>
          <w:rFonts w:ascii="Calibri" w:eastAsia="Calibri" w:hAnsi="Calibri" w:cs="Calibri"/>
          <w:i/>
          <w:iCs/>
          <w:sz w:val="20"/>
          <w:szCs w:val="20"/>
          <w:lang w:eastAsia="en-US"/>
        </w:rPr>
        <w:sectPr w:rsidR="00BD0486" w:rsidSect="004C58B7">
          <w:pgSz w:w="12240" w:h="15840"/>
          <w:pgMar w:top="1134" w:right="567" w:bottom="1134" w:left="1701" w:header="720" w:footer="720" w:gutter="0"/>
          <w:pgNumType w:start="30"/>
          <w:cols w:space="720"/>
          <w:titlePg/>
          <w:docGrid w:linePitch="360"/>
        </w:sectPr>
      </w:pPr>
      <w:r>
        <w:rPr>
          <w:rFonts w:ascii="Calibri" w:eastAsia="Calibri" w:hAnsi="Calibri" w:cs="Calibri"/>
          <w:i/>
          <w:iCs/>
          <w:sz w:val="20"/>
          <w:szCs w:val="20"/>
          <w:lang w:eastAsia="en-US"/>
        </w:rPr>
        <w:t xml:space="preserve">           </w:t>
      </w:r>
      <w:r w:rsidR="00D35D7D" w:rsidRPr="00C605CB">
        <w:rPr>
          <w:rFonts w:ascii="Calibri" w:eastAsia="Calibri" w:hAnsi="Calibri" w:cs="Calibri"/>
          <w:i/>
          <w:iCs/>
          <w:sz w:val="20"/>
          <w:szCs w:val="20"/>
          <w:lang w:eastAsia="en-US"/>
        </w:rPr>
        <w:t xml:space="preserve">(pareigos)                                                          </w:t>
      </w:r>
      <w:r>
        <w:rPr>
          <w:rFonts w:ascii="Calibri" w:eastAsia="Calibri" w:hAnsi="Calibri" w:cs="Calibri"/>
          <w:i/>
          <w:iCs/>
          <w:sz w:val="20"/>
          <w:szCs w:val="20"/>
          <w:lang w:eastAsia="en-US"/>
        </w:rPr>
        <w:t xml:space="preserve">        </w:t>
      </w:r>
      <w:r w:rsidR="00D35D7D" w:rsidRPr="00C605CB">
        <w:rPr>
          <w:rFonts w:ascii="Calibri" w:eastAsia="Calibri" w:hAnsi="Calibri" w:cs="Calibri"/>
          <w:i/>
          <w:iCs/>
          <w:sz w:val="20"/>
          <w:szCs w:val="20"/>
          <w:lang w:eastAsia="en-US"/>
        </w:rPr>
        <w:t xml:space="preserve"> (parašas)                                                 (vardas ir pavardė</w:t>
      </w:r>
      <w:r w:rsidR="00D35D7D">
        <w:rPr>
          <w:rFonts w:ascii="Calibri" w:eastAsia="Calibri" w:hAnsi="Calibri" w:cs="Calibri"/>
          <w:i/>
          <w:iCs/>
          <w:sz w:val="20"/>
          <w:szCs w:val="20"/>
          <w:lang w:eastAsia="en-US"/>
        </w:rPr>
        <w:t>)</w:t>
      </w:r>
      <w:bookmarkStart w:id="98" w:name="_Toc226545609"/>
      <w:r w:rsidR="00BD0486">
        <w:rPr>
          <w:rFonts w:ascii="Calibri" w:eastAsia="Calibri" w:hAnsi="Calibri" w:cs="Calibri"/>
          <w:i/>
          <w:iCs/>
          <w:sz w:val="20"/>
          <w:szCs w:val="20"/>
          <w:lang w:eastAsia="en-US"/>
        </w:rPr>
        <w:br w:type="page"/>
      </w:r>
    </w:p>
    <w:p w14:paraId="4EEBE251" w14:textId="509412B3" w:rsidR="00C05647" w:rsidRPr="00487782" w:rsidRDefault="00C05647" w:rsidP="00C05647">
      <w:pPr>
        <w:pStyle w:val="Antrat2"/>
        <w:ind w:left="10368"/>
        <w:rPr>
          <w:rFonts w:asciiTheme="minorHAnsi" w:eastAsia="Calibri" w:hAnsiTheme="minorHAnsi" w:cstheme="minorHAnsi"/>
          <w:color w:val="0070C0"/>
          <w:sz w:val="22"/>
          <w:szCs w:val="22"/>
        </w:rPr>
      </w:pPr>
      <w:bookmarkStart w:id="99" w:name="_Toc233892469"/>
      <w:r w:rsidRPr="00487782">
        <w:rPr>
          <w:rFonts w:asciiTheme="minorHAnsi" w:eastAsia="Calibri" w:hAnsiTheme="minorHAnsi" w:cstheme="minorHAnsi"/>
          <w:color w:val="0070C0"/>
          <w:sz w:val="22"/>
          <w:szCs w:val="22"/>
        </w:rPr>
        <w:lastRenderedPageBreak/>
        <w:t>Pirkimo sąlygų</w:t>
      </w:r>
      <w:r>
        <w:rPr>
          <w:rFonts w:asciiTheme="minorHAnsi" w:eastAsia="Calibri" w:hAnsiTheme="minorHAnsi" w:cstheme="minorHAnsi"/>
          <w:color w:val="0070C0"/>
          <w:sz w:val="22"/>
          <w:szCs w:val="22"/>
        </w:rPr>
        <w:t xml:space="preserve"> 10</w:t>
      </w:r>
      <w:r w:rsidRPr="00487782">
        <w:rPr>
          <w:rFonts w:asciiTheme="minorHAnsi" w:eastAsia="Calibri" w:hAnsiTheme="minorHAnsi" w:cstheme="minorHAnsi"/>
          <w:color w:val="0070C0"/>
          <w:sz w:val="22"/>
          <w:szCs w:val="22"/>
        </w:rPr>
        <w:t xml:space="preserve"> priedas „</w:t>
      </w:r>
      <w:r>
        <w:rPr>
          <w:rFonts w:asciiTheme="minorHAnsi" w:hAnsiTheme="minorHAnsi" w:cstheme="minorHAnsi"/>
          <w:color w:val="0070C0"/>
          <w:sz w:val="22"/>
          <w:szCs w:val="22"/>
        </w:rPr>
        <w:t>Tiekėjo suteiktų paslaugų sąraš</w:t>
      </w:r>
      <w:r w:rsidR="00EE52BA">
        <w:rPr>
          <w:rFonts w:asciiTheme="minorHAnsi" w:hAnsiTheme="minorHAnsi" w:cstheme="minorHAnsi"/>
          <w:color w:val="0070C0"/>
          <w:sz w:val="22"/>
          <w:szCs w:val="22"/>
        </w:rPr>
        <w:t>as</w:t>
      </w:r>
      <w:r w:rsidRPr="00487782">
        <w:rPr>
          <w:rFonts w:asciiTheme="minorHAnsi" w:eastAsia="Calibri" w:hAnsiTheme="minorHAnsi" w:cstheme="minorHAnsi"/>
          <w:color w:val="0070C0"/>
          <w:sz w:val="22"/>
          <w:szCs w:val="22"/>
        </w:rPr>
        <w:t>“</w:t>
      </w:r>
      <w:bookmarkEnd w:id="99"/>
    </w:p>
    <w:p w14:paraId="7A7AAA80" w14:textId="77777777" w:rsidR="00C05647" w:rsidRDefault="00C05647" w:rsidP="00BD0486">
      <w:pPr>
        <w:widowControl w:val="0"/>
        <w:suppressAutoHyphens/>
        <w:spacing w:after="0" w:line="240" w:lineRule="auto"/>
        <w:ind w:firstLine="471"/>
        <w:jc w:val="center"/>
        <w:textAlignment w:val="baseline"/>
      </w:pPr>
    </w:p>
    <w:p w14:paraId="272F1B78" w14:textId="1E5E39BD" w:rsidR="00676228" w:rsidRPr="00082E5B" w:rsidRDefault="00082E5B" w:rsidP="00BD0486">
      <w:pPr>
        <w:widowControl w:val="0"/>
        <w:suppressAutoHyphens/>
        <w:spacing w:after="0" w:line="240" w:lineRule="auto"/>
        <w:ind w:firstLine="471"/>
        <w:jc w:val="center"/>
        <w:textAlignment w:val="baseline"/>
        <w:rPr>
          <w:b/>
          <w:bCs/>
        </w:rPr>
      </w:pPr>
      <w:r w:rsidRPr="00082E5B">
        <w:rPr>
          <w:b/>
          <w:bCs/>
        </w:rPr>
        <w:t>TIEKĖJO SUTEIKTŲ PASLAUGŲ SĄRAŠAS</w:t>
      </w:r>
    </w:p>
    <w:p w14:paraId="15351918" w14:textId="77777777" w:rsidR="00C05647" w:rsidRDefault="00C05647" w:rsidP="00BD0486">
      <w:pPr>
        <w:widowControl w:val="0"/>
        <w:suppressAutoHyphens/>
        <w:spacing w:after="0" w:line="240" w:lineRule="auto"/>
        <w:ind w:firstLine="471"/>
        <w:jc w:val="center"/>
        <w:textAlignment w:val="baseline"/>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2123"/>
        <w:gridCol w:w="3321"/>
        <w:gridCol w:w="1984"/>
        <w:gridCol w:w="1868"/>
        <w:gridCol w:w="1831"/>
        <w:gridCol w:w="2539"/>
      </w:tblGrid>
      <w:tr w:rsidR="00082E5B" w:rsidRPr="00916272" w14:paraId="0DD6D57E" w14:textId="2CB81F07" w:rsidTr="00E45E7B">
        <w:trPr>
          <w:trHeight w:val="1688"/>
          <w:jc w:val="center"/>
        </w:trPr>
        <w:tc>
          <w:tcPr>
            <w:tcW w:w="178" w:type="pct"/>
            <w:shd w:val="clear" w:color="auto" w:fill="D9E2F3" w:themeFill="accent1" w:themeFillTint="33"/>
          </w:tcPr>
          <w:p w14:paraId="52CA35D1" w14:textId="77777777" w:rsidR="00082E5B" w:rsidRPr="001C5C3E" w:rsidRDefault="00082E5B" w:rsidP="00CD0ACC">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Eil.</w:t>
            </w:r>
          </w:p>
          <w:p w14:paraId="327F6E44" w14:textId="77777777" w:rsidR="00082E5B" w:rsidRPr="001C5C3E" w:rsidRDefault="00082E5B" w:rsidP="00CD0ACC">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Nr.</w:t>
            </w:r>
          </w:p>
        </w:tc>
        <w:tc>
          <w:tcPr>
            <w:tcW w:w="749" w:type="pct"/>
            <w:shd w:val="clear" w:color="auto" w:fill="D9E2F3" w:themeFill="accent1" w:themeFillTint="33"/>
            <w:vAlign w:val="center"/>
          </w:tcPr>
          <w:p w14:paraId="5DB5EA49" w14:textId="535F61C6" w:rsidR="00082E5B" w:rsidRPr="00444938" w:rsidRDefault="00444938" w:rsidP="00CD0ACC">
            <w:pPr>
              <w:spacing w:after="0" w:line="240" w:lineRule="auto"/>
              <w:jc w:val="center"/>
              <w:rPr>
                <w:rFonts w:ascii="Calibri" w:eastAsia="Times New Roman" w:hAnsi="Calibri" w:cs="Calibri"/>
                <w:b/>
                <w:caps/>
                <w:lang w:eastAsia="en-US"/>
              </w:rPr>
            </w:pPr>
            <w:r>
              <w:rPr>
                <w:rFonts w:ascii="Calibri" w:eastAsia="Times New Roman" w:hAnsi="Calibri" w:cs="Calibri"/>
                <w:b/>
                <w:lang w:eastAsia="en-US"/>
              </w:rPr>
              <w:t>Projekto pavadinimas</w:t>
            </w:r>
          </w:p>
        </w:tc>
        <w:tc>
          <w:tcPr>
            <w:tcW w:w="1172" w:type="pct"/>
            <w:shd w:val="clear" w:color="auto" w:fill="D9E2F3" w:themeFill="accent1" w:themeFillTint="33"/>
            <w:vAlign w:val="center"/>
          </w:tcPr>
          <w:p w14:paraId="26E9EC94" w14:textId="77777777" w:rsidR="00082E5B" w:rsidRPr="00444938" w:rsidRDefault="00082E5B" w:rsidP="00CD0ACC">
            <w:pPr>
              <w:spacing w:after="0" w:line="240" w:lineRule="auto"/>
              <w:jc w:val="center"/>
              <w:rPr>
                <w:rFonts w:ascii="Calibri" w:eastAsia="Times New Roman" w:hAnsi="Calibri" w:cs="Calibri"/>
                <w:b/>
                <w:caps/>
                <w:lang w:eastAsia="en-US"/>
              </w:rPr>
            </w:pPr>
          </w:p>
          <w:p w14:paraId="7725BF7B" w14:textId="01E28177" w:rsidR="00082E5B" w:rsidRPr="00444938" w:rsidRDefault="005A50E8" w:rsidP="00CD0ACC">
            <w:pPr>
              <w:spacing w:after="0" w:line="240" w:lineRule="auto"/>
              <w:jc w:val="center"/>
              <w:rPr>
                <w:rFonts w:ascii="Calibri" w:eastAsia="Times New Roman" w:hAnsi="Calibri" w:cs="Calibri"/>
                <w:b/>
                <w:caps/>
                <w:lang w:eastAsia="en-US"/>
              </w:rPr>
            </w:pPr>
            <w:r>
              <w:rPr>
                <w:b/>
              </w:rPr>
              <w:t>S</w:t>
            </w:r>
            <w:r w:rsidR="00082E5B" w:rsidRPr="00444938">
              <w:rPr>
                <w:b/>
              </w:rPr>
              <w:t>uteiktų paslaugų apibūdinimas</w:t>
            </w:r>
          </w:p>
          <w:p w14:paraId="7E2FCA17" w14:textId="77777777" w:rsidR="00082E5B" w:rsidRPr="00444938" w:rsidRDefault="00082E5B" w:rsidP="00CD0ACC">
            <w:pPr>
              <w:spacing w:after="0" w:line="240" w:lineRule="auto"/>
              <w:jc w:val="center"/>
              <w:rPr>
                <w:rFonts w:ascii="Calibri" w:eastAsia="Times New Roman" w:hAnsi="Calibri" w:cs="Calibri"/>
                <w:b/>
                <w:caps/>
                <w:lang w:eastAsia="en-US"/>
              </w:rPr>
            </w:pPr>
          </w:p>
          <w:p w14:paraId="0A68D0AA" w14:textId="5195B383" w:rsidR="00082E5B" w:rsidRPr="00444938" w:rsidRDefault="00082E5B" w:rsidP="00CD0ACC">
            <w:pPr>
              <w:spacing w:after="0" w:line="240" w:lineRule="auto"/>
              <w:jc w:val="center"/>
              <w:rPr>
                <w:rFonts w:ascii="Calibri" w:eastAsia="Times New Roman" w:hAnsi="Calibri" w:cs="Calibri"/>
                <w:b/>
                <w:lang w:eastAsia="en-US"/>
              </w:rPr>
            </w:pPr>
          </w:p>
        </w:tc>
        <w:tc>
          <w:tcPr>
            <w:tcW w:w="700" w:type="pct"/>
            <w:shd w:val="clear" w:color="auto" w:fill="D9E2F3" w:themeFill="accent1" w:themeFillTint="33"/>
            <w:vAlign w:val="center"/>
          </w:tcPr>
          <w:p w14:paraId="18EC39E4" w14:textId="0B7662FE" w:rsidR="00082E5B" w:rsidRPr="00444938" w:rsidRDefault="00082E5B" w:rsidP="00E45E7B">
            <w:pPr>
              <w:spacing w:after="0" w:line="240" w:lineRule="auto"/>
              <w:jc w:val="center"/>
              <w:rPr>
                <w:rFonts w:ascii="Calibri" w:eastAsia="Times New Roman" w:hAnsi="Calibri" w:cs="Calibri"/>
                <w:b/>
                <w:lang w:eastAsia="en-US"/>
              </w:rPr>
            </w:pPr>
            <w:r w:rsidRPr="00444938">
              <w:rPr>
                <w:b/>
              </w:rPr>
              <w:t>Paslaugų teikimo datos</w:t>
            </w:r>
            <w:r w:rsidR="00444938">
              <w:rPr>
                <w:b/>
              </w:rPr>
              <w:t xml:space="preserve"> (nurodomos</w:t>
            </w:r>
            <w:r w:rsidR="005A50E8">
              <w:rPr>
                <w:b/>
              </w:rPr>
              <w:t xml:space="preserve"> </w:t>
            </w:r>
            <w:r w:rsidR="00444938" w:rsidRPr="00785054">
              <w:rPr>
                <w:b/>
              </w:rPr>
              <w:t xml:space="preserve">pradžios ir pabaigos </w:t>
            </w:r>
            <w:r w:rsidR="00444938">
              <w:rPr>
                <w:b/>
              </w:rPr>
              <w:t>datos (metai</w:t>
            </w:r>
            <w:r w:rsidR="00E45E7B">
              <w:rPr>
                <w:b/>
              </w:rPr>
              <w:t>s</w:t>
            </w:r>
            <w:r w:rsidR="00444938">
              <w:rPr>
                <w:b/>
              </w:rPr>
              <w:t>, mėnesi</w:t>
            </w:r>
            <w:r w:rsidR="00E45E7B">
              <w:rPr>
                <w:b/>
              </w:rPr>
              <w:t>ai</w:t>
            </w:r>
            <w:r w:rsidR="00444938">
              <w:rPr>
                <w:b/>
              </w:rPr>
              <w:t>s</w:t>
            </w:r>
            <w:r w:rsidR="005A50E8">
              <w:rPr>
                <w:b/>
              </w:rPr>
              <w:t>, dien</w:t>
            </w:r>
            <w:r w:rsidR="00E45E7B">
              <w:rPr>
                <w:b/>
              </w:rPr>
              <w:t>omis</w:t>
            </w:r>
            <w:r w:rsidR="00444938">
              <w:rPr>
                <w:b/>
              </w:rPr>
              <w:t>)</w:t>
            </w:r>
          </w:p>
        </w:tc>
        <w:tc>
          <w:tcPr>
            <w:tcW w:w="659" w:type="pct"/>
            <w:shd w:val="clear" w:color="auto" w:fill="D9E2F3" w:themeFill="accent1" w:themeFillTint="33"/>
            <w:vAlign w:val="center"/>
          </w:tcPr>
          <w:p w14:paraId="3975B133" w14:textId="219D4298" w:rsidR="00082E5B" w:rsidRPr="00444938" w:rsidRDefault="00082E5B" w:rsidP="00CD0ACC">
            <w:pPr>
              <w:spacing w:after="0" w:line="240" w:lineRule="auto"/>
              <w:jc w:val="center"/>
              <w:rPr>
                <w:rFonts w:ascii="Calibri" w:eastAsia="Times New Roman" w:hAnsi="Calibri" w:cs="Calibri"/>
                <w:b/>
                <w:lang w:eastAsia="en-US"/>
              </w:rPr>
            </w:pPr>
            <w:r w:rsidRPr="00444938">
              <w:rPr>
                <w:b/>
              </w:rPr>
              <w:t>Suteiktų paslaugų vertė</w:t>
            </w:r>
            <w:r w:rsidR="00AE7947">
              <w:rPr>
                <w:b/>
              </w:rPr>
              <w:t>, Eur be PVM (nurodoma per reikalaujamą laikotarpį suteiktų paslaugų vertė)</w:t>
            </w:r>
          </w:p>
        </w:tc>
        <w:tc>
          <w:tcPr>
            <w:tcW w:w="646" w:type="pct"/>
            <w:shd w:val="clear" w:color="auto" w:fill="D9E2F3" w:themeFill="accent1" w:themeFillTint="33"/>
            <w:vAlign w:val="center"/>
          </w:tcPr>
          <w:p w14:paraId="731BD567" w14:textId="2904F64F" w:rsidR="00082E5B" w:rsidRPr="00444938" w:rsidRDefault="00082E5B" w:rsidP="00CD0ACC">
            <w:pPr>
              <w:spacing w:after="0" w:line="240" w:lineRule="auto"/>
              <w:jc w:val="center"/>
              <w:rPr>
                <w:rFonts w:ascii="Calibri" w:eastAsia="Calibri" w:hAnsi="Calibri" w:cs="Calibri"/>
                <w:b/>
                <w:lang w:eastAsia="en-US"/>
              </w:rPr>
            </w:pPr>
            <w:r w:rsidRPr="00444938">
              <w:rPr>
                <w:b/>
              </w:rPr>
              <w:t>Užsakovo identifikavimo duomenys (kontaktiniai asmenys)</w:t>
            </w:r>
          </w:p>
        </w:tc>
        <w:tc>
          <w:tcPr>
            <w:tcW w:w="896" w:type="pct"/>
            <w:shd w:val="clear" w:color="auto" w:fill="D9E2F3" w:themeFill="accent1" w:themeFillTint="33"/>
            <w:vAlign w:val="center"/>
          </w:tcPr>
          <w:p w14:paraId="2E8B0904" w14:textId="6B2AFF44" w:rsidR="00082E5B" w:rsidRPr="00444938" w:rsidRDefault="00082E5B" w:rsidP="00CD0ACC">
            <w:pPr>
              <w:spacing w:after="0" w:line="240" w:lineRule="auto"/>
              <w:jc w:val="center"/>
              <w:rPr>
                <w:b/>
              </w:rPr>
            </w:pPr>
            <w:r w:rsidRPr="000E7EDE">
              <w:rPr>
                <w:b/>
              </w:rPr>
              <w:t>Užsakovo pažymos (atsiliepimai) apie tinkamai suteiktas paslaugas** (nurodomas pridedamo dokumento pavadinimas)</w:t>
            </w:r>
          </w:p>
        </w:tc>
      </w:tr>
      <w:tr w:rsidR="00082E5B" w:rsidRPr="00916272" w14:paraId="1C6B439A" w14:textId="26E59E25" w:rsidTr="005A50E8">
        <w:trPr>
          <w:jc w:val="center"/>
        </w:trPr>
        <w:tc>
          <w:tcPr>
            <w:tcW w:w="178" w:type="pct"/>
            <w:shd w:val="clear" w:color="auto" w:fill="D9E2F3" w:themeFill="accent1" w:themeFillTint="33"/>
          </w:tcPr>
          <w:p w14:paraId="05C90D08"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1</w:t>
            </w:r>
          </w:p>
        </w:tc>
        <w:tc>
          <w:tcPr>
            <w:tcW w:w="749" w:type="pct"/>
            <w:shd w:val="clear" w:color="auto" w:fill="D9E2F3" w:themeFill="accent1" w:themeFillTint="33"/>
          </w:tcPr>
          <w:p w14:paraId="0D059F9C"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2</w:t>
            </w:r>
          </w:p>
        </w:tc>
        <w:tc>
          <w:tcPr>
            <w:tcW w:w="1172" w:type="pct"/>
            <w:shd w:val="clear" w:color="auto" w:fill="D9E2F3" w:themeFill="accent1" w:themeFillTint="33"/>
          </w:tcPr>
          <w:p w14:paraId="2BC8E3E3"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2</w:t>
            </w:r>
          </w:p>
        </w:tc>
        <w:tc>
          <w:tcPr>
            <w:tcW w:w="700" w:type="pct"/>
            <w:shd w:val="clear" w:color="auto" w:fill="D9E2F3" w:themeFill="accent1" w:themeFillTint="33"/>
          </w:tcPr>
          <w:p w14:paraId="54DB487D"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3</w:t>
            </w:r>
          </w:p>
        </w:tc>
        <w:tc>
          <w:tcPr>
            <w:tcW w:w="659" w:type="pct"/>
            <w:shd w:val="clear" w:color="auto" w:fill="D9E2F3" w:themeFill="accent1" w:themeFillTint="33"/>
          </w:tcPr>
          <w:p w14:paraId="7B78D91F"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5</w:t>
            </w:r>
          </w:p>
        </w:tc>
        <w:tc>
          <w:tcPr>
            <w:tcW w:w="646" w:type="pct"/>
            <w:shd w:val="clear" w:color="auto" w:fill="D9E2F3" w:themeFill="accent1" w:themeFillTint="33"/>
          </w:tcPr>
          <w:p w14:paraId="662E61D0" w14:textId="77777777" w:rsidR="00082E5B" w:rsidRPr="001C5C3E" w:rsidRDefault="00082E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6</w:t>
            </w:r>
          </w:p>
        </w:tc>
        <w:tc>
          <w:tcPr>
            <w:tcW w:w="896" w:type="pct"/>
            <w:shd w:val="clear" w:color="auto" w:fill="D9E2F3" w:themeFill="accent1" w:themeFillTint="33"/>
          </w:tcPr>
          <w:p w14:paraId="51F0B40D" w14:textId="77777777" w:rsidR="00082E5B" w:rsidRDefault="00082E5B" w:rsidP="00CD0ACC">
            <w:pPr>
              <w:spacing w:after="0" w:line="240" w:lineRule="auto"/>
              <w:jc w:val="center"/>
              <w:rPr>
                <w:rFonts w:ascii="Calibri" w:eastAsia="Times New Roman" w:hAnsi="Calibri" w:cs="Calibri"/>
                <w:bCs/>
                <w:i/>
                <w:iCs/>
                <w:caps/>
                <w:sz w:val="18"/>
                <w:szCs w:val="18"/>
                <w:lang w:eastAsia="en-US"/>
              </w:rPr>
            </w:pPr>
          </w:p>
        </w:tc>
      </w:tr>
      <w:tr w:rsidR="00082E5B" w:rsidRPr="00916272" w14:paraId="19FBA185" w14:textId="1A3842EC" w:rsidTr="005A50E8">
        <w:trPr>
          <w:jc w:val="center"/>
        </w:trPr>
        <w:tc>
          <w:tcPr>
            <w:tcW w:w="178" w:type="pct"/>
            <w:shd w:val="clear" w:color="auto" w:fill="FFFFFF" w:themeFill="background1"/>
          </w:tcPr>
          <w:p w14:paraId="5A0D3905" w14:textId="77777777" w:rsidR="00082E5B" w:rsidRPr="001C5C3E" w:rsidRDefault="00082E5B" w:rsidP="00CD0ACC">
            <w:pPr>
              <w:spacing w:after="0" w:line="240" w:lineRule="auto"/>
              <w:jc w:val="center"/>
              <w:rPr>
                <w:rFonts w:ascii="Calibri" w:eastAsia="Times New Roman" w:hAnsi="Calibri" w:cs="Calibri"/>
                <w:bCs/>
                <w:caps/>
                <w:lang w:eastAsia="en-US"/>
              </w:rPr>
            </w:pPr>
            <w:r w:rsidRPr="001C5C3E">
              <w:rPr>
                <w:rFonts w:ascii="Calibri" w:eastAsia="Times New Roman" w:hAnsi="Calibri" w:cs="Calibri"/>
                <w:bCs/>
                <w:caps/>
                <w:lang w:eastAsia="en-US"/>
              </w:rPr>
              <w:t>1.</w:t>
            </w:r>
          </w:p>
        </w:tc>
        <w:tc>
          <w:tcPr>
            <w:tcW w:w="749" w:type="pct"/>
            <w:shd w:val="clear" w:color="auto" w:fill="FFFFFF" w:themeFill="background1"/>
          </w:tcPr>
          <w:p w14:paraId="485158FF" w14:textId="1B82CE9F" w:rsidR="00082E5B" w:rsidRPr="00AE5EDD" w:rsidRDefault="00082E5B" w:rsidP="00CD0ACC">
            <w:pPr>
              <w:spacing w:after="0" w:line="240" w:lineRule="auto"/>
              <w:jc w:val="center"/>
              <w:rPr>
                <w:rFonts w:ascii="Calibri" w:eastAsia="Times New Roman" w:hAnsi="Calibri" w:cs="Calibri"/>
                <w:b/>
                <w:caps/>
                <w:lang w:eastAsia="en-US"/>
              </w:rPr>
            </w:pPr>
          </w:p>
        </w:tc>
        <w:tc>
          <w:tcPr>
            <w:tcW w:w="1172" w:type="pct"/>
            <w:shd w:val="clear" w:color="auto" w:fill="FFFFFF" w:themeFill="background1"/>
          </w:tcPr>
          <w:p w14:paraId="73D002DA"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700" w:type="pct"/>
            <w:shd w:val="clear" w:color="auto" w:fill="FFFFFF" w:themeFill="background1"/>
          </w:tcPr>
          <w:p w14:paraId="0E0A6BB2"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59" w:type="pct"/>
            <w:shd w:val="clear" w:color="auto" w:fill="FFFFFF" w:themeFill="background1"/>
          </w:tcPr>
          <w:p w14:paraId="40D240F0"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46" w:type="pct"/>
            <w:shd w:val="clear" w:color="auto" w:fill="FFFFFF" w:themeFill="background1"/>
          </w:tcPr>
          <w:p w14:paraId="5D1216A5"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896" w:type="pct"/>
            <w:shd w:val="clear" w:color="auto" w:fill="FFFFFF" w:themeFill="background1"/>
          </w:tcPr>
          <w:p w14:paraId="7B6C164C" w14:textId="77777777" w:rsidR="00082E5B" w:rsidRPr="00AE5EDD" w:rsidRDefault="00082E5B" w:rsidP="00CD0ACC">
            <w:pPr>
              <w:spacing w:after="0" w:line="240" w:lineRule="auto"/>
              <w:jc w:val="center"/>
              <w:rPr>
                <w:rFonts w:ascii="Calibri" w:eastAsia="Times New Roman" w:hAnsi="Calibri" w:cs="Calibri"/>
                <w:b/>
                <w:caps/>
                <w:lang w:eastAsia="en-US"/>
              </w:rPr>
            </w:pPr>
          </w:p>
        </w:tc>
      </w:tr>
      <w:tr w:rsidR="00082E5B" w:rsidRPr="00916272" w14:paraId="1C6BB4BE" w14:textId="7CA05525" w:rsidTr="005A50E8">
        <w:trPr>
          <w:jc w:val="center"/>
        </w:trPr>
        <w:tc>
          <w:tcPr>
            <w:tcW w:w="178" w:type="pct"/>
            <w:shd w:val="clear" w:color="auto" w:fill="FFFFFF" w:themeFill="background1"/>
          </w:tcPr>
          <w:p w14:paraId="65701C2B" w14:textId="77777777" w:rsidR="00082E5B" w:rsidRPr="001C5C3E" w:rsidRDefault="00082E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2.</w:t>
            </w:r>
          </w:p>
        </w:tc>
        <w:tc>
          <w:tcPr>
            <w:tcW w:w="749" w:type="pct"/>
            <w:shd w:val="clear" w:color="auto" w:fill="FFFFFF" w:themeFill="background1"/>
          </w:tcPr>
          <w:p w14:paraId="18F587F2" w14:textId="043D77D7" w:rsidR="00082E5B" w:rsidRPr="005723CC" w:rsidRDefault="00082E5B" w:rsidP="00CD0ACC">
            <w:pPr>
              <w:spacing w:after="0" w:line="240" w:lineRule="auto"/>
              <w:jc w:val="center"/>
              <w:rPr>
                <w:rFonts w:ascii="Calibri" w:eastAsia="Times New Roman" w:hAnsi="Calibri" w:cs="Calibri"/>
                <w:b/>
                <w:bCs/>
                <w:caps/>
                <w:lang w:eastAsia="en-US"/>
              </w:rPr>
            </w:pPr>
          </w:p>
        </w:tc>
        <w:tc>
          <w:tcPr>
            <w:tcW w:w="1172" w:type="pct"/>
            <w:shd w:val="clear" w:color="auto" w:fill="FFFFFF" w:themeFill="background1"/>
          </w:tcPr>
          <w:p w14:paraId="1E6D1F17"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700" w:type="pct"/>
            <w:shd w:val="clear" w:color="auto" w:fill="FFFFFF" w:themeFill="background1"/>
          </w:tcPr>
          <w:p w14:paraId="5B4E7678"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59" w:type="pct"/>
            <w:shd w:val="clear" w:color="auto" w:fill="FFFFFF" w:themeFill="background1"/>
          </w:tcPr>
          <w:p w14:paraId="6C23AD83"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46" w:type="pct"/>
            <w:shd w:val="clear" w:color="auto" w:fill="FFFFFF" w:themeFill="background1"/>
          </w:tcPr>
          <w:p w14:paraId="2FC46537"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896" w:type="pct"/>
            <w:shd w:val="clear" w:color="auto" w:fill="FFFFFF" w:themeFill="background1"/>
          </w:tcPr>
          <w:p w14:paraId="2DEF703E" w14:textId="77777777" w:rsidR="00082E5B" w:rsidRPr="00AE5EDD" w:rsidRDefault="00082E5B" w:rsidP="00CD0ACC">
            <w:pPr>
              <w:spacing w:after="0" w:line="240" w:lineRule="auto"/>
              <w:jc w:val="center"/>
              <w:rPr>
                <w:rFonts w:ascii="Calibri" w:eastAsia="Times New Roman" w:hAnsi="Calibri" w:cs="Calibri"/>
                <w:b/>
                <w:caps/>
                <w:lang w:eastAsia="en-US"/>
              </w:rPr>
            </w:pPr>
          </w:p>
        </w:tc>
      </w:tr>
      <w:tr w:rsidR="00082E5B" w:rsidRPr="00916272" w14:paraId="726ABCE7" w14:textId="55B1C17B" w:rsidTr="005A50E8">
        <w:trPr>
          <w:jc w:val="center"/>
        </w:trPr>
        <w:tc>
          <w:tcPr>
            <w:tcW w:w="178" w:type="pct"/>
            <w:shd w:val="clear" w:color="auto" w:fill="FFFFFF" w:themeFill="background1"/>
          </w:tcPr>
          <w:p w14:paraId="6B01949E" w14:textId="77777777" w:rsidR="00082E5B" w:rsidRPr="001C5C3E" w:rsidRDefault="00082E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3.</w:t>
            </w:r>
          </w:p>
        </w:tc>
        <w:tc>
          <w:tcPr>
            <w:tcW w:w="749" w:type="pct"/>
            <w:shd w:val="clear" w:color="auto" w:fill="FFFFFF" w:themeFill="background1"/>
          </w:tcPr>
          <w:p w14:paraId="36AF690F" w14:textId="452B30EC" w:rsidR="00082E5B" w:rsidRPr="005723CC" w:rsidRDefault="00082E5B" w:rsidP="00CD0ACC">
            <w:pPr>
              <w:spacing w:after="0" w:line="240" w:lineRule="auto"/>
              <w:jc w:val="center"/>
              <w:rPr>
                <w:rFonts w:ascii="Calibri" w:eastAsia="Times New Roman" w:hAnsi="Calibri" w:cs="Calibri"/>
                <w:b/>
                <w:bCs/>
                <w:caps/>
                <w:lang w:eastAsia="en-US"/>
              </w:rPr>
            </w:pPr>
          </w:p>
        </w:tc>
        <w:tc>
          <w:tcPr>
            <w:tcW w:w="1172" w:type="pct"/>
            <w:shd w:val="clear" w:color="auto" w:fill="FFFFFF" w:themeFill="background1"/>
          </w:tcPr>
          <w:p w14:paraId="025E4170"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700" w:type="pct"/>
            <w:shd w:val="clear" w:color="auto" w:fill="FFFFFF" w:themeFill="background1"/>
          </w:tcPr>
          <w:p w14:paraId="7501291F"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59" w:type="pct"/>
            <w:shd w:val="clear" w:color="auto" w:fill="FFFFFF" w:themeFill="background1"/>
          </w:tcPr>
          <w:p w14:paraId="48937663"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46" w:type="pct"/>
            <w:shd w:val="clear" w:color="auto" w:fill="FFFFFF" w:themeFill="background1"/>
          </w:tcPr>
          <w:p w14:paraId="5C318290"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896" w:type="pct"/>
            <w:shd w:val="clear" w:color="auto" w:fill="FFFFFF" w:themeFill="background1"/>
          </w:tcPr>
          <w:p w14:paraId="1F58660D" w14:textId="77777777" w:rsidR="00082E5B" w:rsidRPr="00AE5EDD" w:rsidRDefault="00082E5B" w:rsidP="00CD0ACC">
            <w:pPr>
              <w:spacing w:after="0" w:line="240" w:lineRule="auto"/>
              <w:jc w:val="center"/>
              <w:rPr>
                <w:rFonts w:ascii="Calibri" w:eastAsia="Times New Roman" w:hAnsi="Calibri" w:cs="Calibri"/>
                <w:b/>
                <w:caps/>
                <w:lang w:eastAsia="en-US"/>
              </w:rPr>
            </w:pPr>
          </w:p>
        </w:tc>
      </w:tr>
      <w:tr w:rsidR="00082E5B" w:rsidRPr="00916272" w14:paraId="0009009F" w14:textId="1D4FB673" w:rsidTr="005A50E8">
        <w:trPr>
          <w:jc w:val="center"/>
        </w:trPr>
        <w:tc>
          <w:tcPr>
            <w:tcW w:w="178" w:type="pct"/>
            <w:shd w:val="clear" w:color="auto" w:fill="FFFFFF" w:themeFill="background1"/>
          </w:tcPr>
          <w:p w14:paraId="03DDEE05" w14:textId="77777777" w:rsidR="00082E5B" w:rsidRDefault="00082E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4.</w:t>
            </w:r>
          </w:p>
        </w:tc>
        <w:tc>
          <w:tcPr>
            <w:tcW w:w="749" w:type="pct"/>
            <w:shd w:val="clear" w:color="auto" w:fill="FFFFFF" w:themeFill="background1"/>
          </w:tcPr>
          <w:p w14:paraId="7400F248" w14:textId="2500A1F5" w:rsidR="00082E5B" w:rsidRPr="005723CC" w:rsidRDefault="00082E5B" w:rsidP="00CD0ACC">
            <w:pPr>
              <w:spacing w:after="0" w:line="240" w:lineRule="auto"/>
              <w:jc w:val="center"/>
              <w:rPr>
                <w:rFonts w:ascii="Calibri" w:eastAsia="Times New Roman" w:hAnsi="Calibri" w:cs="Calibri"/>
                <w:b/>
                <w:bCs/>
              </w:rPr>
            </w:pPr>
          </w:p>
        </w:tc>
        <w:tc>
          <w:tcPr>
            <w:tcW w:w="1172" w:type="pct"/>
            <w:shd w:val="clear" w:color="auto" w:fill="FFFFFF" w:themeFill="background1"/>
          </w:tcPr>
          <w:p w14:paraId="635BA466"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700" w:type="pct"/>
            <w:shd w:val="clear" w:color="auto" w:fill="FFFFFF" w:themeFill="background1"/>
          </w:tcPr>
          <w:p w14:paraId="4DBEBACA"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59" w:type="pct"/>
            <w:shd w:val="clear" w:color="auto" w:fill="FFFFFF" w:themeFill="background1"/>
          </w:tcPr>
          <w:p w14:paraId="2910BA24"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646" w:type="pct"/>
            <w:shd w:val="clear" w:color="auto" w:fill="FFFFFF" w:themeFill="background1"/>
          </w:tcPr>
          <w:p w14:paraId="01C1B9FE" w14:textId="77777777" w:rsidR="00082E5B" w:rsidRPr="00AE5EDD" w:rsidRDefault="00082E5B" w:rsidP="00CD0ACC">
            <w:pPr>
              <w:spacing w:after="0" w:line="240" w:lineRule="auto"/>
              <w:jc w:val="center"/>
              <w:rPr>
                <w:rFonts w:ascii="Calibri" w:eastAsia="Times New Roman" w:hAnsi="Calibri" w:cs="Calibri"/>
                <w:b/>
                <w:caps/>
                <w:lang w:eastAsia="en-US"/>
              </w:rPr>
            </w:pPr>
          </w:p>
        </w:tc>
        <w:tc>
          <w:tcPr>
            <w:tcW w:w="896" w:type="pct"/>
            <w:shd w:val="clear" w:color="auto" w:fill="FFFFFF" w:themeFill="background1"/>
          </w:tcPr>
          <w:p w14:paraId="16171653" w14:textId="77777777" w:rsidR="00082E5B" w:rsidRPr="00AE5EDD" w:rsidRDefault="00082E5B" w:rsidP="00CD0ACC">
            <w:pPr>
              <w:spacing w:after="0" w:line="240" w:lineRule="auto"/>
              <w:jc w:val="center"/>
              <w:rPr>
                <w:rFonts w:ascii="Calibri" w:eastAsia="Times New Roman" w:hAnsi="Calibri" w:cs="Calibri"/>
                <w:b/>
                <w:caps/>
                <w:lang w:eastAsia="en-US"/>
              </w:rPr>
            </w:pPr>
          </w:p>
        </w:tc>
      </w:tr>
    </w:tbl>
    <w:p w14:paraId="57F4657C" w14:textId="77777777" w:rsidR="00C05647" w:rsidRDefault="00C05647" w:rsidP="00BD0486">
      <w:pPr>
        <w:widowControl w:val="0"/>
        <w:suppressAutoHyphens/>
        <w:spacing w:after="0" w:line="240" w:lineRule="auto"/>
        <w:ind w:firstLine="471"/>
        <w:jc w:val="center"/>
        <w:textAlignment w:val="baseline"/>
      </w:pPr>
    </w:p>
    <w:p w14:paraId="45836773" w14:textId="77777777" w:rsidR="00AE7947" w:rsidRPr="0044678F" w:rsidRDefault="00676228" w:rsidP="004C58B7">
      <w:pPr>
        <w:spacing w:after="0"/>
        <w:ind w:hanging="284"/>
        <w:jc w:val="both"/>
        <w:rPr>
          <w:rFonts w:ascii="Calibri" w:hAnsi="Calibri" w:cs="Calibri"/>
          <w:b/>
        </w:rPr>
      </w:pPr>
      <w:r w:rsidRPr="0044678F">
        <w:rPr>
          <w:rFonts w:ascii="Calibri" w:hAnsi="Calibri" w:cs="Calibri"/>
          <w:b/>
        </w:rPr>
        <w:t>Pastabos:</w:t>
      </w:r>
    </w:p>
    <w:p w14:paraId="780C5558" w14:textId="3B767A06" w:rsidR="00676228" w:rsidRPr="0044678F" w:rsidRDefault="00676228" w:rsidP="0023061B">
      <w:pPr>
        <w:spacing w:after="0"/>
        <w:ind w:left="-284" w:right="-320"/>
        <w:jc w:val="both"/>
        <w:rPr>
          <w:rFonts w:ascii="Calibri" w:hAnsi="Calibri" w:cs="Calibri"/>
          <w:color w:val="000000" w:themeColor="text1"/>
          <w:shd w:val="clear" w:color="auto" w:fill="FFFFFF"/>
        </w:rPr>
      </w:pPr>
      <w:r w:rsidRPr="0044678F">
        <w:rPr>
          <w:rFonts w:ascii="Calibri" w:hAnsi="Calibri" w:cs="Calibri"/>
          <w:color w:val="000000" w:themeColor="text1"/>
          <w:shd w:val="clear" w:color="auto" w:fill="FFFFFF"/>
        </w:rPr>
        <w:t>1.</w:t>
      </w:r>
      <w:r w:rsidR="00BC06CE">
        <w:rPr>
          <w:rFonts w:ascii="Calibri" w:hAnsi="Calibri" w:cs="Calibri"/>
          <w:color w:val="000000" w:themeColor="text1"/>
          <w:shd w:val="clear" w:color="auto" w:fill="FFFFFF"/>
        </w:rPr>
        <w:t xml:space="preserve"> </w:t>
      </w:r>
      <w:r w:rsidRPr="0044678F">
        <w:rPr>
          <w:rFonts w:ascii="Calibri" w:hAnsi="Calibri" w:cs="Calibri"/>
          <w:color w:val="000000" w:themeColor="text1"/>
          <w:shd w:val="clear" w:color="auto" w:fill="FFFFFF"/>
        </w:rPr>
        <w:t xml:space="preserve">Tiekėjui nedraudžiama remtis sutartimi, kurią tiekėjas vykdė ne vienas, bet kartu su kitais ūkio subjektais. Tačiau tokiu atveju turi būti vertinami būtent konkretaus tiekėjo, dalyvaujančio viešajame pirkime, </w:t>
      </w:r>
      <w:r w:rsidR="00A22CDD" w:rsidRPr="00785054">
        <w:rPr>
          <w:rFonts w:ascii="Calibri" w:hAnsi="Calibri" w:cs="Calibri"/>
          <w:shd w:val="clear" w:color="auto" w:fill="FFFFFF"/>
        </w:rPr>
        <w:t xml:space="preserve">savo jėgomis </w:t>
      </w:r>
      <w:r w:rsidRPr="0044678F">
        <w:rPr>
          <w:rFonts w:ascii="Calibri" w:hAnsi="Calibri" w:cs="Calibri"/>
          <w:color w:val="000000" w:themeColor="text1"/>
          <w:shd w:val="clear" w:color="auto" w:fill="FFFFFF"/>
        </w:rPr>
        <w:t>suteiktos paslaugos, jų apimtis, vertė, o ne visas vykdytos sutarties objektas.</w:t>
      </w:r>
    </w:p>
    <w:p w14:paraId="0C32FF44" w14:textId="7B7DE3D3" w:rsidR="00676228" w:rsidRDefault="00676228" w:rsidP="0023061B">
      <w:pPr>
        <w:shd w:val="clear" w:color="auto" w:fill="FFFFFF"/>
        <w:ind w:left="-284" w:right="-320"/>
        <w:jc w:val="both"/>
        <w:rPr>
          <w:rFonts w:ascii="Calibri" w:hAnsi="Calibri" w:cs="Calibri"/>
          <w:i/>
          <w:color w:val="000000" w:themeColor="text1"/>
          <w:u w:val="single"/>
        </w:rPr>
      </w:pPr>
      <w:r w:rsidRPr="00BC06CE">
        <w:rPr>
          <w:rFonts w:ascii="Calibri" w:hAnsi="Calibri" w:cs="Calibri"/>
          <w:bCs/>
          <w:i/>
          <w:color w:val="000000" w:themeColor="text1"/>
          <w:u w:val="single"/>
        </w:rPr>
        <w:t>2.</w:t>
      </w:r>
      <w:r w:rsidRPr="0044678F">
        <w:rPr>
          <w:rFonts w:ascii="Calibri" w:hAnsi="Calibri" w:cs="Calibri"/>
          <w:b/>
          <w:i/>
          <w:color w:val="000000" w:themeColor="text1"/>
          <w:u w:val="single"/>
        </w:rPr>
        <w:t xml:space="preserve">  </w:t>
      </w:r>
      <w:r w:rsidRPr="0044678F">
        <w:rPr>
          <w:rFonts w:ascii="Calibri" w:hAnsi="Calibri" w:cs="Calibri"/>
          <w:i/>
          <w:color w:val="000000" w:themeColor="text1"/>
          <w:u w:val="single"/>
        </w:rPr>
        <w:t>Jeigu tiekėjas teikia informaciją apie anksčiau nei per paskutinius  3 metus iki pasiūlymo pateikimo termino pabaigos</w:t>
      </w:r>
      <w:r w:rsidR="00874B2C" w:rsidRPr="0044678F">
        <w:rPr>
          <w:rFonts w:ascii="Calibri" w:hAnsi="Calibri" w:cs="Calibri"/>
          <w:i/>
          <w:color w:val="000000" w:themeColor="text1"/>
          <w:u w:val="single"/>
        </w:rPr>
        <w:t xml:space="preserve"> pradėtas teikti žurnalinių įrašų surinkimo ir (ar) kibernetinių grėsmių</w:t>
      </w:r>
      <w:r w:rsidR="006422B9" w:rsidRPr="0044678F">
        <w:rPr>
          <w:rFonts w:ascii="Calibri" w:hAnsi="Calibri" w:cs="Calibri"/>
          <w:i/>
          <w:color w:val="000000" w:themeColor="text1"/>
          <w:u w:val="single"/>
        </w:rPr>
        <w:t xml:space="preserve">/ </w:t>
      </w:r>
      <w:r w:rsidR="00874B2C" w:rsidRPr="0044678F">
        <w:rPr>
          <w:rFonts w:ascii="Calibri" w:hAnsi="Calibri" w:cs="Calibri"/>
          <w:i/>
          <w:color w:val="000000" w:themeColor="text1"/>
          <w:u w:val="single"/>
        </w:rPr>
        <w:t>incidentų stebėseno</w:t>
      </w:r>
      <w:r w:rsidR="006422B9" w:rsidRPr="0044678F">
        <w:rPr>
          <w:rFonts w:ascii="Calibri" w:hAnsi="Calibri" w:cs="Calibri"/>
          <w:i/>
          <w:color w:val="000000" w:themeColor="text1"/>
          <w:u w:val="single"/>
        </w:rPr>
        <w:t>s ir (ar) kibernetinių grėsmių/ incidentų identifikavimo ir (ar) reagavimo/ kibernetinių incidentų sprendimo paslaug</w:t>
      </w:r>
      <w:r w:rsidR="00A22CDD">
        <w:rPr>
          <w:rFonts w:ascii="Calibri" w:hAnsi="Calibri" w:cs="Calibri"/>
          <w:i/>
          <w:color w:val="000000" w:themeColor="text1"/>
          <w:u w:val="single"/>
        </w:rPr>
        <w:t>a</w:t>
      </w:r>
      <w:r w:rsidRPr="0044678F">
        <w:rPr>
          <w:rFonts w:ascii="Calibri" w:hAnsi="Calibri" w:cs="Calibri"/>
          <w:i/>
          <w:color w:val="000000" w:themeColor="text1"/>
          <w:u w:val="single"/>
        </w:rPr>
        <w:t xml:space="preserve">, tačiau </w:t>
      </w:r>
      <w:r w:rsidRPr="000E7EDE">
        <w:rPr>
          <w:rFonts w:ascii="Calibri" w:hAnsi="Calibri" w:cs="Calibri"/>
          <w:i/>
          <w:u w:val="single"/>
        </w:rPr>
        <w:t xml:space="preserve">galutinis rezultatas užbaigtas per </w:t>
      </w:r>
      <w:r w:rsidRPr="0044678F">
        <w:rPr>
          <w:rFonts w:ascii="Calibri" w:hAnsi="Calibri" w:cs="Calibri"/>
          <w:i/>
          <w:color w:val="000000" w:themeColor="text1"/>
          <w:u w:val="single"/>
        </w:rPr>
        <w:t>paskutinius 3 metus iki pasiūlymo pateikimo termino pabaigos, laikoma, kad jo patirtis atitinka keliamą reikalavimą.</w:t>
      </w:r>
    </w:p>
    <w:p w14:paraId="62D9BC55" w14:textId="77777777" w:rsidR="005956AB" w:rsidRPr="005956AB" w:rsidRDefault="005956AB" w:rsidP="005956AB">
      <w:pPr>
        <w:sectPr w:rsidR="005956AB" w:rsidRPr="005956AB" w:rsidSect="004C58B7">
          <w:pgSz w:w="15840" w:h="12240" w:orient="landscape"/>
          <w:pgMar w:top="1701" w:right="1134" w:bottom="567" w:left="1134" w:header="720" w:footer="720" w:gutter="0"/>
          <w:pgNumType w:start="38"/>
          <w:cols w:space="720"/>
          <w:titlePg/>
          <w:docGrid w:linePitch="360"/>
        </w:sectPr>
      </w:pPr>
    </w:p>
    <w:p w14:paraId="5960DF25" w14:textId="71E789DA" w:rsidR="000E0F88" w:rsidRPr="00487782" w:rsidRDefault="000E0F88" w:rsidP="002B7804">
      <w:pPr>
        <w:pStyle w:val="Antrat2"/>
        <w:ind w:left="9356"/>
        <w:rPr>
          <w:rFonts w:asciiTheme="minorHAnsi" w:eastAsia="Calibri" w:hAnsiTheme="minorHAnsi" w:cstheme="minorHAnsi"/>
          <w:color w:val="0070C0"/>
          <w:sz w:val="22"/>
          <w:szCs w:val="22"/>
        </w:rPr>
      </w:pPr>
      <w:bookmarkStart w:id="100" w:name="_Toc233892470"/>
      <w:r w:rsidRPr="00487782">
        <w:rPr>
          <w:rFonts w:asciiTheme="minorHAnsi" w:eastAsia="Calibri" w:hAnsiTheme="minorHAnsi" w:cstheme="minorHAnsi"/>
          <w:color w:val="0070C0"/>
          <w:sz w:val="22"/>
          <w:szCs w:val="22"/>
        </w:rPr>
        <w:lastRenderedPageBreak/>
        <w:t>Pirkimo sąlygų</w:t>
      </w:r>
      <w:r>
        <w:rPr>
          <w:rFonts w:asciiTheme="minorHAnsi" w:eastAsia="Calibri" w:hAnsiTheme="minorHAnsi" w:cstheme="minorHAnsi"/>
          <w:color w:val="0070C0"/>
          <w:sz w:val="22"/>
          <w:szCs w:val="22"/>
        </w:rPr>
        <w:t xml:space="preserve"> 11</w:t>
      </w:r>
      <w:r w:rsidRPr="00487782">
        <w:rPr>
          <w:rFonts w:asciiTheme="minorHAnsi" w:eastAsia="Calibri" w:hAnsiTheme="minorHAnsi" w:cstheme="minorHAnsi"/>
          <w:color w:val="0070C0"/>
          <w:sz w:val="22"/>
          <w:szCs w:val="22"/>
        </w:rPr>
        <w:t xml:space="preserve"> priedas „</w:t>
      </w:r>
      <w:r>
        <w:rPr>
          <w:rFonts w:asciiTheme="minorHAnsi" w:hAnsiTheme="minorHAnsi" w:cstheme="minorHAnsi"/>
          <w:color w:val="0070C0"/>
          <w:sz w:val="22"/>
          <w:szCs w:val="22"/>
        </w:rPr>
        <w:t>Tiekėjo</w:t>
      </w:r>
      <w:r w:rsidR="00C52262">
        <w:rPr>
          <w:rFonts w:asciiTheme="minorHAnsi" w:hAnsiTheme="minorHAnsi" w:cstheme="minorHAnsi"/>
          <w:color w:val="0070C0"/>
          <w:sz w:val="22"/>
          <w:szCs w:val="22"/>
        </w:rPr>
        <w:t xml:space="preserve"> specialistų, atsakingų už sutarties vykdymą, sąrašas</w:t>
      </w:r>
      <w:r w:rsidRPr="00487782">
        <w:rPr>
          <w:rFonts w:asciiTheme="minorHAnsi" w:eastAsia="Calibri" w:hAnsiTheme="minorHAnsi" w:cstheme="minorHAnsi"/>
          <w:color w:val="0070C0"/>
          <w:sz w:val="22"/>
          <w:szCs w:val="22"/>
        </w:rPr>
        <w:t>“</w:t>
      </w:r>
      <w:bookmarkEnd w:id="100"/>
    </w:p>
    <w:p w14:paraId="651645F4" w14:textId="77777777" w:rsidR="00BD0486" w:rsidRDefault="00BD0486" w:rsidP="00BD0486">
      <w:pPr>
        <w:tabs>
          <w:tab w:val="left" w:pos="2977"/>
        </w:tabs>
        <w:spacing w:after="120" w:line="20" w:lineRule="atLeast"/>
        <w:rPr>
          <w:rFonts w:eastAsia="Calibri" w:cstheme="minorHAnsi"/>
          <w:color w:val="0070C0"/>
        </w:rPr>
      </w:pPr>
    </w:p>
    <w:p w14:paraId="22867F4E" w14:textId="4DEC05CD" w:rsidR="00BD0486" w:rsidRPr="001C5C3E" w:rsidRDefault="00BD0486" w:rsidP="00BD0486">
      <w:pPr>
        <w:tabs>
          <w:tab w:val="left" w:pos="2977"/>
        </w:tabs>
        <w:spacing w:after="120" w:line="20" w:lineRule="atLeast"/>
        <w:jc w:val="center"/>
        <w:rPr>
          <w:rFonts w:ascii="Calibri" w:hAnsi="Calibri" w:cs="Calibri"/>
          <w:b/>
          <w:bCs/>
          <w:sz w:val="24"/>
          <w:szCs w:val="24"/>
        </w:rPr>
      </w:pPr>
      <w:r w:rsidRPr="00A64A56">
        <w:rPr>
          <w:rFonts w:ascii="Calibri" w:hAnsi="Calibri" w:cs="Calibri"/>
          <w:b/>
          <w:bCs/>
          <w:sz w:val="24"/>
          <w:szCs w:val="24"/>
        </w:rPr>
        <w:t>TIEKĖJO SPECIALISTŲ, ATSAKINGŲ UŽ SUTARTIES VYKDYMĄ</w:t>
      </w:r>
      <w:r>
        <w:rPr>
          <w:rFonts w:ascii="Calibri" w:hAnsi="Calibri" w:cs="Calibri"/>
          <w:b/>
          <w:bCs/>
          <w:sz w:val="24"/>
          <w:szCs w:val="24"/>
        </w:rPr>
        <w:t>,</w:t>
      </w:r>
      <w:r w:rsidRPr="00A64A56">
        <w:rPr>
          <w:rFonts w:ascii="Calibri" w:hAnsi="Calibri" w:cs="Calibri"/>
          <w:b/>
          <w:bCs/>
          <w:sz w:val="24"/>
          <w:szCs w:val="24"/>
        </w:rPr>
        <w:t xml:space="preserve"> SĄRAŠ</w:t>
      </w:r>
      <w:r>
        <w:rPr>
          <w:rFonts w:ascii="Calibri" w:hAnsi="Calibri" w:cs="Calibri"/>
          <w:b/>
          <w:bCs/>
          <w:sz w:val="24"/>
          <w:szCs w:val="24"/>
        </w:rPr>
        <w:t>AS</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2191"/>
        <w:gridCol w:w="1700"/>
        <w:gridCol w:w="1557"/>
        <w:gridCol w:w="5387"/>
        <w:gridCol w:w="2694"/>
      </w:tblGrid>
      <w:tr w:rsidR="0024785B" w:rsidRPr="00916272" w14:paraId="21DB0DE4" w14:textId="58FE33EB" w:rsidTr="00DC4902">
        <w:tc>
          <w:tcPr>
            <w:tcW w:w="178" w:type="pct"/>
            <w:shd w:val="clear" w:color="auto" w:fill="D9E2F3" w:themeFill="accent1" w:themeFillTint="33"/>
          </w:tcPr>
          <w:p w14:paraId="1CCE88C3" w14:textId="77777777" w:rsidR="0024785B" w:rsidRPr="001C5C3E" w:rsidRDefault="0024785B" w:rsidP="00CD0ACC">
            <w:pPr>
              <w:spacing w:after="0" w:line="240" w:lineRule="auto"/>
              <w:jc w:val="center"/>
              <w:rPr>
                <w:rFonts w:ascii="Calibri" w:eastAsia="Times New Roman" w:hAnsi="Calibri" w:cs="Calibri"/>
                <w:b/>
                <w:lang w:eastAsia="en-US"/>
              </w:rPr>
            </w:pPr>
            <w:bookmarkStart w:id="101" w:name="_Hlk233290430"/>
            <w:r w:rsidRPr="001C5C3E">
              <w:rPr>
                <w:rFonts w:ascii="Calibri" w:eastAsia="Times New Roman" w:hAnsi="Calibri" w:cs="Calibri"/>
                <w:b/>
                <w:lang w:eastAsia="en-US"/>
              </w:rPr>
              <w:t>Eil.</w:t>
            </w:r>
          </w:p>
          <w:p w14:paraId="3A6167DF" w14:textId="77777777" w:rsidR="0024785B" w:rsidRPr="001C5C3E" w:rsidRDefault="0024785B" w:rsidP="00CD0ACC">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Nr.</w:t>
            </w:r>
          </w:p>
        </w:tc>
        <w:tc>
          <w:tcPr>
            <w:tcW w:w="781" w:type="pct"/>
            <w:shd w:val="clear" w:color="auto" w:fill="D9E2F3" w:themeFill="accent1" w:themeFillTint="33"/>
          </w:tcPr>
          <w:p w14:paraId="1FAED089" w14:textId="2E713A89" w:rsidR="0024785B" w:rsidRPr="0024785B" w:rsidRDefault="0024785B" w:rsidP="00CD0ACC">
            <w:pPr>
              <w:spacing w:after="0" w:line="240" w:lineRule="auto"/>
              <w:jc w:val="center"/>
              <w:rPr>
                <w:rFonts w:ascii="Calibri" w:eastAsia="Times New Roman" w:hAnsi="Calibri" w:cs="Calibri"/>
                <w:b/>
                <w:caps/>
                <w:lang w:eastAsia="en-US"/>
              </w:rPr>
            </w:pPr>
            <w:r w:rsidRPr="0024785B">
              <w:rPr>
                <w:rFonts w:ascii="Calibri" w:eastAsia="Times New Roman" w:hAnsi="Calibri" w:cs="Calibri"/>
                <w:b/>
                <w:color w:val="000000" w:themeColor="text1"/>
                <w:lang w:eastAsia="en-US"/>
              </w:rPr>
              <w:t xml:space="preserve">Specialisto pozicija, kuriai siūlomas darbuotojas (specialistas) </w:t>
            </w:r>
            <w:r w:rsidRPr="0024785B">
              <w:rPr>
                <w:rFonts w:ascii="Calibri" w:eastAsia="Times New Roman" w:hAnsi="Calibri" w:cs="Calibri"/>
                <w:b/>
                <w:color w:val="000000" w:themeColor="text1"/>
                <w:u w:val="single"/>
                <w:lang w:eastAsia="en-US"/>
              </w:rPr>
              <w:t xml:space="preserve">pagal specialiųjų pirkimo </w:t>
            </w:r>
            <w:r w:rsidRPr="000E7EDE">
              <w:rPr>
                <w:rFonts w:ascii="Calibri" w:eastAsia="Times New Roman" w:hAnsi="Calibri" w:cs="Calibri"/>
                <w:b/>
                <w:u w:val="single"/>
                <w:lang w:eastAsia="en-US"/>
              </w:rPr>
              <w:t xml:space="preserve">sąlygų 4 priedo 3.2 </w:t>
            </w:r>
            <w:r w:rsidRPr="0024785B">
              <w:rPr>
                <w:rFonts w:ascii="Calibri" w:eastAsia="Times New Roman" w:hAnsi="Calibri" w:cs="Calibri"/>
                <w:b/>
                <w:color w:val="000000" w:themeColor="text1"/>
                <w:u w:val="single"/>
                <w:lang w:eastAsia="en-US"/>
              </w:rPr>
              <w:t>punkte nurodytus reikalavimus</w:t>
            </w:r>
          </w:p>
        </w:tc>
        <w:tc>
          <w:tcPr>
            <w:tcW w:w="606" w:type="pct"/>
            <w:shd w:val="clear" w:color="auto" w:fill="D9E2F3" w:themeFill="accent1" w:themeFillTint="33"/>
          </w:tcPr>
          <w:p w14:paraId="45DAB758" w14:textId="345AEFD0" w:rsidR="0024785B" w:rsidRPr="0024785B" w:rsidRDefault="0024785B" w:rsidP="00CD0ACC">
            <w:pPr>
              <w:spacing w:after="0" w:line="240" w:lineRule="auto"/>
              <w:jc w:val="center"/>
              <w:rPr>
                <w:rFonts w:ascii="Calibri" w:eastAsia="Times New Roman" w:hAnsi="Calibri" w:cs="Calibri"/>
                <w:b/>
                <w:caps/>
                <w:lang w:eastAsia="en-US"/>
              </w:rPr>
            </w:pPr>
          </w:p>
          <w:p w14:paraId="72B882EF" w14:textId="77777777" w:rsidR="0024785B" w:rsidRPr="0024785B" w:rsidRDefault="0024785B" w:rsidP="00CD0ACC">
            <w:pPr>
              <w:spacing w:after="0" w:line="240" w:lineRule="auto"/>
              <w:jc w:val="center"/>
              <w:rPr>
                <w:rFonts w:ascii="Calibri" w:eastAsia="Times New Roman" w:hAnsi="Calibri" w:cs="Calibri"/>
                <w:b/>
                <w:caps/>
                <w:lang w:eastAsia="en-US"/>
              </w:rPr>
            </w:pPr>
          </w:p>
          <w:p w14:paraId="2B83EE1B" w14:textId="77777777" w:rsidR="0024785B" w:rsidRPr="0024785B" w:rsidRDefault="0024785B" w:rsidP="00CD0ACC">
            <w:pPr>
              <w:spacing w:after="0" w:line="240" w:lineRule="auto"/>
              <w:jc w:val="center"/>
              <w:rPr>
                <w:rFonts w:ascii="Calibri" w:eastAsia="Times New Roman" w:hAnsi="Calibri" w:cs="Calibri"/>
                <w:b/>
                <w:caps/>
                <w:lang w:eastAsia="en-US"/>
              </w:rPr>
            </w:pPr>
          </w:p>
          <w:p w14:paraId="7F524F35" w14:textId="4D7C4535" w:rsidR="0024785B" w:rsidRPr="0024785B" w:rsidRDefault="0024785B" w:rsidP="00CD0ACC">
            <w:pPr>
              <w:spacing w:after="0" w:line="240" w:lineRule="auto"/>
              <w:jc w:val="center"/>
              <w:rPr>
                <w:rFonts w:ascii="Calibri" w:eastAsia="Times New Roman" w:hAnsi="Calibri" w:cs="Calibri"/>
                <w:b/>
                <w:lang w:eastAsia="en-US"/>
              </w:rPr>
            </w:pPr>
            <w:r w:rsidRPr="0024785B">
              <w:rPr>
                <w:rFonts w:ascii="Calibri" w:eastAsia="Times New Roman" w:hAnsi="Calibri" w:cs="Calibri"/>
                <w:b/>
                <w:caps/>
                <w:lang w:eastAsia="en-US"/>
              </w:rPr>
              <w:t>V</w:t>
            </w:r>
            <w:r w:rsidRPr="0024785B">
              <w:rPr>
                <w:rFonts w:ascii="Calibri" w:eastAsia="Times New Roman" w:hAnsi="Calibri" w:cs="Calibri"/>
                <w:b/>
                <w:lang w:eastAsia="en-US"/>
              </w:rPr>
              <w:t>ardas, pavardė</w:t>
            </w:r>
          </w:p>
        </w:tc>
        <w:tc>
          <w:tcPr>
            <w:tcW w:w="555" w:type="pct"/>
            <w:shd w:val="clear" w:color="auto" w:fill="D9E2F3" w:themeFill="accent1" w:themeFillTint="33"/>
          </w:tcPr>
          <w:p w14:paraId="13B59673" w14:textId="77777777" w:rsidR="0024785B" w:rsidRPr="0024785B" w:rsidRDefault="0024785B" w:rsidP="00CD0ACC">
            <w:pPr>
              <w:spacing w:after="0" w:line="240" w:lineRule="auto"/>
              <w:jc w:val="center"/>
              <w:rPr>
                <w:rFonts w:ascii="Calibri" w:eastAsia="Times New Roman" w:hAnsi="Calibri" w:cs="Calibri"/>
                <w:b/>
                <w:lang w:eastAsia="en-US"/>
              </w:rPr>
            </w:pPr>
          </w:p>
          <w:p w14:paraId="3859665C" w14:textId="77777777" w:rsidR="0024785B" w:rsidRPr="0024785B" w:rsidRDefault="0024785B" w:rsidP="00CD0ACC">
            <w:pPr>
              <w:spacing w:after="0" w:line="240" w:lineRule="auto"/>
              <w:jc w:val="center"/>
              <w:rPr>
                <w:rFonts w:ascii="Calibri" w:eastAsia="Times New Roman" w:hAnsi="Calibri" w:cs="Calibri"/>
                <w:b/>
                <w:lang w:eastAsia="en-US"/>
              </w:rPr>
            </w:pPr>
          </w:p>
          <w:p w14:paraId="58B8B42F" w14:textId="1DBC5948" w:rsidR="0024785B" w:rsidRPr="0024785B" w:rsidRDefault="0024785B" w:rsidP="00CD0ACC">
            <w:pPr>
              <w:spacing w:after="0" w:line="240" w:lineRule="auto"/>
              <w:jc w:val="center"/>
              <w:rPr>
                <w:rFonts w:ascii="Calibri" w:eastAsia="Times New Roman" w:hAnsi="Calibri" w:cs="Calibri"/>
                <w:b/>
                <w:lang w:eastAsia="en-US"/>
              </w:rPr>
            </w:pPr>
            <w:r w:rsidRPr="0024785B">
              <w:rPr>
                <w:rFonts w:ascii="Calibri" w:eastAsia="Times New Roman" w:hAnsi="Calibri" w:cs="Calibri"/>
                <w:b/>
                <w:lang w:eastAsia="en-US"/>
              </w:rPr>
              <w:t>Darbuotojo (specialisto) esama darbovietė (darbovietės)</w:t>
            </w:r>
            <w:r w:rsidR="00EE7C6E">
              <w:rPr>
                <w:rFonts w:ascii="Calibri" w:eastAsia="Times New Roman" w:hAnsi="Calibri" w:cs="Calibri"/>
                <w:b/>
                <w:lang w:eastAsia="en-US"/>
              </w:rPr>
              <w:t>*</w:t>
            </w:r>
          </w:p>
        </w:tc>
        <w:tc>
          <w:tcPr>
            <w:tcW w:w="1920" w:type="pct"/>
            <w:shd w:val="clear" w:color="auto" w:fill="D9E2F3" w:themeFill="accent1" w:themeFillTint="33"/>
          </w:tcPr>
          <w:p w14:paraId="28A37563" w14:textId="25CE9292" w:rsidR="0024785B" w:rsidRPr="0024785B" w:rsidRDefault="0024785B" w:rsidP="005723CC">
            <w:pPr>
              <w:spacing w:after="0" w:line="240" w:lineRule="auto"/>
              <w:jc w:val="center"/>
              <w:rPr>
                <w:rFonts w:ascii="Calibri" w:eastAsia="Calibri" w:hAnsi="Calibri" w:cs="Calibri"/>
                <w:b/>
                <w:bCs/>
                <w:lang w:eastAsia="en-US"/>
              </w:rPr>
            </w:pPr>
            <w:r w:rsidRPr="0024785B">
              <w:rPr>
                <w:rFonts w:ascii="Calibri" w:eastAsia="Times New Roman" w:hAnsi="Calibri" w:cs="Calibri"/>
                <w:b/>
                <w:lang w:eastAsia="en-US"/>
              </w:rPr>
              <w:t xml:space="preserve">Darbuotojo (specialisto) patirties </w:t>
            </w:r>
            <w:r w:rsidRPr="0024785B">
              <w:rPr>
                <w:rFonts w:ascii="Calibri" w:eastAsia="Times New Roman" w:hAnsi="Calibri" w:cs="Calibri"/>
                <w:b/>
                <w:bCs/>
                <w:lang w:eastAsia="en-US"/>
              </w:rPr>
              <w:t xml:space="preserve">specialiųjų pirkimo </w:t>
            </w:r>
            <w:r w:rsidRPr="000E7EDE">
              <w:rPr>
                <w:rFonts w:ascii="Calibri" w:eastAsia="Times New Roman" w:hAnsi="Calibri" w:cs="Calibri"/>
                <w:b/>
                <w:bCs/>
                <w:lang w:eastAsia="en-US"/>
              </w:rPr>
              <w:t xml:space="preserve">sąlygų 4 priedo 3.2 punkte </w:t>
            </w:r>
            <w:r w:rsidRPr="0024785B">
              <w:rPr>
                <w:rFonts w:ascii="Calibri" w:eastAsia="Times New Roman" w:hAnsi="Calibri" w:cs="Calibri"/>
                <w:b/>
                <w:bCs/>
                <w:lang w:eastAsia="en-US"/>
              </w:rPr>
              <w:t>nurodytoje</w:t>
            </w:r>
            <w:r w:rsidRPr="0024785B">
              <w:rPr>
                <w:rFonts w:ascii="Calibri" w:eastAsia="Times New Roman" w:hAnsi="Calibri" w:cs="Calibri"/>
                <w:b/>
                <w:lang w:eastAsia="en-US"/>
              </w:rPr>
              <w:t xml:space="preserve">  srityje</w:t>
            </w:r>
            <w:r w:rsidRPr="00A22CDD">
              <w:rPr>
                <w:rFonts w:ascii="Calibri" w:eastAsia="Times New Roman" w:hAnsi="Calibri" w:cs="Calibri"/>
                <w:b/>
                <w:lang w:eastAsia="en-US"/>
              </w:rPr>
              <w:t xml:space="preserve"> </w:t>
            </w:r>
            <w:r w:rsidRPr="0024785B">
              <w:rPr>
                <w:rFonts w:ascii="Calibri" w:eastAsia="Times New Roman" w:hAnsi="Calibri" w:cs="Calibri"/>
                <w:b/>
                <w:lang w:eastAsia="en-US"/>
              </w:rPr>
              <w:t xml:space="preserve">aprašymas </w:t>
            </w:r>
            <w:r w:rsidR="00924073">
              <w:rPr>
                <w:rFonts w:ascii="Calibri" w:eastAsia="Times New Roman" w:hAnsi="Calibri" w:cs="Calibri"/>
                <w:b/>
                <w:lang w:eastAsia="en-US"/>
              </w:rPr>
              <w:t>–</w:t>
            </w:r>
            <w:r w:rsidRPr="0024785B">
              <w:rPr>
                <w:rFonts w:ascii="Calibri" w:eastAsia="Times New Roman" w:hAnsi="Calibri" w:cs="Calibri"/>
                <w:b/>
                <w:lang w:eastAsia="en-US"/>
              </w:rPr>
              <w:t xml:space="preserve"> </w:t>
            </w:r>
            <w:r w:rsidR="00924073" w:rsidRPr="00055B95">
              <w:rPr>
                <w:rFonts w:ascii="Calibri" w:eastAsia="Times New Roman" w:hAnsi="Calibri" w:cs="Calibri"/>
                <w:bCs/>
                <w:lang w:eastAsia="en-US"/>
              </w:rPr>
              <w:t>tikslūs projektų pavadinimai, trumpas teiktų paslaugų apibūdinimas</w:t>
            </w:r>
            <w:r w:rsidR="00C9260D">
              <w:rPr>
                <w:rFonts w:ascii="Calibri" w:eastAsia="Times New Roman" w:hAnsi="Calibri" w:cs="Calibri"/>
                <w:bCs/>
                <w:lang w:eastAsia="en-US"/>
              </w:rPr>
              <w:t>, iš kurio būtų galima nustatyti atitiktį 3.2.1-3.2.4 punktų reikalavimams</w:t>
            </w:r>
            <w:r w:rsidR="00924073" w:rsidRPr="00055B95">
              <w:rPr>
                <w:rFonts w:ascii="Calibri" w:eastAsia="Times New Roman" w:hAnsi="Calibri" w:cs="Calibri"/>
                <w:bCs/>
                <w:lang w:eastAsia="en-US"/>
              </w:rPr>
              <w:t>,</w:t>
            </w:r>
            <w:r w:rsidR="00C9260D">
              <w:rPr>
                <w:rFonts w:ascii="Calibri" w:eastAsia="Times New Roman" w:hAnsi="Calibri" w:cs="Calibri"/>
                <w:bCs/>
                <w:lang w:eastAsia="en-US"/>
              </w:rPr>
              <w:t xml:space="preserve"> </w:t>
            </w:r>
            <w:r w:rsidR="00924073" w:rsidRPr="00055B95">
              <w:rPr>
                <w:rFonts w:ascii="Calibri" w:eastAsia="Calibri" w:hAnsi="Calibri" w:cs="Calibri"/>
                <w:bCs/>
                <w:lang w:eastAsia="en-US"/>
              </w:rPr>
              <w:t xml:space="preserve">siūlomo </w:t>
            </w:r>
            <w:r w:rsidR="00924073" w:rsidRPr="007D26ED">
              <w:rPr>
                <w:rFonts w:ascii="Calibri" w:eastAsia="Calibri" w:hAnsi="Calibri" w:cs="Calibri"/>
                <w:bCs/>
                <w:lang w:eastAsia="en-US"/>
              </w:rPr>
              <w:t>specialisto</w:t>
            </w:r>
            <w:r w:rsidR="00A21584" w:rsidRPr="007D26ED">
              <w:rPr>
                <w:rFonts w:ascii="Calibri" w:eastAsia="Calibri" w:hAnsi="Calibri" w:cs="Calibri"/>
                <w:bCs/>
                <w:lang w:eastAsia="en-US"/>
              </w:rPr>
              <w:t xml:space="preserve"> pareig</w:t>
            </w:r>
            <w:r w:rsidR="00C9260D" w:rsidRPr="007D26ED">
              <w:rPr>
                <w:rFonts w:ascii="Calibri" w:eastAsia="Calibri" w:hAnsi="Calibri" w:cs="Calibri"/>
                <w:bCs/>
                <w:lang w:eastAsia="en-US"/>
              </w:rPr>
              <w:t xml:space="preserve">os </w:t>
            </w:r>
            <w:r w:rsidR="00C9260D" w:rsidRPr="00055B95">
              <w:rPr>
                <w:rFonts w:ascii="Calibri" w:eastAsia="Calibri" w:hAnsi="Calibri" w:cs="Calibri"/>
                <w:bCs/>
                <w:lang w:eastAsia="en-US"/>
              </w:rPr>
              <w:t>(jei patirtis įgyta dirbant kitoje darbovietėje – jas nurodyti),</w:t>
            </w:r>
            <w:r w:rsidR="00924073" w:rsidRPr="009B392A">
              <w:rPr>
                <w:rFonts w:ascii="Calibri" w:eastAsia="Calibri" w:hAnsi="Calibri" w:cs="Calibri"/>
                <w:bCs/>
                <w:color w:val="EE0000"/>
                <w:lang w:eastAsia="en-US"/>
              </w:rPr>
              <w:t xml:space="preserve"> </w:t>
            </w:r>
            <w:r w:rsidR="00924073" w:rsidRPr="00055B95">
              <w:rPr>
                <w:rFonts w:ascii="Calibri" w:eastAsia="Calibri" w:hAnsi="Calibri" w:cs="Calibri"/>
                <w:bCs/>
                <w:lang w:eastAsia="en-US"/>
              </w:rPr>
              <w:t>paslaugų teikimo pradžios ir pabaigos dat</w:t>
            </w:r>
            <w:r w:rsidR="00C9260D">
              <w:rPr>
                <w:rFonts w:ascii="Calibri" w:eastAsia="Calibri" w:hAnsi="Calibri" w:cs="Calibri"/>
                <w:bCs/>
                <w:lang w:eastAsia="en-US"/>
              </w:rPr>
              <w:t>o</w:t>
            </w:r>
            <w:r w:rsidR="00924073" w:rsidRPr="00055B95">
              <w:rPr>
                <w:rFonts w:ascii="Calibri" w:eastAsia="Calibri" w:hAnsi="Calibri" w:cs="Calibri"/>
                <w:bCs/>
                <w:lang w:eastAsia="en-US"/>
              </w:rPr>
              <w:t>s (</w:t>
            </w:r>
            <w:r w:rsidRPr="00055B95">
              <w:rPr>
                <w:rFonts w:ascii="Calibri" w:eastAsia="Times New Roman" w:hAnsi="Calibri" w:cs="Calibri"/>
                <w:bCs/>
                <w:lang w:eastAsia="en-US"/>
              </w:rPr>
              <w:t>metais, mėnesiais,</w:t>
            </w:r>
            <w:r w:rsidR="00924073" w:rsidRPr="00055B95">
              <w:rPr>
                <w:rFonts w:ascii="Calibri" w:eastAsia="Times New Roman" w:hAnsi="Calibri" w:cs="Calibri"/>
                <w:bCs/>
                <w:lang w:eastAsia="en-US"/>
              </w:rPr>
              <w:t xml:space="preserve"> dienomis),</w:t>
            </w:r>
            <w:r w:rsidR="0043648C">
              <w:rPr>
                <w:rFonts w:ascii="Calibri" w:eastAsia="Times New Roman" w:hAnsi="Calibri" w:cs="Calibri"/>
                <w:bCs/>
                <w:lang w:eastAsia="en-US"/>
              </w:rPr>
              <w:t xml:space="preserve"> sutarčių, pagal kurias teiktos paslaugos, datos, pavadinimai, numeriai (nurodyti, jei yra), </w:t>
            </w:r>
            <w:r w:rsidRPr="00055B95">
              <w:rPr>
                <w:rFonts w:ascii="Calibri" w:eastAsia="Calibri" w:hAnsi="Calibri" w:cs="Calibri"/>
                <w:bCs/>
                <w:lang w:eastAsia="en-US"/>
              </w:rPr>
              <w:t xml:space="preserve">užsakovo/darbdavio </w:t>
            </w:r>
            <w:r w:rsidR="00055B95">
              <w:rPr>
                <w:rFonts w:ascii="Calibri" w:eastAsia="Calibri" w:hAnsi="Calibri" w:cs="Calibri"/>
                <w:bCs/>
                <w:lang w:eastAsia="en-US"/>
              </w:rPr>
              <w:t>identifikavimo</w:t>
            </w:r>
            <w:r w:rsidRPr="00055B95">
              <w:rPr>
                <w:rFonts w:ascii="Calibri" w:eastAsia="Calibri" w:hAnsi="Calibri" w:cs="Calibri"/>
                <w:bCs/>
                <w:lang w:eastAsia="en-US"/>
              </w:rPr>
              <w:t xml:space="preserve"> duomenys</w:t>
            </w:r>
            <w:r w:rsidRPr="00055B95">
              <w:rPr>
                <w:rFonts w:ascii="Calibri" w:hAnsi="Calibri" w:cs="Calibri"/>
                <w:bCs/>
                <w:spacing w:val="-2"/>
              </w:rPr>
              <w:t xml:space="preserve"> ir kt.</w:t>
            </w:r>
            <w:r w:rsidR="00C9260D">
              <w:rPr>
                <w:rFonts w:ascii="Calibri" w:hAnsi="Calibri" w:cs="Calibri"/>
                <w:bCs/>
                <w:spacing w:val="-2"/>
              </w:rPr>
              <w:t xml:space="preserve"> </w:t>
            </w:r>
            <w:r w:rsidRPr="00055B95">
              <w:rPr>
                <w:rFonts w:ascii="Calibri" w:hAnsi="Calibri" w:cs="Calibri"/>
                <w:bCs/>
                <w:spacing w:val="-2"/>
              </w:rPr>
              <w:t>informacija</w:t>
            </w:r>
            <w:r w:rsidRPr="00055B95">
              <w:rPr>
                <w:rFonts w:ascii="Calibri" w:hAnsi="Calibri" w:cs="Calibri"/>
                <w:b/>
                <w:bCs/>
                <w:u w:val="single"/>
              </w:rPr>
              <w:t xml:space="preserve"> pagal specialiųjų pirkimo sąlygų 4 priedo 3.2 punkto reikalavimus</w:t>
            </w:r>
          </w:p>
        </w:tc>
        <w:tc>
          <w:tcPr>
            <w:tcW w:w="960" w:type="pct"/>
            <w:shd w:val="clear" w:color="auto" w:fill="D9E2F3" w:themeFill="accent1" w:themeFillTint="33"/>
          </w:tcPr>
          <w:p w14:paraId="4D27E20E" w14:textId="3E65218F" w:rsidR="0024785B" w:rsidRPr="0024785B" w:rsidRDefault="0024785B" w:rsidP="00082E5B">
            <w:pPr>
              <w:spacing w:after="0" w:line="240" w:lineRule="auto"/>
              <w:jc w:val="center"/>
              <w:rPr>
                <w:rFonts w:cstheme="minorHAnsi"/>
                <w:b/>
              </w:rPr>
            </w:pPr>
            <w:r w:rsidRPr="0024785B">
              <w:rPr>
                <w:rFonts w:cstheme="minorHAnsi"/>
                <w:b/>
              </w:rPr>
              <w:t>Pridedami reikalaujami darbuotojo (specialisto) kvalifikaciją patvirtinantys dokumentai (sertifikatai</w:t>
            </w:r>
            <w:r>
              <w:rPr>
                <w:rFonts w:cstheme="minorHAnsi"/>
                <w:b/>
              </w:rPr>
              <w:t xml:space="preserve"> ar lygiaverčiai dokumentai</w:t>
            </w:r>
            <w:r w:rsidRPr="0024785B">
              <w:rPr>
                <w:rFonts w:cstheme="minorHAnsi"/>
                <w:b/>
              </w:rPr>
              <w:t>)**</w:t>
            </w:r>
          </w:p>
          <w:p w14:paraId="2B1AAAB8" w14:textId="48945476" w:rsidR="0024785B" w:rsidRPr="0024785B" w:rsidRDefault="0024785B" w:rsidP="00082E5B">
            <w:pPr>
              <w:spacing w:after="0" w:line="240" w:lineRule="auto"/>
              <w:jc w:val="center"/>
              <w:rPr>
                <w:rFonts w:ascii="Calibri" w:eastAsia="Times New Roman" w:hAnsi="Calibri" w:cs="Calibri"/>
                <w:b/>
                <w:lang w:eastAsia="en-US"/>
              </w:rPr>
            </w:pPr>
            <w:r w:rsidRPr="0024785B">
              <w:rPr>
                <w:rFonts w:cstheme="minorHAnsi"/>
                <w:bCs/>
                <w:i/>
                <w:iCs/>
                <w:color w:val="000000" w:themeColor="text1"/>
              </w:rPr>
              <w:t>(nurodyti pridedamo kvalifikaciją patvirtinančio dokumento pavadinimą, galiojimo datą (jei nurodyta), numerį (jei nurodyta))</w:t>
            </w:r>
          </w:p>
        </w:tc>
      </w:tr>
      <w:tr w:rsidR="0024785B" w:rsidRPr="00916272" w14:paraId="115F21B7" w14:textId="39142159" w:rsidTr="00DC4902">
        <w:tc>
          <w:tcPr>
            <w:tcW w:w="178" w:type="pct"/>
            <w:shd w:val="clear" w:color="auto" w:fill="D9E2F3" w:themeFill="accent1" w:themeFillTint="33"/>
          </w:tcPr>
          <w:p w14:paraId="6BB09CC5" w14:textId="77777777" w:rsidR="0024785B" w:rsidRPr="001C5C3E" w:rsidRDefault="0024785B" w:rsidP="00CD0ACC">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1</w:t>
            </w:r>
          </w:p>
        </w:tc>
        <w:tc>
          <w:tcPr>
            <w:tcW w:w="781" w:type="pct"/>
            <w:shd w:val="clear" w:color="auto" w:fill="D9E2F3" w:themeFill="accent1" w:themeFillTint="33"/>
          </w:tcPr>
          <w:p w14:paraId="08D8123B" w14:textId="4418C8E0" w:rsidR="0024785B" w:rsidRPr="001C5C3E" w:rsidRDefault="002478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2</w:t>
            </w:r>
          </w:p>
        </w:tc>
        <w:tc>
          <w:tcPr>
            <w:tcW w:w="606" w:type="pct"/>
            <w:shd w:val="clear" w:color="auto" w:fill="D9E2F3" w:themeFill="accent1" w:themeFillTint="33"/>
          </w:tcPr>
          <w:p w14:paraId="717B3390" w14:textId="229688C4" w:rsidR="0024785B" w:rsidRPr="001C5C3E" w:rsidRDefault="002478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3</w:t>
            </w:r>
          </w:p>
        </w:tc>
        <w:tc>
          <w:tcPr>
            <w:tcW w:w="555" w:type="pct"/>
            <w:shd w:val="clear" w:color="auto" w:fill="D9E2F3" w:themeFill="accent1" w:themeFillTint="33"/>
          </w:tcPr>
          <w:p w14:paraId="1E762136" w14:textId="7FC1BCAF" w:rsidR="0024785B" w:rsidRPr="001C5C3E" w:rsidRDefault="0024785B"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4</w:t>
            </w:r>
          </w:p>
        </w:tc>
        <w:tc>
          <w:tcPr>
            <w:tcW w:w="1920" w:type="pct"/>
            <w:shd w:val="clear" w:color="auto" w:fill="D9E2F3" w:themeFill="accent1" w:themeFillTint="33"/>
          </w:tcPr>
          <w:p w14:paraId="7AB51E7A" w14:textId="2E6BD695" w:rsidR="0024785B" w:rsidRPr="001C5C3E" w:rsidRDefault="00070854"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5</w:t>
            </w:r>
          </w:p>
        </w:tc>
        <w:tc>
          <w:tcPr>
            <w:tcW w:w="960" w:type="pct"/>
            <w:shd w:val="clear" w:color="auto" w:fill="D9E2F3" w:themeFill="accent1" w:themeFillTint="33"/>
          </w:tcPr>
          <w:p w14:paraId="54501844" w14:textId="7A13D004" w:rsidR="0024785B" w:rsidRDefault="00070854" w:rsidP="00CD0ACC">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6</w:t>
            </w:r>
          </w:p>
        </w:tc>
      </w:tr>
      <w:tr w:rsidR="0024785B" w:rsidRPr="00916272" w14:paraId="3BA1D68C" w14:textId="1FBFC6BE" w:rsidTr="00DC4902">
        <w:trPr>
          <w:trHeight w:val="425"/>
        </w:trPr>
        <w:tc>
          <w:tcPr>
            <w:tcW w:w="178" w:type="pct"/>
            <w:shd w:val="clear" w:color="auto" w:fill="FFFFFF" w:themeFill="background1"/>
          </w:tcPr>
          <w:p w14:paraId="099D1278" w14:textId="77777777" w:rsidR="0024785B" w:rsidRPr="001C5C3E" w:rsidRDefault="0024785B" w:rsidP="00CD0ACC">
            <w:pPr>
              <w:spacing w:after="0" w:line="240" w:lineRule="auto"/>
              <w:jc w:val="center"/>
              <w:rPr>
                <w:rFonts w:ascii="Calibri" w:eastAsia="Times New Roman" w:hAnsi="Calibri" w:cs="Calibri"/>
                <w:bCs/>
                <w:caps/>
                <w:lang w:eastAsia="en-US"/>
              </w:rPr>
            </w:pPr>
            <w:r w:rsidRPr="001C5C3E">
              <w:rPr>
                <w:rFonts w:ascii="Calibri" w:eastAsia="Times New Roman" w:hAnsi="Calibri" w:cs="Calibri"/>
                <w:bCs/>
                <w:caps/>
                <w:lang w:eastAsia="en-US"/>
              </w:rPr>
              <w:t>1.</w:t>
            </w:r>
          </w:p>
        </w:tc>
        <w:tc>
          <w:tcPr>
            <w:tcW w:w="781" w:type="pct"/>
            <w:shd w:val="clear" w:color="auto" w:fill="FFFFFF" w:themeFill="background1"/>
          </w:tcPr>
          <w:p w14:paraId="078C160C" w14:textId="0DC967C0" w:rsidR="0024785B" w:rsidRPr="00AE5EDD" w:rsidRDefault="0024785B" w:rsidP="00CD0ACC">
            <w:pPr>
              <w:spacing w:after="0" w:line="240" w:lineRule="auto"/>
              <w:jc w:val="center"/>
              <w:rPr>
                <w:rFonts w:ascii="Calibri" w:eastAsia="Times New Roman" w:hAnsi="Calibri" w:cs="Calibri"/>
                <w:b/>
                <w:caps/>
                <w:lang w:eastAsia="en-US"/>
              </w:rPr>
            </w:pPr>
            <w:r>
              <w:rPr>
                <w:rFonts w:ascii="Calibri" w:eastAsia="Times New Roman" w:hAnsi="Calibri" w:cs="Calibri"/>
                <w:b/>
                <w:lang w:eastAsia="en-US"/>
              </w:rPr>
              <w:t>Projekto vadovas</w:t>
            </w:r>
          </w:p>
        </w:tc>
        <w:tc>
          <w:tcPr>
            <w:tcW w:w="606" w:type="pct"/>
            <w:shd w:val="clear" w:color="auto" w:fill="FFFFFF" w:themeFill="background1"/>
          </w:tcPr>
          <w:p w14:paraId="69DA46C7" w14:textId="64400852" w:rsidR="0024785B" w:rsidRPr="00AE5EDD" w:rsidRDefault="0024785B" w:rsidP="00CD0ACC">
            <w:pPr>
              <w:spacing w:after="0" w:line="240" w:lineRule="auto"/>
              <w:jc w:val="center"/>
              <w:rPr>
                <w:rFonts w:ascii="Calibri" w:eastAsia="Times New Roman" w:hAnsi="Calibri" w:cs="Calibri"/>
                <w:b/>
                <w:caps/>
                <w:lang w:eastAsia="en-US"/>
              </w:rPr>
            </w:pPr>
          </w:p>
        </w:tc>
        <w:tc>
          <w:tcPr>
            <w:tcW w:w="555" w:type="pct"/>
            <w:shd w:val="clear" w:color="auto" w:fill="FFFFFF" w:themeFill="background1"/>
          </w:tcPr>
          <w:p w14:paraId="75DA418B"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1920" w:type="pct"/>
            <w:shd w:val="clear" w:color="auto" w:fill="FFFFFF" w:themeFill="background1"/>
          </w:tcPr>
          <w:p w14:paraId="70AD18EB"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960" w:type="pct"/>
            <w:shd w:val="clear" w:color="auto" w:fill="FFFFFF" w:themeFill="background1"/>
          </w:tcPr>
          <w:p w14:paraId="1B3818EE" w14:textId="77777777" w:rsidR="0024785B" w:rsidRPr="00AE5EDD" w:rsidRDefault="0024785B" w:rsidP="00CD0ACC">
            <w:pPr>
              <w:spacing w:after="0" w:line="240" w:lineRule="auto"/>
              <w:jc w:val="center"/>
              <w:rPr>
                <w:rFonts w:ascii="Calibri" w:eastAsia="Times New Roman" w:hAnsi="Calibri" w:cs="Calibri"/>
                <w:b/>
                <w:caps/>
                <w:lang w:eastAsia="en-US"/>
              </w:rPr>
            </w:pPr>
          </w:p>
        </w:tc>
      </w:tr>
      <w:tr w:rsidR="0024785B" w:rsidRPr="00916272" w14:paraId="09DB0F66" w14:textId="522114E3" w:rsidTr="00DC4902">
        <w:tc>
          <w:tcPr>
            <w:tcW w:w="178" w:type="pct"/>
            <w:shd w:val="clear" w:color="auto" w:fill="FFFFFF" w:themeFill="background1"/>
          </w:tcPr>
          <w:p w14:paraId="4AB09758" w14:textId="6D4AD26F" w:rsidR="0024785B" w:rsidRPr="001C5C3E" w:rsidRDefault="0024785B" w:rsidP="00A50DE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2.</w:t>
            </w:r>
          </w:p>
        </w:tc>
        <w:tc>
          <w:tcPr>
            <w:tcW w:w="781" w:type="pct"/>
            <w:shd w:val="clear" w:color="auto" w:fill="FFFFFF" w:themeFill="background1"/>
          </w:tcPr>
          <w:p w14:paraId="59BA0A16" w14:textId="130BEA9D" w:rsidR="0024785B" w:rsidRPr="005723CC" w:rsidRDefault="0024785B" w:rsidP="00CD0ACC">
            <w:pPr>
              <w:spacing w:after="0" w:line="240" w:lineRule="auto"/>
              <w:jc w:val="center"/>
              <w:rPr>
                <w:rFonts w:ascii="Calibri" w:eastAsia="Times New Roman" w:hAnsi="Calibri" w:cs="Calibri"/>
                <w:b/>
                <w:bCs/>
                <w:caps/>
                <w:lang w:eastAsia="en-US"/>
              </w:rPr>
            </w:pPr>
            <w:r w:rsidRPr="005723CC">
              <w:rPr>
                <w:rFonts w:ascii="Calibri" w:eastAsia="Times New Roman" w:hAnsi="Calibri" w:cs="Calibri"/>
                <w:b/>
                <w:bCs/>
              </w:rPr>
              <w:t>SIEM diegimo ir administravimo specialistas</w:t>
            </w:r>
          </w:p>
        </w:tc>
        <w:tc>
          <w:tcPr>
            <w:tcW w:w="606" w:type="pct"/>
            <w:shd w:val="clear" w:color="auto" w:fill="FFFFFF" w:themeFill="background1"/>
          </w:tcPr>
          <w:p w14:paraId="73AAE6AE" w14:textId="24367F30" w:rsidR="0024785B" w:rsidRPr="00AE5EDD" w:rsidRDefault="0024785B" w:rsidP="00CD0ACC">
            <w:pPr>
              <w:spacing w:after="0" w:line="240" w:lineRule="auto"/>
              <w:jc w:val="center"/>
              <w:rPr>
                <w:rFonts w:ascii="Calibri" w:eastAsia="Times New Roman" w:hAnsi="Calibri" w:cs="Calibri"/>
                <w:b/>
                <w:caps/>
                <w:lang w:eastAsia="en-US"/>
              </w:rPr>
            </w:pPr>
          </w:p>
        </w:tc>
        <w:tc>
          <w:tcPr>
            <w:tcW w:w="555" w:type="pct"/>
            <w:shd w:val="clear" w:color="auto" w:fill="FFFFFF" w:themeFill="background1"/>
          </w:tcPr>
          <w:p w14:paraId="7E6087A2"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1920" w:type="pct"/>
            <w:shd w:val="clear" w:color="auto" w:fill="FFFFFF" w:themeFill="background1"/>
          </w:tcPr>
          <w:p w14:paraId="4E46B6AE"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960" w:type="pct"/>
            <w:shd w:val="clear" w:color="auto" w:fill="FFFFFF" w:themeFill="background1"/>
          </w:tcPr>
          <w:p w14:paraId="5A2B2BAB" w14:textId="77777777" w:rsidR="0024785B" w:rsidRPr="00AE5EDD" w:rsidRDefault="0024785B" w:rsidP="00CD0ACC">
            <w:pPr>
              <w:spacing w:after="0" w:line="240" w:lineRule="auto"/>
              <w:jc w:val="center"/>
              <w:rPr>
                <w:rFonts w:ascii="Calibri" w:eastAsia="Times New Roman" w:hAnsi="Calibri" w:cs="Calibri"/>
                <w:b/>
                <w:caps/>
                <w:lang w:eastAsia="en-US"/>
              </w:rPr>
            </w:pPr>
          </w:p>
        </w:tc>
      </w:tr>
      <w:tr w:rsidR="0024785B" w:rsidRPr="00916272" w14:paraId="5E5E4603" w14:textId="45372BD8" w:rsidTr="00DC4902">
        <w:tc>
          <w:tcPr>
            <w:tcW w:w="178" w:type="pct"/>
            <w:shd w:val="clear" w:color="auto" w:fill="FFFFFF" w:themeFill="background1"/>
          </w:tcPr>
          <w:p w14:paraId="33EA7BE5" w14:textId="3562035B" w:rsidR="0024785B" w:rsidRPr="001C5C3E" w:rsidRDefault="002478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3.</w:t>
            </w:r>
          </w:p>
        </w:tc>
        <w:tc>
          <w:tcPr>
            <w:tcW w:w="781" w:type="pct"/>
            <w:shd w:val="clear" w:color="auto" w:fill="FFFFFF" w:themeFill="background1"/>
          </w:tcPr>
          <w:p w14:paraId="184C846F" w14:textId="01945F61" w:rsidR="0024785B" w:rsidRPr="005723CC" w:rsidRDefault="0024785B" w:rsidP="00CD0ACC">
            <w:pPr>
              <w:spacing w:after="0" w:line="240" w:lineRule="auto"/>
              <w:jc w:val="center"/>
              <w:rPr>
                <w:rFonts w:ascii="Calibri" w:eastAsia="Times New Roman" w:hAnsi="Calibri" w:cs="Calibri"/>
                <w:b/>
                <w:bCs/>
                <w:caps/>
                <w:lang w:eastAsia="en-US"/>
              </w:rPr>
            </w:pPr>
            <w:r w:rsidRPr="005723CC">
              <w:rPr>
                <w:rFonts w:ascii="Calibri" w:eastAsia="Times New Roman" w:hAnsi="Calibri" w:cs="Calibri"/>
                <w:b/>
                <w:bCs/>
              </w:rPr>
              <w:t>Kibernetinio saugumo/ incidentų tyrimo specialistas</w:t>
            </w:r>
          </w:p>
        </w:tc>
        <w:tc>
          <w:tcPr>
            <w:tcW w:w="606" w:type="pct"/>
            <w:shd w:val="clear" w:color="auto" w:fill="FFFFFF" w:themeFill="background1"/>
          </w:tcPr>
          <w:p w14:paraId="459FD0BD" w14:textId="5121C9EE" w:rsidR="0024785B" w:rsidRPr="00AE5EDD" w:rsidRDefault="0024785B" w:rsidP="00CD0ACC">
            <w:pPr>
              <w:spacing w:after="0" w:line="240" w:lineRule="auto"/>
              <w:jc w:val="center"/>
              <w:rPr>
                <w:rFonts w:ascii="Calibri" w:eastAsia="Times New Roman" w:hAnsi="Calibri" w:cs="Calibri"/>
                <w:b/>
                <w:caps/>
                <w:lang w:eastAsia="en-US"/>
              </w:rPr>
            </w:pPr>
          </w:p>
        </w:tc>
        <w:tc>
          <w:tcPr>
            <w:tcW w:w="555" w:type="pct"/>
            <w:shd w:val="clear" w:color="auto" w:fill="FFFFFF" w:themeFill="background1"/>
          </w:tcPr>
          <w:p w14:paraId="1F17C69E"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1920" w:type="pct"/>
            <w:shd w:val="clear" w:color="auto" w:fill="FFFFFF" w:themeFill="background1"/>
          </w:tcPr>
          <w:p w14:paraId="17A6357A"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960" w:type="pct"/>
            <w:shd w:val="clear" w:color="auto" w:fill="FFFFFF" w:themeFill="background1"/>
          </w:tcPr>
          <w:p w14:paraId="7099C672" w14:textId="77777777" w:rsidR="0024785B" w:rsidRPr="00AE5EDD" w:rsidRDefault="0024785B" w:rsidP="00CD0ACC">
            <w:pPr>
              <w:spacing w:after="0" w:line="240" w:lineRule="auto"/>
              <w:jc w:val="center"/>
              <w:rPr>
                <w:rFonts w:ascii="Calibri" w:eastAsia="Times New Roman" w:hAnsi="Calibri" w:cs="Calibri"/>
                <w:b/>
                <w:caps/>
                <w:lang w:eastAsia="en-US"/>
              </w:rPr>
            </w:pPr>
          </w:p>
        </w:tc>
      </w:tr>
      <w:tr w:rsidR="0024785B" w:rsidRPr="00916272" w14:paraId="63CA56C2" w14:textId="565F0078" w:rsidTr="00DC4902">
        <w:trPr>
          <w:trHeight w:val="412"/>
        </w:trPr>
        <w:tc>
          <w:tcPr>
            <w:tcW w:w="178" w:type="pct"/>
            <w:shd w:val="clear" w:color="auto" w:fill="FFFFFF" w:themeFill="background1"/>
          </w:tcPr>
          <w:p w14:paraId="7DEC9E0A" w14:textId="1D03FA0F" w:rsidR="0024785B" w:rsidRDefault="0024785B" w:rsidP="00CD0ACC">
            <w:pPr>
              <w:spacing w:after="0" w:line="240" w:lineRule="auto"/>
              <w:jc w:val="center"/>
              <w:rPr>
                <w:rFonts w:ascii="Calibri" w:eastAsia="Times New Roman" w:hAnsi="Calibri" w:cs="Calibri"/>
                <w:bCs/>
                <w:caps/>
                <w:lang w:eastAsia="en-US"/>
              </w:rPr>
            </w:pPr>
            <w:r>
              <w:rPr>
                <w:rFonts w:ascii="Calibri" w:eastAsia="Times New Roman" w:hAnsi="Calibri" w:cs="Calibri"/>
                <w:bCs/>
                <w:caps/>
                <w:lang w:eastAsia="en-US"/>
              </w:rPr>
              <w:t>4.</w:t>
            </w:r>
          </w:p>
        </w:tc>
        <w:tc>
          <w:tcPr>
            <w:tcW w:w="781" w:type="pct"/>
            <w:shd w:val="clear" w:color="auto" w:fill="FFFFFF" w:themeFill="background1"/>
          </w:tcPr>
          <w:p w14:paraId="7977E708" w14:textId="6B8478C1" w:rsidR="0024785B" w:rsidRPr="005723CC" w:rsidRDefault="0024785B" w:rsidP="00CD0ACC">
            <w:pPr>
              <w:spacing w:after="0" w:line="240" w:lineRule="auto"/>
              <w:jc w:val="center"/>
              <w:rPr>
                <w:rFonts w:ascii="Calibri" w:eastAsia="Times New Roman" w:hAnsi="Calibri" w:cs="Calibri"/>
                <w:b/>
                <w:bCs/>
              </w:rPr>
            </w:pPr>
            <w:r w:rsidRPr="005723CC">
              <w:rPr>
                <w:rFonts w:ascii="Calibri" w:eastAsia="Times New Roman" w:hAnsi="Calibri" w:cs="Calibri"/>
                <w:b/>
                <w:bCs/>
              </w:rPr>
              <w:t>Saugumo analitikas</w:t>
            </w:r>
          </w:p>
        </w:tc>
        <w:tc>
          <w:tcPr>
            <w:tcW w:w="606" w:type="pct"/>
            <w:shd w:val="clear" w:color="auto" w:fill="FFFFFF" w:themeFill="background1"/>
          </w:tcPr>
          <w:p w14:paraId="07E7126C"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555" w:type="pct"/>
            <w:shd w:val="clear" w:color="auto" w:fill="FFFFFF" w:themeFill="background1"/>
          </w:tcPr>
          <w:p w14:paraId="46BA7E18"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1920" w:type="pct"/>
            <w:shd w:val="clear" w:color="auto" w:fill="FFFFFF" w:themeFill="background1"/>
          </w:tcPr>
          <w:p w14:paraId="1A103C69" w14:textId="77777777" w:rsidR="0024785B" w:rsidRPr="00AE5EDD" w:rsidRDefault="0024785B" w:rsidP="00CD0ACC">
            <w:pPr>
              <w:spacing w:after="0" w:line="240" w:lineRule="auto"/>
              <w:jc w:val="center"/>
              <w:rPr>
                <w:rFonts w:ascii="Calibri" w:eastAsia="Times New Roman" w:hAnsi="Calibri" w:cs="Calibri"/>
                <w:b/>
                <w:caps/>
                <w:lang w:eastAsia="en-US"/>
              </w:rPr>
            </w:pPr>
          </w:p>
        </w:tc>
        <w:tc>
          <w:tcPr>
            <w:tcW w:w="960" w:type="pct"/>
            <w:shd w:val="clear" w:color="auto" w:fill="FFFFFF" w:themeFill="background1"/>
          </w:tcPr>
          <w:p w14:paraId="15A1DB94" w14:textId="77777777" w:rsidR="0024785B" w:rsidRPr="00AE5EDD" w:rsidRDefault="0024785B" w:rsidP="00CD0ACC">
            <w:pPr>
              <w:spacing w:after="0" w:line="240" w:lineRule="auto"/>
              <w:jc w:val="center"/>
              <w:rPr>
                <w:rFonts w:ascii="Calibri" w:eastAsia="Times New Roman" w:hAnsi="Calibri" w:cs="Calibri"/>
                <w:b/>
                <w:caps/>
                <w:lang w:eastAsia="en-US"/>
              </w:rPr>
            </w:pPr>
          </w:p>
        </w:tc>
      </w:tr>
    </w:tbl>
    <w:bookmarkEnd w:id="101"/>
    <w:p w14:paraId="0F525487" w14:textId="022035CE" w:rsidR="00BD0486" w:rsidRPr="00256EC5" w:rsidRDefault="00BD0486" w:rsidP="00DC4902">
      <w:pPr>
        <w:spacing w:before="120" w:after="0" w:line="240" w:lineRule="auto"/>
        <w:rPr>
          <w:rFonts w:ascii="Calibri" w:eastAsia="Times New Roman" w:hAnsi="Calibri" w:cs="Calibri"/>
          <w:bCs/>
          <w:lang w:eastAsia="en-US"/>
        </w:rPr>
      </w:pPr>
      <w:r w:rsidRPr="00256EC5">
        <w:rPr>
          <w:rFonts w:ascii="Calibri" w:eastAsia="Times New Roman" w:hAnsi="Calibri" w:cs="Calibri"/>
          <w:bCs/>
          <w:lang w:eastAsia="en-US"/>
        </w:rPr>
        <w:t>PASTABOS:</w:t>
      </w:r>
    </w:p>
    <w:p w14:paraId="73299D85" w14:textId="77777777" w:rsidR="0008530A" w:rsidRPr="00256EC5" w:rsidRDefault="0008530A" w:rsidP="00256EC5">
      <w:pPr>
        <w:spacing w:after="0"/>
        <w:ind w:right="-459"/>
        <w:jc w:val="both"/>
        <w:rPr>
          <w:rFonts w:ascii="Calibri" w:hAnsi="Calibri" w:cs="Calibri"/>
          <w:i/>
        </w:rPr>
      </w:pPr>
      <w:r w:rsidRPr="00256EC5">
        <w:rPr>
          <w:rFonts w:ascii="Calibri" w:hAnsi="Calibri" w:cs="Calibri"/>
          <w:i/>
        </w:rPr>
        <w:t xml:space="preserve">*Jei specialistas – kvazisubtiekėjas dirba kitoje įmonėje, t. y. ne tiekėjo ar ūkio subjekto, kurio pajėgumais tiekėjas remiasi, įmonėje, kuri dalyvauja konkurse, turi būti pateikiamas specialisto - kvazisubtiekėjo </w:t>
      </w:r>
      <w:r w:rsidRPr="00256EC5">
        <w:rPr>
          <w:rFonts w:ascii="Calibri" w:hAnsi="Calibri" w:cs="Calibri"/>
          <w:b/>
          <w:i/>
        </w:rPr>
        <w:t xml:space="preserve">sutikimas </w:t>
      </w:r>
      <w:r w:rsidRPr="00256EC5">
        <w:rPr>
          <w:rFonts w:ascii="Calibri" w:hAnsi="Calibri" w:cs="Calibri"/>
          <w:i/>
        </w:rPr>
        <w:t>teikti/atlikti sutartyje nurodytas (-us) paslaugas/darbus ir tiekėjo / ūkio subjekto, kurio pajėgumais tiekėjas remiasi,</w:t>
      </w:r>
      <w:r w:rsidRPr="00256EC5">
        <w:rPr>
          <w:rFonts w:ascii="Calibri" w:hAnsi="Calibri" w:cs="Calibri"/>
          <w:b/>
          <w:i/>
        </w:rPr>
        <w:t xml:space="preserve"> patvirtinimas</w:t>
      </w:r>
      <w:r w:rsidRPr="00256EC5">
        <w:rPr>
          <w:rFonts w:ascii="Calibri" w:hAnsi="Calibri" w:cs="Calibri"/>
          <w:i/>
        </w:rPr>
        <w:t>, kad laimėjęs konkursą įdarbins šį specialistą – kvazisubtiekėją.</w:t>
      </w:r>
    </w:p>
    <w:p w14:paraId="0C2DD0E5" w14:textId="6B2AB0DC" w:rsidR="00BD0486" w:rsidRDefault="00082E5B" w:rsidP="00C52262">
      <w:pPr>
        <w:spacing w:after="0" w:line="240" w:lineRule="auto"/>
        <w:ind w:right="-426"/>
        <w:jc w:val="both"/>
        <w:rPr>
          <w:rFonts w:ascii="Calibri" w:hAnsi="Calibri" w:cs="Calibri"/>
          <w:b/>
          <w:bCs/>
          <w:smallCaps/>
          <w:sz w:val="22"/>
          <w:szCs w:val="22"/>
        </w:rPr>
      </w:pPr>
      <w:r w:rsidRPr="00256EC5">
        <w:rPr>
          <w:rFonts w:ascii="Calibri" w:eastAsia="Times New Roman" w:hAnsi="Calibri" w:cs="Calibri"/>
        </w:rPr>
        <w:t xml:space="preserve">** Pagal šių pirkimo sąlygų 4 priedo 3.2 punkto reikalavimus, </w:t>
      </w:r>
      <w:r w:rsidRPr="00256EC5">
        <w:rPr>
          <w:rFonts w:ascii="Calibri" w:eastAsia="Times New Roman" w:hAnsi="Calibri" w:cs="Calibri"/>
          <w:b/>
          <w:bCs/>
        </w:rPr>
        <w:t>sertifikatą</w:t>
      </w:r>
      <w:r w:rsidR="00EE7C6E" w:rsidRPr="00256EC5">
        <w:rPr>
          <w:rFonts w:ascii="Calibri" w:eastAsia="Times New Roman" w:hAnsi="Calibri" w:cs="Calibri"/>
          <w:b/>
          <w:bCs/>
        </w:rPr>
        <w:t xml:space="preserve"> ar lygiavertį dokumentą</w:t>
      </w:r>
      <w:r w:rsidRPr="00256EC5">
        <w:rPr>
          <w:rFonts w:ascii="Calibri" w:eastAsia="Times New Roman" w:hAnsi="Calibri" w:cs="Calibri"/>
          <w:b/>
          <w:bCs/>
        </w:rPr>
        <w:t xml:space="preserve">, </w:t>
      </w:r>
      <w:r w:rsidRPr="00256EC5">
        <w:rPr>
          <w:rFonts w:ascii="Calibri" w:eastAsia="Times New Roman" w:hAnsi="Calibri" w:cs="Calibri"/>
        </w:rPr>
        <w:t>patvirtinantį atitiktį kvalifikacijos reikalavimams,</w:t>
      </w:r>
      <w:r w:rsidRPr="00256EC5">
        <w:rPr>
          <w:rFonts w:ascii="Calibri" w:eastAsia="Times New Roman" w:hAnsi="Calibri" w:cs="Calibri"/>
          <w:b/>
          <w:bCs/>
        </w:rPr>
        <w:t xml:space="preserve"> reikia pateikti tik dėl specialisto, siūlomo į </w:t>
      </w:r>
      <w:r w:rsidRPr="00256EC5">
        <w:rPr>
          <w:rFonts w:ascii="Calibri" w:eastAsia="Times New Roman" w:hAnsi="Calibri" w:cs="Calibri"/>
          <w:b/>
          <w:bCs/>
          <w:u w:val="single"/>
        </w:rPr>
        <w:t>saugumo analitiko poziciją</w:t>
      </w:r>
      <w:r w:rsidRPr="00256EC5">
        <w:rPr>
          <w:rFonts w:ascii="Calibri" w:eastAsia="Times New Roman" w:hAnsi="Calibri" w:cs="Calibri"/>
          <w:b/>
          <w:bCs/>
        </w:rPr>
        <w:t>.</w:t>
      </w:r>
      <w:bookmarkEnd w:id="98"/>
    </w:p>
    <w:p w14:paraId="5BEED6A4" w14:textId="0C3B2A22" w:rsidR="00676228" w:rsidRPr="00BB332A" w:rsidRDefault="00676228" w:rsidP="00CE3C88">
      <w:pPr>
        <w:keepNext/>
        <w:keepLines/>
        <w:spacing w:before="120" w:after="0" w:line="240" w:lineRule="auto"/>
        <w:ind w:left="9072"/>
        <w:outlineLvl w:val="1"/>
        <w:rPr>
          <w:rFonts w:eastAsia="Calibri" w:cstheme="majorHAnsi"/>
          <w:color w:val="0070C0"/>
        </w:rPr>
      </w:pPr>
      <w:bookmarkStart w:id="102" w:name="_Toc226545611"/>
      <w:bookmarkStart w:id="103" w:name="_Toc233892471"/>
      <w:r w:rsidRPr="00BB332A">
        <w:rPr>
          <w:rFonts w:eastAsia="Calibri" w:cstheme="majorHAnsi"/>
          <w:color w:val="0070C0"/>
        </w:rPr>
        <w:lastRenderedPageBreak/>
        <w:t>Pirkimo sąlygų 1</w:t>
      </w:r>
      <w:r w:rsidR="00A73C06">
        <w:rPr>
          <w:rFonts w:eastAsia="Calibri" w:cstheme="majorHAnsi"/>
          <w:color w:val="0070C0"/>
        </w:rPr>
        <w:t>2</w:t>
      </w:r>
      <w:r w:rsidRPr="00BB332A">
        <w:rPr>
          <w:rFonts w:eastAsia="Calibri" w:cstheme="majorHAnsi"/>
          <w:color w:val="0070C0"/>
        </w:rPr>
        <w:t xml:space="preserve"> priedas „</w:t>
      </w:r>
      <w:r>
        <w:rPr>
          <w:rFonts w:eastAsia="Calibri" w:cstheme="majorHAnsi"/>
          <w:color w:val="0070C0"/>
        </w:rPr>
        <w:t xml:space="preserve">Tiekėjo </w:t>
      </w:r>
      <w:r w:rsidR="00CE3C88">
        <w:rPr>
          <w:rFonts w:eastAsia="Calibri" w:cstheme="majorHAnsi"/>
          <w:color w:val="0070C0"/>
        </w:rPr>
        <w:t xml:space="preserve">siūlomų </w:t>
      </w:r>
      <w:r w:rsidR="00A73C06">
        <w:rPr>
          <w:rFonts w:eastAsia="Calibri" w:cstheme="majorHAnsi"/>
          <w:color w:val="0070C0"/>
        </w:rPr>
        <w:t xml:space="preserve">specialistų papildomos kompetencijos </w:t>
      </w:r>
      <w:r>
        <w:rPr>
          <w:rFonts w:eastAsia="Calibri" w:cstheme="majorHAnsi"/>
          <w:color w:val="0070C0"/>
        </w:rPr>
        <w:t>sąrašas</w:t>
      </w:r>
      <w:r w:rsidRPr="00BB332A">
        <w:rPr>
          <w:rFonts w:eastAsia="Calibri" w:cstheme="majorHAnsi"/>
          <w:color w:val="0070C0"/>
        </w:rPr>
        <w:t>“</w:t>
      </w:r>
      <w:bookmarkEnd w:id="102"/>
      <w:bookmarkEnd w:id="103"/>
    </w:p>
    <w:p w14:paraId="74AD2DD0" w14:textId="77777777" w:rsidR="00676228" w:rsidRPr="00BB332A" w:rsidRDefault="00676228" w:rsidP="00676228"/>
    <w:p w14:paraId="74CF847A" w14:textId="56670ED6" w:rsidR="008F0403" w:rsidRPr="004C504D" w:rsidRDefault="008F0403" w:rsidP="008F0403">
      <w:pPr>
        <w:spacing w:after="240"/>
        <w:jc w:val="center"/>
        <w:rPr>
          <w:rFonts w:ascii="Calibri" w:hAnsi="Calibri" w:cs="Calibri"/>
          <w:b/>
          <w:bCs/>
          <w:caps/>
          <w:sz w:val="24"/>
          <w:szCs w:val="24"/>
        </w:rPr>
      </w:pPr>
      <w:r w:rsidRPr="004C504D">
        <w:rPr>
          <w:rFonts w:ascii="Calibri" w:eastAsia="Calibri" w:hAnsi="Calibri" w:cs="Calibri"/>
          <w:b/>
          <w:bCs/>
          <w:sz w:val="24"/>
          <w:szCs w:val="24"/>
        </w:rPr>
        <w:t>TIEKĖJO SIŪLOMO SPECIALISTŲ PAPILDOMOS KOMPETENCIJOS SĄRAŠAS</w:t>
      </w:r>
    </w:p>
    <w:tbl>
      <w:tblPr>
        <w:tblpPr w:leftFromText="180" w:rightFromText="180" w:vertAnchor="text" w:horzAnchor="margin" w:tblpXSpec="center" w:tblpY="-60"/>
        <w:tblW w:w="52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1924"/>
        <w:gridCol w:w="1695"/>
        <w:gridCol w:w="1560"/>
        <w:gridCol w:w="6240"/>
        <w:gridCol w:w="2407"/>
      </w:tblGrid>
      <w:tr w:rsidR="008F0403" w:rsidRPr="00855130" w14:paraId="78194D66" w14:textId="0EC8BD52" w:rsidTr="005A6C61">
        <w:tc>
          <w:tcPr>
            <w:tcW w:w="170" w:type="pct"/>
            <w:shd w:val="clear" w:color="auto" w:fill="DEEAF6" w:themeFill="accent5" w:themeFillTint="33"/>
          </w:tcPr>
          <w:p w14:paraId="6E8BFD15" w14:textId="77777777" w:rsidR="008F0403" w:rsidRPr="001D4881" w:rsidRDefault="008F0403" w:rsidP="000B3963">
            <w:pPr>
              <w:spacing w:after="0"/>
              <w:jc w:val="center"/>
              <w:rPr>
                <w:rFonts w:cstheme="minorHAnsi"/>
                <w:b/>
              </w:rPr>
            </w:pPr>
            <w:r w:rsidRPr="001D4881">
              <w:rPr>
                <w:rFonts w:cstheme="minorHAnsi"/>
                <w:b/>
              </w:rPr>
              <w:t>Eil.</w:t>
            </w:r>
          </w:p>
          <w:p w14:paraId="0B790B77" w14:textId="77777777" w:rsidR="008F0403" w:rsidRPr="001D4881" w:rsidRDefault="008F0403" w:rsidP="000B3963">
            <w:pPr>
              <w:spacing w:after="0"/>
              <w:jc w:val="center"/>
              <w:rPr>
                <w:rFonts w:cstheme="minorHAnsi"/>
                <w:b/>
              </w:rPr>
            </w:pPr>
            <w:r w:rsidRPr="001D4881">
              <w:rPr>
                <w:rFonts w:cstheme="minorHAnsi"/>
                <w:b/>
              </w:rPr>
              <w:t>Nr.</w:t>
            </w:r>
          </w:p>
        </w:tc>
        <w:tc>
          <w:tcPr>
            <w:tcW w:w="672" w:type="pct"/>
            <w:shd w:val="clear" w:color="auto" w:fill="DEEAF6" w:themeFill="accent5" w:themeFillTint="33"/>
          </w:tcPr>
          <w:p w14:paraId="3DB97905" w14:textId="1A5610ED" w:rsidR="008F0403" w:rsidRPr="001D4881" w:rsidRDefault="008F0403" w:rsidP="000B3963">
            <w:pPr>
              <w:spacing w:after="0" w:line="264" w:lineRule="auto"/>
              <w:jc w:val="center"/>
              <w:rPr>
                <w:rFonts w:cstheme="minorHAnsi"/>
                <w:b/>
              </w:rPr>
            </w:pPr>
            <w:r w:rsidRPr="001D4881">
              <w:rPr>
                <w:rFonts w:cstheme="minorHAnsi"/>
                <w:b/>
              </w:rPr>
              <w:t>Pozicija, kuriai siūlomas specialistas (</w:t>
            </w:r>
            <w:r w:rsidRPr="00CE3F0C">
              <w:rPr>
                <w:rFonts w:cstheme="minorHAnsi"/>
                <w:b/>
                <w:u w:val="single"/>
              </w:rPr>
              <w:t>projekto vadovas</w:t>
            </w:r>
            <w:r w:rsidRPr="001D4881">
              <w:rPr>
                <w:rFonts w:cstheme="minorHAnsi"/>
                <w:b/>
              </w:rPr>
              <w:t xml:space="preserve"> </w:t>
            </w:r>
            <w:r w:rsidR="00F0526E">
              <w:rPr>
                <w:rFonts w:cstheme="minorHAnsi"/>
                <w:b/>
              </w:rPr>
              <w:t>ir (</w:t>
            </w:r>
            <w:r w:rsidRPr="001D4881">
              <w:rPr>
                <w:rFonts w:cstheme="minorHAnsi"/>
                <w:b/>
              </w:rPr>
              <w:t>ar</w:t>
            </w:r>
            <w:r w:rsidR="00F0526E">
              <w:rPr>
                <w:rFonts w:cstheme="minorHAnsi"/>
                <w:b/>
              </w:rPr>
              <w:t xml:space="preserve">) </w:t>
            </w:r>
            <w:r w:rsidRPr="00CE3F0C">
              <w:rPr>
                <w:rFonts w:cstheme="minorHAnsi"/>
                <w:b/>
                <w:u w:val="single"/>
              </w:rPr>
              <w:t>SIEM diegimo ir administravimo specialistas</w:t>
            </w:r>
            <w:r w:rsidRPr="001D4881">
              <w:rPr>
                <w:rFonts w:cstheme="minorHAnsi"/>
                <w:b/>
              </w:rPr>
              <w:t xml:space="preserve"> </w:t>
            </w:r>
            <w:r w:rsidR="00F0526E">
              <w:rPr>
                <w:rFonts w:cstheme="minorHAnsi"/>
                <w:b/>
              </w:rPr>
              <w:t xml:space="preserve">ir (ar) </w:t>
            </w:r>
            <w:r w:rsidRPr="00CE3F0C">
              <w:rPr>
                <w:rFonts w:cstheme="minorHAnsi"/>
                <w:b/>
                <w:u w:val="single"/>
              </w:rPr>
              <w:t>kibernetinio saugumo/incidentų tyrimo specialistas</w:t>
            </w:r>
            <w:r w:rsidR="00F0526E">
              <w:rPr>
                <w:rFonts w:cstheme="minorHAnsi"/>
                <w:b/>
              </w:rPr>
              <w:t xml:space="preserve"> ir (ar)</w:t>
            </w:r>
            <w:r w:rsidR="00617393">
              <w:rPr>
                <w:rFonts w:cstheme="minorHAnsi"/>
                <w:b/>
              </w:rPr>
              <w:t xml:space="preserve"> </w:t>
            </w:r>
            <w:r w:rsidR="00617393" w:rsidRPr="00CE3F0C">
              <w:rPr>
                <w:rFonts w:cstheme="minorHAnsi"/>
                <w:b/>
                <w:color w:val="000000" w:themeColor="text1"/>
                <w:u w:val="single"/>
              </w:rPr>
              <w:t>saugumo analitikas</w:t>
            </w:r>
            <w:r w:rsidRPr="00017EF7">
              <w:rPr>
                <w:rFonts w:cstheme="minorHAnsi"/>
                <w:b/>
                <w:color w:val="000000" w:themeColor="text1"/>
              </w:rPr>
              <w:t>)</w:t>
            </w:r>
          </w:p>
        </w:tc>
        <w:tc>
          <w:tcPr>
            <w:tcW w:w="592" w:type="pct"/>
            <w:shd w:val="clear" w:color="auto" w:fill="DEEAF6" w:themeFill="accent5" w:themeFillTint="33"/>
          </w:tcPr>
          <w:p w14:paraId="0F6495C7" w14:textId="6D48FFED" w:rsidR="008F0403" w:rsidRPr="001D4881" w:rsidRDefault="008F0403" w:rsidP="000B3963">
            <w:pPr>
              <w:spacing w:after="0" w:line="264" w:lineRule="auto"/>
              <w:jc w:val="center"/>
              <w:rPr>
                <w:rFonts w:cstheme="minorHAnsi"/>
                <w:b/>
              </w:rPr>
            </w:pPr>
            <w:r w:rsidRPr="001D4881">
              <w:rPr>
                <w:rFonts w:cstheme="minorHAnsi"/>
                <w:b/>
                <w:caps/>
              </w:rPr>
              <w:t>V</w:t>
            </w:r>
            <w:r w:rsidRPr="001D4881">
              <w:rPr>
                <w:rFonts w:cstheme="minorHAnsi"/>
                <w:b/>
              </w:rPr>
              <w:t>ardas, pavardė</w:t>
            </w:r>
          </w:p>
        </w:tc>
        <w:tc>
          <w:tcPr>
            <w:tcW w:w="545" w:type="pct"/>
            <w:shd w:val="clear" w:color="auto" w:fill="DEEAF6" w:themeFill="accent5" w:themeFillTint="33"/>
          </w:tcPr>
          <w:p w14:paraId="0F99F697" w14:textId="77777777" w:rsidR="005A6C61" w:rsidRDefault="008F0403" w:rsidP="000B3963">
            <w:pPr>
              <w:spacing w:after="0" w:line="264" w:lineRule="auto"/>
              <w:jc w:val="center"/>
              <w:rPr>
                <w:rFonts w:cstheme="minorHAnsi"/>
                <w:b/>
              </w:rPr>
            </w:pPr>
            <w:r w:rsidRPr="001D4881">
              <w:rPr>
                <w:rFonts w:cstheme="minorHAnsi"/>
                <w:b/>
              </w:rPr>
              <w:t>Darbuotojo (specialisto) esama (-</w:t>
            </w:r>
            <w:proofErr w:type="spellStart"/>
            <w:r w:rsidRPr="001D4881">
              <w:rPr>
                <w:rFonts w:cstheme="minorHAnsi"/>
                <w:b/>
              </w:rPr>
              <w:t>os</w:t>
            </w:r>
            <w:proofErr w:type="spellEnd"/>
            <w:r w:rsidRPr="001D4881">
              <w:rPr>
                <w:rFonts w:cstheme="minorHAnsi"/>
                <w:b/>
              </w:rPr>
              <w:t xml:space="preserve">) darbovietė </w:t>
            </w:r>
          </w:p>
          <w:p w14:paraId="20D2A86B" w14:textId="039BEB2E" w:rsidR="008F0403" w:rsidRPr="001D4881" w:rsidRDefault="008F0403" w:rsidP="000B3963">
            <w:pPr>
              <w:spacing w:after="0" w:line="264" w:lineRule="auto"/>
              <w:jc w:val="center"/>
              <w:rPr>
                <w:rFonts w:cstheme="minorHAnsi"/>
                <w:b/>
              </w:rPr>
            </w:pPr>
            <w:r w:rsidRPr="001D4881">
              <w:rPr>
                <w:rFonts w:cstheme="minorHAnsi"/>
                <w:b/>
              </w:rPr>
              <w:t>(-ės)*</w:t>
            </w:r>
          </w:p>
        </w:tc>
        <w:tc>
          <w:tcPr>
            <w:tcW w:w="2180" w:type="pct"/>
            <w:shd w:val="clear" w:color="auto" w:fill="DEEAF6" w:themeFill="accent5" w:themeFillTint="33"/>
          </w:tcPr>
          <w:p w14:paraId="4C93E265" w14:textId="73D85702" w:rsidR="008F0403" w:rsidRPr="001D4881" w:rsidRDefault="008F0403" w:rsidP="000B3963">
            <w:pPr>
              <w:spacing w:after="0" w:line="264" w:lineRule="auto"/>
              <w:jc w:val="both"/>
              <w:rPr>
                <w:rFonts w:cstheme="minorHAnsi"/>
                <w:b/>
              </w:rPr>
            </w:pPr>
            <w:r w:rsidRPr="001D4881">
              <w:rPr>
                <w:rFonts w:cstheme="minorHAnsi"/>
                <w:b/>
              </w:rPr>
              <w:t>Darbuotojo (specialisto) turima papildoma patirtis, atitinkanti specialiųjų pirkimo sąlygų 7 pried</w:t>
            </w:r>
            <w:r w:rsidR="005A6C61">
              <w:rPr>
                <w:rFonts w:cstheme="minorHAnsi"/>
                <w:b/>
              </w:rPr>
              <w:t>o 3 punkto lentelėje</w:t>
            </w:r>
            <w:r w:rsidR="00D85391">
              <w:rPr>
                <w:rFonts w:cstheme="minorHAnsi"/>
                <w:b/>
              </w:rPr>
              <w:t xml:space="preserve"> </w:t>
            </w:r>
            <w:r w:rsidRPr="001D4881">
              <w:rPr>
                <w:rFonts w:cstheme="minorHAnsi"/>
                <w:b/>
              </w:rPr>
              <w:t xml:space="preserve">keliamus reikalavimus. Nurodomas papildomos patirties </w:t>
            </w:r>
            <w:r w:rsidR="007E6BA9" w:rsidRPr="001D4881">
              <w:rPr>
                <w:rFonts w:cstheme="minorHAnsi"/>
                <w:b/>
              </w:rPr>
              <w:t>trumpas aprašymas</w:t>
            </w:r>
            <w:r w:rsidRPr="001D4881">
              <w:rPr>
                <w:rFonts w:cstheme="minorHAnsi"/>
                <w:b/>
              </w:rPr>
              <w:t>:</w:t>
            </w:r>
          </w:p>
          <w:p w14:paraId="1ADDEBE9" w14:textId="211EC213" w:rsidR="0007513B" w:rsidRDefault="008F0403" w:rsidP="000B3963">
            <w:pPr>
              <w:spacing w:after="0" w:line="264" w:lineRule="auto"/>
              <w:jc w:val="both"/>
              <w:rPr>
                <w:rFonts w:cstheme="minorHAnsi"/>
              </w:rPr>
            </w:pPr>
            <w:r w:rsidRPr="001D4881">
              <w:rPr>
                <w:rFonts w:cstheme="minorHAnsi"/>
              </w:rPr>
              <w:t xml:space="preserve">1) </w:t>
            </w:r>
            <w:r w:rsidR="005A6C61">
              <w:rPr>
                <w:rFonts w:cstheme="minorHAnsi"/>
              </w:rPr>
              <w:t xml:space="preserve"> </w:t>
            </w:r>
            <w:r w:rsidR="0007513B">
              <w:rPr>
                <w:rFonts w:cstheme="minorHAnsi"/>
              </w:rPr>
              <w:t>tiksl</w:t>
            </w:r>
            <w:r w:rsidR="009F14FB">
              <w:rPr>
                <w:rFonts w:cstheme="minorHAnsi"/>
              </w:rPr>
              <w:t>ū</w:t>
            </w:r>
            <w:r w:rsidR="0007513B">
              <w:rPr>
                <w:rFonts w:cstheme="minorHAnsi"/>
              </w:rPr>
              <w:t>s projekt</w:t>
            </w:r>
            <w:r w:rsidR="009F14FB">
              <w:rPr>
                <w:rFonts w:cstheme="minorHAnsi"/>
              </w:rPr>
              <w:t>ų</w:t>
            </w:r>
            <w:r w:rsidR="00E064AB">
              <w:rPr>
                <w:rFonts w:cstheme="minorHAnsi"/>
              </w:rPr>
              <w:t xml:space="preserve"> </w:t>
            </w:r>
            <w:r w:rsidR="0007513B">
              <w:rPr>
                <w:rFonts w:cstheme="minorHAnsi"/>
              </w:rPr>
              <w:t>pavadinima</w:t>
            </w:r>
            <w:r w:rsidR="009F14FB">
              <w:rPr>
                <w:rFonts w:cstheme="minorHAnsi"/>
              </w:rPr>
              <w:t>i</w:t>
            </w:r>
            <w:r w:rsidR="0007513B">
              <w:rPr>
                <w:rFonts w:cstheme="minorHAnsi"/>
              </w:rPr>
              <w:t>;</w:t>
            </w:r>
          </w:p>
          <w:p w14:paraId="07600879" w14:textId="15767905" w:rsidR="005A6C61" w:rsidRDefault="008F0403" w:rsidP="00E064AB">
            <w:pPr>
              <w:spacing w:after="0" w:line="264" w:lineRule="auto"/>
              <w:jc w:val="both"/>
              <w:rPr>
                <w:rFonts w:ascii="Calibri" w:eastAsia="Times New Roman" w:hAnsi="Calibri" w:cs="Calibri"/>
                <w:bCs/>
                <w:lang w:eastAsia="en-US"/>
              </w:rPr>
            </w:pPr>
            <w:r w:rsidRPr="00785054">
              <w:rPr>
                <w:rFonts w:ascii="Calibri" w:hAnsi="Calibri" w:cs="Calibri"/>
                <w:iCs/>
                <w:noProof/>
              </w:rPr>
              <w:t>2)</w:t>
            </w:r>
            <w:r w:rsidR="005A6C61">
              <w:rPr>
                <w:rFonts w:ascii="Calibri" w:hAnsi="Calibri" w:cs="Calibri"/>
                <w:iCs/>
                <w:noProof/>
              </w:rPr>
              <w:t xml:space="preserve"> </w:t>
            </w:r>
            <w:r w:rsidR="00A21584">
              <w:rPr>
                <w:rFonts w:ascii="Calibri" w:hAnsi="Calibri" w:cs="Calibri"/>
                <w:iCs/>
                <w:noProof/>
              </w:rPr>
              <w:t xml:space="preserve"> </w:t>
            </w:r>
            <w:r w:rsidR="00E064AB">
              <w:rPr>
                <w:rFonts w:ascii="Calibri" w:hAnsi="Calibri" w:cs="Calibri"/>
                <w:iCs/>
                <w:noProof/>
              </w:rPr>
              <w:t xml:space="preserve">trumpas </w:t>
            </w:r>
            <w:r w:rsidR="005A6C61">
              <w:rPr>
                <w:rFonts w:ascii="Calibri" w:hAnsi="Calibri" w:cs="Calibri"/>
                <w:iCs/>
                <w:noProof/>
              </w:rPr>
              <w:t xml:space="preserve">teiktų paslaugų </w:t>
            </w:r>
            <w:r w:rsidR="00E064AB">
              <w:rPr>
                <w:rFonts w:ascii="Calibri" w:hAnsi="Calibri" w:cs="Calibri"/>
                <w:iCs/>
                <w:noProof/>
              </w:rPr>
              <w:t xml:space="preserve">apibūdinimas, </w:t>
            </w:r>
            <w:r w:rsidR="005A6C61">
              <w:rPr>
                <w:rFonts w:ascii="Calibri" w:eastAsia="Times New Roman" w:hAnsi="Calibri" w:cs="Calibri"/>
                <w:bCs/>
                <w:lang w:eastAsia="en-US"/>
              </w:rPr>
              <w:t>iš kurio būtų galima nustatyti atitiktį 3 punkto lentelės reikalavimams</w:t>
            </w:r>
            <w:r w:rsidR="005A6C61" w:rsidRPr="00055B95">
              <w:rPr>
                <w:rFonts w:ascii="Calibri" w:eastAsia="Times New Roman" w:hAnsi="Calibri" w:cs="Calibri"/>
                <w:bCs/>
                <w:lang w:eastAsia="en-US"/>
              </w:rPr>
              <w:t>,</w:t>
            </w:r>
            <w:r w:rsidR="005A6C61">
              <w:rPr>
                <w:rFonts w:ascii="Calibri" w:eastAsia="Times New Roman" w:hAnsi="Calibri" w:cs="Calibri"/>
                <w:bCs/>
                <w:lang w:eastAsia="en-US"/>
              </w:rPr>
              <w:t xml:space="preserve"> </w:t>
            </w:r>
          </w:p>
          <w:p w14:paraId="0423827E" w14:textId="5F7D56E1" w:rsidR="005A6C61" w:rsidRDefault="005A6C61" w:rsidP="00E064AB">
            <w:pPr>
              <w:spacing w:after="0" w:line="264" w:lineRule="auto"/>
              <w:jc w:val="both"/>
              <w:rPr>
                <w:rFonts w:ascii="Calibri" w:hAnsi="Calibri" w:cs="Calibri"/>
                <w:iCs/>
                <w:noProof/>
              </w:rPr>
            </w:pPr>
            <w:r>
              <w:rPr>
                <w:rFonts w:ascii="Calibri" w:eastAsia="Calibri" w:hAnsi="Calibri" w:cs="Calibri"/>
                <w:bCs/>
                <w:lang w:eastAsia="en-US"/>
              </w:rPr>
              <w:t xml:space="preserve">3) </w:t>
            </w:r>
            <w:r w:rsidRPr="00055B95">
              <w:rPr>
                <w:rFonts w:ascii="Calibri" w:eastAsia="Calibri" w:hAnsi="Calibri" w:cs="Calibri"/>
                <w:bCs/>
                <w:lang w:eastAsia="en-US"/>
              </w:rPr>
              <w:t xml:space="preserve">siūlomo </w:t>
            </w:r>
            <w:r w:rsidRPr="007D26ED">
              <w:rPr>
                <w:rFonts w:ascii="Calibri" w:eastAsia="Calibri" w:hAnsi="Calibri" w:cs="Calibri"/>
                <w:bCs/>
                <w:lang w:eastAsia="en-US"/>
              </w:rPr>
              <w:t xml:space="preserve">specialisto pareigos </w:t>
            </w:r>
            <w:r w:rsidRPr="00055B95">
              <w:rPr>
                <w:rFonts w:ascii="Calibri" w:eastAsia="Calibri" w:hAnsi="Calibri" w:cs="Calibri"/>
                <w:bCs/>
                <w:lang w:eastAsia="en-US"/>
              </w:rPr>
              <w:t>(jei patirtis įgyta dirbant kitoje darbovietėje – jas nurodyti),</w:t>
            </w:r>
          </w:p>
          <w:p w14:paraId="09FA5AD0" w14:textId="5EEB656B" w:rsidR="0007513B" w:rsidRPr="00E064AB" w:rsidRDefault="00E064AB" w:rsidP="00E064AB">
            <w:pPr>
              <w:spacing w:after="0" w:line="264" w:lineRule="auto"/>
              <w:jc w:val="both"/>
            </w:pPr>
            <w:r w:rsidRPr="00785054">
              <w:rPr>
                <w:rFonts w:cstheme="minorHAnsi"/>
              </w:rPr>
              <w:t>3)</w:t>
            </w:r>
            <w:r>
              <w:rPr>
                <w:rFonts w:cstheme="minorHAnsi"/>
              </w:rPr>
              <w:t xml:space="preserve"> </w:t>
            </w:r>
            <w:r w:rsidR="0007513B" w:rsidRPr="00A32BF1">
              <w:rPr>
                <w:rFonts w:cstheme="minorHAnsi"/>
              </w:rPr>
              <w:t>paslaugų teikimo pradžios ir pabaigos datos (metai</w:t>
            </w:r>
            <w:r w:rsidR="003E4C81">
              <w:rPr>
                <w:rFonts w:cstheme="minorHAnsi"/>
              </w:rPr>
              <w:t>s</w:t>
            </w:r>
            <w:r w:rsidR="0007513B" w:rsidRPr="00A32BF1">
              <w:rPr>
                <w:rFonts w:cstheme="minorHAnsi"/>
              </w:rPr>
              <w:t>, mėnesi</w:t>
            </w:r>
            <w:r w:rsidR="003E4C81">
              <w:rPr>
                <w:rFonts w:cstheme="minorHAnsi"/>
              </w:rPr>
              <w:t>ais</w:t>
            </w:r>
            <w:r w:rsidR="0007513B" w:rsidRPr="00A32BF1">
              <w:rPr>
                <w:rFonts w:cstheme="minorHAnsi"/>
              </w:rPr>
              <w:t>, dien</w:t>
            </w:r>
            <w:r w:rsidR="003E4C81">
              <w:rPr>
                <w:rFonts w:cstheme="minorHAnsi"/>
              </w:rPr>
              <w:t>omis</w:t>
            </w:r>
            <w:r w:rsidR="0007513B" w:rsidRPr="00A32BF1">
              <w:rPr>
                <w:rFonts w:cstheme="minorHAnsi"/>
              </w:rPr>
              <w:t>);</w:t>
            </w:r>
          </w:p>
          <w:p w14:paraId="3C06E4E2" w14:textId="6A328777" w:rsidR="008F0403" w:rsidRPr="0007513B" w:rsidRDefault="00A32BF1" w:rsidP="0007513B">
            <w:pPr>
              <w:spacing w:after="0" w:line="264" w:lineRule="auto"/>
              <w:jc w:val="both"/>
            </w:pPr>
            <w:r>
              <w:rPr>
                <w:rFonts w:cstheme="minorHAnsi"/>
              </w:rPr>
              <w:t xml:space="preserve">4) </w:t>
            </w:r>
            <w:r w:rsidR="008F0403" w:rsidRPr="001D4881">
              <w:rPr>
                <w:rFonts w:cstheme="minorHAnsi"/>
              </w:rPr>
              <w:t>sutarties</w:t>
            </w:r>
            <w:r>
              <w:rPr>
                <w:rFonts w:cstheme="minorHAnsi"/>
              </w:rPr>
              <w:t xml:space="preserve">, pagal kurią buvo teiktos paslaugos, sudarymo data, </w:t>
            </w:r>
            <w:r w:rsidR="008F0403" w:rsidRPr="001D4881">
              <w:rPr>
                <w:rFonts w:cstheme="minorHAnsi"/>
              </w:rPr>
              <w:t>pavadinimas</w:t>
            </w:r>
            <w:r>
              <w:rPr>
                <w:rFonts w:cstheme="minorHAnsi"/>
              </w:rPr>
              <w:t>, numeris</w:t>
            </w:r>
            <w:r w:rsidR="008F0403" w:rsidRPr="001D4881">
              <w:rPr>
                <w:rFonts w:cstheme="minorHAnsi"/>
              </w:rPr>
              <w:t xml:space="preserve"> (</w:t>
            </w:r>
            <w:r>
              <w:rPr>
                <w:rFonts w:cstheme="minorHAnsi"/>
              </w:rPr>
              <w:t xml:space="preserve">nurodyti, </w:t>
            </w:r>
            <w:r w:rsidR="008F0403" w:rsidRPr="001D4881">
              <w:rPr>
                <w:rFonts w:cstheme="minorHAnsi"/>
              </w:rPr>
              <w:t xml:space="preserve">jei yra); </w:t>
            </w:r>
          </w:p>
          <w:p w14:paraId="6F8782DF" w14:textId="54CE1B5E" w:rsidR="008F0403" w:rsidRPr="001D4881" w:rsidRDefault="008F0403" w:rsidP="000B3963">
            <w:pPr>
              <w:spacing w:after="0" w:line="264" w:lineRule="auto"/>
              <w:jc w:val="both"/>
              <w:rPr>
                <w:rFonts w:cstheme="minorHAnsi"/>
              </w:rPr>
            </w:pPr>
            <w:r w:rsidRPr="001D4881">
              <w:rPr>
                <w:rFonts w:cstheme="minorHAnsi"/>
              </w:rPr>
              <w:t xml:space="preserve">6) jeigu </w:t>
            </w:r>
            <w:r w:rsidR="007E6BA9" w:rsidRPr="001D4881">
              <w:rPr>
                <w:rFonts w:cstheme="minorHAnsi"/>
              </w:rPr>
              <w:t xml:space="preserve">specialisto </w:t>
            </w:r>
            <w:r w:rsidRPr="001D4881">
              <w:rPr>
                <w:rFonts w:cstheme="minorHAnsi"/>
              </w:rPr>
              <w:t xml:space="preserve">paslaugos buvo teiktos ne pagal </w:t>
            </w:r>
            <w:r w:rsidR="00864982">
              <w:rPr>
                <w:rFonts w:cstheme="minorHAnsi"/>
              </w:rPr>
              <w:t>projektą</w:t>
            </w:r>
            <w:r w:rsidRPr="001D4881">
              <w:rPr>
                <w:rFonts w:cstheme="minorHAnsi"/>
              </w:rPr>
              <w:t xml:space="preserve">, o vykdant darbines funkcijas, tai aiškiai nurodyti, jog vykdant darbines funkcijas; </w:t>
            </w:r>
          </w:p>
          <w:p w14:paraId="3CB49DDF" w14:textId="77777777" w:rsidR="008F0403" w:rsidRPr="001D4881" w:rsidRDefault="008F0403" w:rsidP="000B3963">
            <w:pPr>
              <w:spacing w:after="0" w:line="264" w:lineRule="auto"/>
              <w:jc w:val="both"/>
              <w:rPr>
                <w:rFonts w:cstheme="minorHAnsi"/>
              </w:rPr>
            </w:pPr>
            <w:r w:rsidRPr="001D4881">
              <w:rPr>
                <w:rFonts w:cstheme="minorHAnsi"/>
              </w:rPr>
              <w:t xml:space="preserve">7) užsakovo ir (ar) darbdavio </w:t>
            </w:r>
            <w:r w:rsidRPr="001D4881">
              <w:t>(tuo atveju, kai patirtis įgyta vykdant darbo funkcijas) identifikavimo duomenys.</w:t>
            </w:r>
          </w:p>
        </w:tc>
        <w:tc>
          <w:tcPr>
            <w:tcW w:w="841" w:type="pct"/>
            <w:shd w:val="clear" w:color="auto" w:fill="DEEAF6" w:themeFill="accent5" w:themeFillTint="33"/>
          </w:tcPr>
          <w:p w14:paraId="0A734948" w14:textId="763278ED" w:rsidR="00C73F7C" w:rsidRPr="0024785B" w:rsidRDefault="00C73F7C" w:rsidP="00C73F7C">
            <w:pPr>
              <w:spacing w:after="0" w:line="240" w:lineRule="auto"/>
              <w:jc w:val="center"/>
              <w:rPr>
                <w:rFonts w:cstheme="minorHAnsi"/>
                <w:b/>
              </w:rPr>
            </w:pPr>
            <w:r w:rsidRPr="0024785B">
              <w:rPr>
                <w:rFonts w:cstheme="minorHAnsi"/>
                <w:b/>
              </w:rPr>
              <w:t>Pridedami reikalaujami darbuotojo (specialisto) kvalifikaciją patvirtinantys dokumentai (sertifikatai</w:t>
            </w:r>
            <w:r>
              <w:rPr>
                <w:rFonts w:cstheme="minorHAnsi"/>
                <w:b/>
              </w:rPr>
              <w:t xml:space="preserve"> ar lygiaverčiai dokumentai</w:t>
            </w:r>
            <w:r w:rsidRPr="0024785B">
              <w:rPr>
                <w:rFonts w:cstheme="minorHAnsi"/>
                <w:b/>
              </w:rPr>
              <w:t>)</w:t>
            </w:r>
          </w:p>
          <w:p w14:paraId="4613B793" w14:textId="03CF0170" w:rsidR="008F0403" w:rsidRPr="001D4881" w:rsidRDefault="00C73F7C" w:rsidP="00864982">
            <w:pPr>
              <w:spacing w:after="0" w:line="264" w:lineRule="auto"/>
              <w:jc w:val="center"/>
              <w:rPr>
                <w:rFonts w:cstheme="minorHAnsi"/>
                <w:b/>
              </w:rPr>
            </w:pPr>
            <w:r w:rsidRPr="0024785B">
              <w:rPr>
                <w:rFonts w:cstheme="minorHAnsi"/>
                <w:bCs/>
                <w:i/>
                <w:iCs/>
                <w:color w:val="000000" w:themeColor="text1"/>
              </w:rPr>
              <w:t>(nurodyti pridedamo kvalifikaciją patvirtinančio dokumento pavadinimą, galiojimo datą (jei nurodyta), numerį (jei nurodyta))</w:t>
            </w:r>
          </w:p>
        </w:tc>
      </w:tr>
      <w:tr w:rsidR="008F0403" w:rsidRPr="00855130" w14:paraId="409E91D0" w14:textId="7D76527F" w:rsidTr="005A6C61">
        <w:trPr>
          <w:trHeight w:val="362"/>
        </w:trPr>
        <w:tc>
          <w:tcPr>
            <w:tcW w:w="170" w:type="pct"/>
            <w:shd w:val="clear" w:color="auto" w:fill="DEEAF6" w:themeFill="accent5" w:themeFillTint="33"/>
          </w:tcPr>
          <w:p w14:paraId="7DBB36A4" w14:textId="77777777" w:rsidR="008F0403" w:rsidRPr="001D4881" w:rsidRDefault="008F0403" w:rsidP="000B3963">
            <w:pPr>
              <w:jc w:val="center"/>
              <w:rPr>
                <w:rFonts w:cstheme="minorHAnsi"/>
                <w:b/>
                <w:i/>
                <w:caps/>
              </w:rPr>
            </w:pPr>
            <w:r w:rsidRPr="001D4881">
              <w:rPr>
                <w:rFonts w:cstheme="minorHAnsi"/>
                <w:b/>
                <w:i/>
                <w:caps/>
              </w:rPr>
              <w:t>1</w:t>
            </w:r>
          </w:p>
        </w:tc>
        <w:tc>
          <w:tcPr>
            <w:tcW w:w="672" w:type="pct"/>
            <w:shd w:val="clear" w:color="auto" w:fill="DEEAF6" w:themeFill="accent5" w:themeFillTint="33"/>
          </w:tcPr>
          <w:p w14:paraId="122C23B2" w14:textId="77777777" w:rsidR="008F0403" w:rsidRPr="001D4881" w:rsidRDefault="008F0403" w:rsidP="000B3963">
            <w:pPr>
              <w:jc w:val="center"/>
              <w:rPr>
                <w:rFonts w:cstheme="minorHAnsi"/>
                <w:b/>
                <w:i/>
                <w:caps/>
              </w:rPr>
            </w:pPr>
            <w:r w:rsidRPr="001D4881">
              <w:rPr>
                <w:rFonts w:cstheme="minorHAnsi"/>
                <w:b/>
                <w:i/>
                <w:caps/>
              </w:rPr>
              <w:t>2</w:t>
            </w:r>
          </w:p>
        </w:tc>
        <w:tc>
          <w:tcPr>
            <w:tcW w:w="592" w:type="pct"/>
            <w:shd w:val="clear" w:color="auto" w:fill="DEEAF6" w:themeFill="accent5" w:themeFillTint="33"/>
          </w:tcPr>
          <w:p w14:paraId="42622FB7" w14:textId="21BBFF95" w:rsidR="008F0403" w:rsidRPr="001D4881" w:rsidRDefault="00B17610" w:rsidP="000B3963">
            <w:pPr>
              <w:jc w:val="center"/>
              <w:rPr>
                <w:rFonts w:cstheme="minorHAnsi"/>
                <w:b/>
                <w:i/>
                <w:caps/>
              </w:rPr>
            </w:pPr>
            <w:r w:rsidRPr="001D4881">
              <w:rPr>
                <w:rFonts w:cstheme="minorHAnsi"/>
                <w:b/>
                <w:i/>
                <w:caps/>
              </w:rPr>
              <w:t>3</w:t>
            </w:r>
          </w:p>
        </w:tc>
        <w:tc>
          <w:tcPr>
            <w:tcW w:w="545" w:type="pct"/>
            <w:shd w:val="clear" w:color="auto" w:fill="DEEAF6" w:themeFill="accent5" w:themeFillTint="33"/>
          </w:tcPr>
          <w:p w14:paraId="4BCD6755" w14:textId="36A2A17E" w:rsidR="008F0403" w:rsidRPr="001D4881" w:rsidRDefault="00B17610" w:rsidP="000B3963">
            <w:pPr>
              <w:jc w:val="center"/>
              <w:rPr>
                <w:rFonts w:cstheme="minorHAnsi"/>
                <w:b/>
                <w:i/>
                <w:caps/>
              </w:rPr>
            </w:pPr>
            <w:r w:rsidRPr="001D4881">
              <w:rPr>
                <w:rFonts w:cstheme="minorHAnsi"/>
                <w:b/>
                <w:i/>
                <w:caps/>
              </w:rPr>
              <w:t>4</w:t>
            </w:r>
          </w:p>
        </w:tc>
        <w:tc>
          <w:tcPr>
            <w:tcW w:w="2180" w:type="pct"/>
            <w:shd w:val="clear" w:color="auto" w:fill="DEEAF6" w:themeFill="accent5" w:themeFillTint="33"/>
          </w:tcPr>
          <w:p w14:paraId="2201F847" w14:textId="412E6E61" w:rsidR="008F0403" w:rsidRPr="001D4881" w:rsidRDefault="00B17610" w:rsidP="000B3963">
            <w:pPr>
              <w:jc w:val="center"/>
              <w:rPr>
                <w:rFonts w:cstheme="minorHAnsi"/>
                <w:b/>
                <w:i/>
                <w:caps/>
              </w:rPr>
            </w:pPr>
            <w:r w:rsidRPr="001D4881">
              <w:rPr>
                <w:rFonts w:cstheme="minorHAnsi"/>
                <w:b/>
                <w:i/>
                <w:caps/>
              </w:rPr>
              <w:t>5</w:t>
            </w:r>
          </w:p>
        </w:tc>
        <w:tc>
          <w:tcPr>
            <w:tcW w:w="841" w:type="pct"/>
            <w:shd w:val="clear" w:color="auto" w:fill="DEEAF6" w:themeFill="accent5" w:themeFillTint="33"/>
          </w:tcPr>
          <w:p w14:paraId="3F47D902" w14:textId="2D4D5B2D" w:rsidR="008F0403" w:rsidRPr="001D4881" w:rsidRDefault="00B17610" w:rsidP="000B3963">
            <w:pPr>
              <w:jc w:val="center"/>
              <w:rPr>
                <w:rFonts w:cstheme="minorHAnsi"/>
                <w:b/>
                <w:i/>
                <w:caps/>
              </w:rPr>
            </w:pPr>
            <w:r w:rsidRPr="001D4881">
              <w:rPr>
                <w:rFonts w:cstheme="minorHAnsi"/>
                <w:b/>
                <w:i/>
                <w:caps/>
              </w:rPr>
              <w:t>6</w:t>
            </w:r>
          </w:p>
        </w:tc>
      </w:tr>
      <w:tr w:rsidR="008F0403" w:rsidRPr="00855130" w14:paraId="13316715" w14:textId="425CF9C4" w:rsidTr="005A6C61">
        <w:tc>
          <w:tcPr>
            <w:tcW w:w="170" w:type="pct"/>
          </w:tcPr>
          <w:p w14:paraId="1E4CA01F" w14:textId="77777777" w:rsidR="008F0403" w:rsidRPr="001D4881" w:rsidRDefault="008F0403" w:rsidP="000B3963">
            <w:pPr>
              <w:jc w:val="center"/>
              <w:rPr>
                <w:rFonts w:cstheme="minorHAnsi"/>
                <w:caps/>
              </w:rPr>
            </w:pPr>
            <w:r w:rsidRPr="001D4881">
              <w:rPr>
                <w:rFonts w:cstheme="minorHAnsi"/>
                <w:caps/>
              </w:rPr>
              <w:t>1.</w:t>
            </w:r>
          </w:p>
        </w:tc>
        <w:tc>
          <w:tcPr>
            <w:tcW w:w="672" w:type="pct"/>
          </w:tcPr>
          <w:p w14:paraId="7CA78AA4" w14:textId="3C20AE1A" w:rsidR="008F0403" w:rsidRPr="001D4881" w:rsidRDefault="008F0403" w:rsidP="008F0403">
            <w:pPr>
              <w:rPr>
                <w:rFonts w:cstheme="minorHAnsi"/>
                <w:caps/>
              </w:rPr>
            </w:pPr>
          </w:p>
        </w:tc>
        <w:tc>
          <w:tcPr>
            <w:tcW w:w="592" w:type="pct"/>
          </w:tcPr>
          <w:p w14:paraId="427EBD6C" w14:textId="77777777" w:rsidR="008F0403" w:rsidRPr="001D4881" w:rsidRDefault="008F0403" w:rsidP="000B3963">
            <w:pPr>
              <w:jc w:val="center"/>
              <w:rPr>
                <w:rFonts w:cstheme="minorHAnsi"/>
                <w:caps/>
              </w:rPr>
            </w:pPr>
          </w:p>
        </w:tc>
        <w:tc>
          <w:tcPr>
            <w:tcW w:w="545" w:type="pct"/>
          </w:tcPr>
          <w:p w14:paraId="1335BE37" w14:textId="77777777" w:rsidR="008F0403" w:rsidRPr="001D4881" w:rsidRDefault="008F0403" w:rsidP="000B3963">
            <w:pPr>
              <w:jc w:val="center"/>
              <w:rPr>
                <w:rFonts w:cstheme="minorHAnsi"/>
                <w:caps/>
              </w:rPr>
            </w:pPr>
          </w:p>
        </w:tc>
        <w:tc>
          <w:tcPr>
            <w:tcW w:w="2180" w:type="pct"/>
          </w:tcPr>
          <w:p w14:paraId="0FCEFFA0" w14:textId="77777777" w:rsidR="008F0403" w:rsidRPr="001D4881" w:rsidRDefault="008F0403" w:rsidP="000B3963">
            <w:pPr>
              <w:jc w:val="center"/>
              <w:rPr>
                <w:rFonts w:cstheme="minorHAnsi"/>
                <w:caps/>
              </w:rPr>
            </w:pPr>
          </w:p>
        </w:tc>
        <w:tc>
          <w:tcPr>
            <w:tcW w:w="841" w:type="pct"/>
          </w:tcPr>
          <w:p w14:paraId="03E6BE75" w14:textId="77777777" w:rsidR="008F0403" w:rsidRPr="001D4881" w:rsidRDefault="008F0403" w:rsidP="000B3963">
            <w:pPr>
              <w:jc w:val="center"/>
              <w:rPr>
                <w:rFonts w:cstheme="minorHAnsi"/>
                <w:caps/>
              </w:rPr>
            </w:pPr>
          </w:p>
        </w:tc>
      </w:tr>
      <w:tr w:rsidR="008F0403" w:rsidRPr="00855130" w14:paraId="7174359E" w14:textId="46253158" w:rsidTr="005A6C61">
        <w:tc>
          <w:tcPr>
            <w:tcW w:w="170" w:type="pct"/>
          </w:tcPr>
          <w:p w14:paraId="694C4ED1" w14:textId="77777777" w:rsidR="008F0403" w:rsidRPr="001D4881" w:rsidRDefault="008F0403" w:rsidP="000B3963">
            <w:pPr>
              <w:jc w:val="center"/>
              <w:rPr>
                <w:rFonts w:cstheme="minorHAnsi"/>
                <w:caps/>
              </w:rPr>
            </w:pPr>
            <w:r w:rsidRPr="001D4881">
              <w:rPr>
                <w:rFonts w:cstheme="minorHAnsi"/>
                <w:caps/>
              </w:rPr>
              <w:t>2.</w:t>
            </w:r>
          </w:p>
        </w:tc>
        <w:tc>
          <w:tcPr>
            <w:tcW w:w="672" w:type="pct"/>
          </w:tcPr>
          <w:p w14:paraId="2F789EFD" w14:textId="77777777" w:rsidR="008F0403" w:rsidRPr="001D4881" w:rsidRDefault="008F0403" w:rsidP="000B3963">
            <w:pPr>
              <w:jc w:val="center"/>
              <w:rPr>
                <w:rFonts w:cstheme="minorHAnsi"/>
                <w:caps/>
              </w:rPr>
            </w:pPr>
          </w:p>
        </w:tc>
        <w:tc>
          <w:tcPr>
            <w:tcW w:w="592" w:type="pct"/>
          </w:tcPr>
          <w:p w14:paraId="41781B70" w14:textId="77777777" w:rsidR="008F0403" w:rsidRPr="001D4881" w:rsidRDefault="008F0403" w:rsidP="000B3963">
            <w:pPr>
              <w:jc w:val="center"/>
              <w:rPr>
                <w:rFonts w:cstheme="minorHAnsi"/>
                <w:caps/>
              </w:rPr>
            </w:pPr>
          </w:p>
        </w:tc>
        <w:tc>
          <w:tcPr>
            <w:tcW w:w="545" w:type="pct"/>
          </w:tcPr>
          <w:p w14:paraId="37C17520" w14:textId="77777777" w:rsidR="008F0403" w:rsidRPr="001D4881" w:rsidRDefault="008F0403" w:rsidP="000B3963">
            <w:pPr>
              <w:jc w:val="center"/>
              <w:rPr>
                <w:rFonts w:cstheme="minorHAnsi"/>
                <w:caps/>
              </w:rPr>
            </w:pPr>
          </w:p>
        </w:tc>
        <w:tc>
          <w:tcPr>
            <w:tcW w:w="2180" w:type="pct"/>
          </w:tcPr>
          <w:p w14:paraId="13B71383" w14:textId="77777777" w:rsidR="008F0403" w:rsidRPr="001D4881" w:rsidRDefault="008F0403" w:rsidP="000B3963">
            <w:pPr>
              <w:jc w:val="center"/>
              <w:rPr>
                <w:rFonts w:cstheme="minorHAnsi"/>
                <w:caps/>
              </w:rPr>
            </w:pPr>
          </w:p>
        </w:tc>
        <w:tc>
          <w:tcPr>
            <w:tcW w:w="841" w:type="pct"/>
          </w:tcPr>
          <w:p w14:paraId="1BE2E891" w14:textId="77777777" w:rsidR="008F0403" w:rsidRPr="001D4881" w:rsidRDefault="008F0403" w:rsidP="000B3963">
            <w:pPr>
              <w:jc w:val="center"/>
              <w:rPr>
                <w:rFonts w:cstheme="minorHAnsi"/>
                <w:caps/>
              </w:rPr>
            </w:pPr>
          </w:p>
        </w:tc>
      </w:tr>
      <w:tr w:rsidR="008F0403" w:rsidRPr="00855130" w14:paraId="18D728A0" w14:textId="6B00D638" w:rsidTr="005A6C61">
        <w:tc>
          <w:tcPr>
            <w:tcW w:w="170" w:type="pct"/>
          </w:tcPr>
          <w:p w14:paraId="1239F4F9" w14:textId="77777777" w:rsidR="008F0403" w:rsidRPr="001D4881" w:rsidRDefault="008F0403" w:rsidP="000B3963">
            <w:pPr>
              <w:jc w:val="center"/>
              <w:rPr>
                <w:rFonts w:cstheme="minorHAnsi"/>
                <w:caps/>
              </w:rPr>
            </w:pPr>
            <w:r w:rsidRPr="001D4881">
              <w:rPr>
                <w:rFonts w:cstheme="minorHAnsi"/>
                <w:caps/>
              </w:rPr>
              <w:t>3.</w:t>
            </w:r>
          </w:p>
        </w:tc>
        <w:tc>
          <w:tcPr>
            <w:tcW w:w="672" w:type="pct"/>
          </w:tcPr>
          <w:p w14:paraId="5477B0A0" w14:textId="77777777" w:rsidR="008F0403" w:rsidRPr="001D4881" w:rsidRDefault="008F0403" w:rsidP="000B3963">
            <w:pPr>
              <w:jc w:val="center"/>
              <w:rPr>
                <w:rFonts w:cstheme="minorHAnsi"/>
                <w:caps/>
              </w:rPr>
            </w:pPr>
          </w:p>
        </w:tc>
        <w:tc>
          <w:tcPr>
            <w:tcW w:w="592" w:type="pct"/>
          </w:tcPr>
          <w:p w14:paraId="0EBFBE7F" w14:textId="77777777" w:rsidR="008F0403" w:rsidRPr="001D4881" w:rsidRDefault="008F0403" w:rsidP="000B3963">
            <w:pPr>
              <w:jc w:val="center"/>
              <w:rPr>
                <w:rFonts w:cstheme="minorHAnsi"/>
                <w:caps/>
              </w:rPr>
            </w:pPr>
          </w:p>
        </w:tc>
        <w:tc>
          <w:tcPr>
            <w:tcW w:w="545" w:type="pct"/>
          </w:tcPr>
          <w:p w14:paraId="6CFBD5D7" w14:textId="77777777" w:rsidR="008F0403" w:rsidRPr="001D4881" w:rsidRDefault="008F0403" w:rsidP="000B3963">
            <w:pPr>
              <w:jc w:val="center"/>
              <w:rPr>
                <w:rFonts w:cstheme="minorHAnsi"/>
                <w:caps/>
              </w:rPr>
            </w:pPr>
          </w:p>
        </w:tc>
        <w:tc>
          <w:tcPr>
            <w:tcW w:w="2180" w:type="pct"/>
          </w:tcPr>
          <w:p w14:paraId="144792CB" w14:textId="77777777" w:rsidR="008F0403" w:rsidRPr="001D4881" w:rsidRDefault="008F0403" w:rsidP="000B3963">
            <w:pPr>
              <w:jc w:val="center"/>
              <w:rPr>
                <w:rFonts w:cstheme="minorHAnsi"/>
                <w:caps/>
              </w:rPr>
            </w:pPr>
          </w:p>
        </w:tc>
        <w:tc>
          <w:tcPr>
            <w:tcW w:w="841" w:type="pct"/>
          </w:tcPr>
          <w:p w14:paraId="1A27107E" w14:textId="77777777" w:rsidR="008F0403" w:rsidRPr="001D4881" w:rsidRDefault="008F0403" w:rsidP="000B3963">
            <w:pPr>
              <w:jc w:val="center"/>
              <w:rPr>
                <w:rFonts w:cstheme="minorHAnsi"/>
                <w:caps/>
              </w:rPr>
            </w:pPr>
          </w:p>
        </w:tc>
      </w:tr>
      <w:tr w:rsidR="0033723B" w:rsidRPr="00855130" w14:paraId="396BB0CC" w14:textId="77777777" w:rsidTr="005A6C61">
        <w:tc>
          <w:tcPr>
            <w:tcW w:w="170" w:type="pct"/>
          </w:tcPr>
          <w:p w14:paraId="735AB2E5" w14:textId="4EA7755E" w:rsidR="0033723B" w:rsidRPr="001D4881" w:rsidRDefault="0033723B" w:rsidP="000B3963">
            <w:pPr>
              <w:jc w:val="center"/>
              <w:rPr>
                <w:rFonts w:cstheme="minorHAnsi"/>
                <w:caps/>
              </w:rPr>
            </w:pPr>
            <w:r>
              <w:rPr>
                <w:rFonts w:cstheme="minorHAnsi"/>
                <w:caps/>
              </w:rPr>
              <w:t>4.</w:t>
            </w:r>
          </w:p>
        </w:tc>
        <w:tc>
          <w:tcPr>
            <w:tcW w:w="672" w:type="pct"/>
          </w:tcPr>
          <w:p w14:paraId="798DFBEA" w14:textId="77777777" w:rsidR="0033723B" w:rsidRPr="001D4881" w:rsidRDefault="0033723B" w:rsidP="000B3963">
            <w:pPr>
              <w:jc w:val="center"/>
              <w:rPr>
                <w:rFonts w:cstheme="minorHAnsi"/>
                <w:caps/>
              </w:rPr>
            </w:pPr>
          </w:p>
        </w:tc>
        <w:tc>
          <w:tcPr>
            <w:tcW w:w="592" w:type="pct"/>
          </w:tcPr>
          <w:p w14:paraId="5706429B" w14:textId="77777777" w:rsidR="0033723B" w:rsidRPr="001D4881" w:rsidRDefault="0033723B" w:rsidP="000B3963">
            <w:pPr>
              <w:jc w:val="center"/>
              <w:rPr>
                <w:rFonts w:cstheme="minorHAnsi"/>
                <w:caps/>
              </w:rPr>
            </w:pPr>
          </w:p>
        </w:tc>
        <w:tc>
          <w:tcPr>
            <w:tcW w:w="545" w:type="pct"/>
          </w:tcPr>
          <w:p w14:paraId="2636253A" w14:textId="77777777" w:rsidR="0033723B" w:rsidRPr="001D4881" w:rsidRDefault="0033723B" w:rsidP="000B3963">
            <w:pPr>
              <w:jc w:val="center"/>
              <w:rPr>
                <w:rFonts w:cstheme="minorHAnsi"/>
                <w:caps/>
              </w:rPr>
            </w:pPr>
          </w:p>
        </w:tc>
        <w:tc>
          <w:tcPr>
            <w:tcW w:w="2180" w:type="pct"/>
          </w:tcPr>
          <w:p w14:paraId="063EF1A6" w14:textId="77777777" w:rsidR="0033723B" w:rsidRPr="001D4881" w:rsidRDefault="0033723B" w:rsidP="000B3963">
            <w:pPr>
              <w:jc w:val="center"/>
              <w:rPr>
                <w:rFonts w:cstheme="minorHAnsi"/>
                <w:caps/>
              </w:rPr>
            </w:pPr>
          </w:p>
        </w:tc>
        <w:tc>
          <w:tcPr>
            <w:tcW w:w="841" w:type="pct"/>
          </w:tcPr>
          <w:p w14:paraId="37C91D09" w14:textId="77777777" w:rsidR="0033723B" w:rsidRPr="001D4881" w:rsidRDefault="0033723B" w:rsidP="000B3963">
            <w:pPr>
              <w:jc w:val="center"/>
              <w:rPr>
                <w:rFonts w:cstheme="minorHAnsi"/>
                <w:caps/>
              </w:rPr>
            </w:pPr>
          </w:p>
        </w:tc>
      </w:tr>
    </w:tbl>
    <w:p w14:paraId="7C084D17" w14:textId="77777777" w:rsidR="008F0403" w:rsidRPr="008F0403" w:rsidRDefault="008F0403" w:rsidP="008F0403">
      <w:pPr>
        <w:pStyle w:val="Betarp"/>
        <w:jc w:val="both"/>
        <w:rPr>
          <w:i/>
          <w:iCs/>
          <w:color w:val="EE0000"/>
        </w:rPr>
      </w:pPr>
      <w:r w:rsidRPr="000E7EDE">
        <w:rPr>
          <w:i/>
          <w:iCs/>
        </w:rPr>
        <w:t>*Pildoma, jei tokios informacijos reikalaujama pirkimo sąlygose.</w:t>
      </w:r>
    </w:p>
    <w:p w14:paraId="57485FFD" w14:textId="438107D6" w:rsidR="008F0403" w:rsidRPr="006B2642" w:rsidRDefault="008F0403" w:rsidP="008F0403">
      <w:pPr>
        <w:pStyle w:val="Betarp"/>
        <w:jc w:val="both"/>
        <w:rPr>
          <w:i/>
          <w:iCs/>
        </w:rPr>
      </w:pPr>
      <w:r w:rsidRPr="006B2642">
        <w:rPr>
          <w:i/>
          <w:iCs/>
        </w:rPr>
        <w:t xml:space="preserve">PASTABOS: </w:t>
      </w:r>
    </w:p>
    <w:p w14:paraId="0E97501E" w14:textId="77777777" w:rsidR="008F0403" w:rsidRPr="006B2642" w:rsidRDefault="008F0403" w:rsidP="007E6BA9">
      <w:pPr>
        <w:pStyle w:val="Betarp"/>
        <w:ind w:right="-320"/>
        <w:jc w:val="both"/>
        <w:rPr>
          <w:i/>
          <w:iCs/>
        </w:rPr>
      </w:pPr>
      <w:r w:rsidRPr="006B2642">
        <w:rPr>
          <w:i/>
          <w:iCs/>
        </w:rPr>
        <w:lastRenderedPageBreak/>
        <w:t xml:space="preserve">1) </w:t>
      </w:r>
      <w:r w:rsidRPr="006B2642">
        <w:rPr>
          <w:rFonts w:eastAsia="Times New Roman"/>
          <w:i/>
          <w:iCs/>
        </w:rPr>
        <w:t xml:space="preserve">Jei specialistas – kvazisubtiekėjas dirba kitoje įmonėje (t. y. ne tiekėjo ar ūkio subjekto, kurio pajėgumais tiekėjas remiasi, įmonėje), dalyvaujant konkurse privaloma pateikti: specialisto – </w:t>
      </w:r>
      <w:r w:rsidRPr="006B2642">
        <w:rPr>
          <w:rFonts w:eastAsia="Times New Roman"/>
          <w:b/>
          <w:bCs/>
          <w:i/>
          <w:iCs/>
        </w:rPr>
        <w:t>kvazisubtiekėjo</w:t>
      </w:r>
      <w:r w:rsidRPr="006B2642">
        <w:rPr>
          <w:rFonts w:eastAsia="Times New Roman"/>
          <w:i/>
          <w:iCs/>
        </w:rPr>
        <w:t xml:space="preserve"> </w:t>
      </w:r>
      <w:r w:rsidRPr="006B2642">
        <w:rPr>
          <w:rFonts w:eastAsia="Times New Roman"/>
          <w:b/>
          <w:bCs/>
          <w:i/>
          <w:iCs/>
        </w:rPr>
        <w:t>sutikimą</w:t>
      </w:r>
      <w:r w:rsidRPr="006B2642">
        <w:rPr>
          <w:rFonts w:eastAsia="Times New Roman"/>
          <w:i/>
          <w:iCs/>
        </w:rPr>
        <w:t xml:space="preserve"> teikti sutartyje numatytas paslaugas; </w:t>
      </w:r>
      <w:r w:rsidRPr="006B2642">
        <w:rPr>
          <w:rFonts w:eastAsia="Times New Roman"/>
          <w:b/>
          <w:bCs/>
          <w:i/>
          <w:iCs/>
        </w:rPr>
        <w:t>tiekėjo arba ūkio subjekto, kurio pajėgumais tiekėjas remiasi</w:t>
      </w:r>
      <w:r w:rsidRPr="006B2642">
        <w:rPr>
          <w:rFonts w:eastAsia="Times New Roman"/>
          <w:i/>
          <w:iCs/>
        </w:rPr>
        <w:t xml:space="preserve">, </w:t>
      </w:r>
      <w:r w:rsidRPr="006B2642">
        <w:rPr>
          <w:rFonts w:eastAsia="Times New Roman"/>
          <w:b/>
          <w:bCs/>
          <w:i/>
          <w:iCs/>
        </w:rPr>
        <w:t>patvirtinimą</w:t>
      </w:r>
      <w:r w:rsidRPr="006B2642">
        <w:rPr>
          <w:rFonts w:eastAsia="Times New Roman"/>
          <w:i/>
          <w:iCs/>
        </w:rPr>
        <w:t>, kad, laimėjus konkursą, šis specialistas – kvazisubtiekėjas bus įdarbintas.</w:t>
      </w:r>
    </w:p>
    <w:p w14:paraId="5DE95541" w14:textId="3D4E024D" w:rsidR="008F0403" w:rsidRPr="00EE7C6E" w:rsidRDefault="008F0403" w:rsidP="001D4881">
      <w:pPr>
        <w:pStyle w:val="Betarp"/>
        <w:ind w:right="-320"/>
        <w:jc w:val="both"/>
        <w:rPr>
          <w:rFonts w:ascii="Calibri" w:eastAsia="Times New Roman" w:hAnsi="Calibri" w:cs="Calibri"/>
          <w:i/>
          <w:iCs/>
          <w:color w:val="000000" w:themeColor="text1"/>
        </w:rPr>
      </w:pPr>
      <w:r w:rsidRPr="001D4881">
        <w:rPr>
          <w:rFonts w:ascii="Calibri" w:hAnsi="Calibri" w:cs="Calibri"/>
          <w:i/>
          <w:iCs/>
        </w:rPr>
        <w:t xml:space="preserve">2) </w:t>
      </w:r>
      <w:r w:rsidRPr="001D4881">
        <w:rPr>
          <w:rFonts w:ascii="Calibri" w:eastAsia="Times New Roman" w:hAnsi="Calibri" w:cs="Calibri"/>
          <w:i/>
          <w:iCs/>
        </w:rPr>
        <w:t>Tuo atveju, kai už specialiųjų pirkimo sąlygų 1</w:t>
      </w:r>
      <w:r w:rsidR="007E6BA9" w:rsidRPr="001D4881">
        <w:rPr>
          <w:rFonts w:ascii="Calibri" w:eastAsia="Times New Roman" w:hAnsi="Calibri" w:cs="Calibri"/>
          <w:i/>
          <w:iCs/>
        </w:rPr>
        <w:t>2</w:t>
      </w:r>
      <w:r w:rsidRPr="001D4881">
        <w:rPr>
          <w:rFonts w:ascii="Calibri" w:eastAsia="Times New Roman" w:hAnsi="Calibri" w:cs="Calibri"/>
          <w:i/>
          <w:iCs/>
        </w:rPr>
        <w:t xml:space="preserve"> priede nurodytą (-us) specialistą (-us) skiriami kokybės balai, tas (tie) specialistas (-ai) privalo būti įtrauktas (-i) ir į </w:t>
      </w:r>
      <w:r w:rsidRPr="00EE7C6E">
        <w:rPr>
          <w:rFonts w:ascii="Calibri" w:eastAsia="Times New Roman" w:hAnsi="Calibri" w:cs="Calibri"/>
          <w:i/>
          <w:iCs/>
          <w:color w:val="000000" w:themeColor="text1"/>
        </w:rPr>
        <w:t>Tiekėjo specialistų, atsakingų už sutarties vykdymą, sąrašą (1</w:t>
      </w:r>
      <w:r w:rsidR="007E6BA9" w:rsidRPr="00EE7C6E">
        <w:rPr>
          <w:rFonts w:ascii="Calibri" w:eastAsia="Times New Roman" w:hAnsi="Calibri" w:cs="Calibri"/>
          <w:i/>
          <w:iCs/>
          <w:color w:val="000000" w:themeColor="text1"/>
        </w:rPr>
        <w:t>1</w:t>
      </w:r>
      <w:r w:rsidRPr="00EE7C6E">
        <w:rPr>
          <w:rFonts w:ascii="Calibri" w:eastAsia="Times New Roman" w:hAnsi="Calibri" w:cs="Calibri"/>
          <w:i/>
          <w:iCs/>
          <w:color w:val="000000" w:themeColor="text1"/>
        </w:rPr>
        <w:t xml:space="preserve"> priedas), nurodant jį (juos) kaip siūlomą (-us) 4 priedo lentelės 3.</w:t>
      </w:r>
      <w:r w:rsidR="007E6BA9" w:rsidRPr="00EE7C6E">
        <w:rPr>
          <w:rFonts w:ascii="Calibri" w:eastAsia="Times New Roman" w:hAnsi="Calibri" w:cs="Calibri"/>
          <w:i/>
          <w:iCs/>
          <w:color w:val="000000" w:themeColor="text1"/>
        </w:rPr>
        <w:t>2</w:t>
      </w:r>
      <w:r w:rsidRPr="00EE7C6E">
        <w:rPr>
          <w:rFonts w:ascii="Calibri" w:eastAsia="Times New Roman" w:hAnsi="Calibri" w:cs="Calibri"/>
          <w:i/>
          <w:iCs/>
          <w:color w:val="000000" w:themeColor="text1"/>
        </w:rPr>
        <w:t>.1–3.</w:t>
      </w:r>
      <w:r w:rsidR="007E6BA9" w:rsidRPr="00EE7C6E">
        <w:rPr>
          <w:rFonts w:ascii="Calibri" w:eastAsia="Times New Roman" w:hAnsi="Calibri" w:cs="Calibri"/>
          <w:i/>
          <w:iCs/>
          <w:color w:val="000000" w:themeColor="text1"/>
        </w:rPr>
        <w:t>2</w:t>
      </w:r>
      <w:r w:rsidRPr="00EE7C6E">
        <w:rPr>
          <w:rFonts w:ascii="Calibri" w:eastAsia="Times New Roman" w:hAnsi="Calibri" w:cs="Calibri"/>
          <w:i/>
          <w:iCs/>
          <w:color w:val="000000" w:themeColor="text1"/>
        </w:rPr>
        <w:t>.</w:t>
      </w:r>
      <w:r w:rsidR="007E6BA9" w:rsidRPr="00EE7C6E">
        <w:rPr>
          <w:rFonts w:ascii="Calibri" w:eastAsia="Times New Roman" w:hAnsi="Calibri" w:cs="Calibri"/>
          <w:i/>
          <w:iCs/>
          <w:color w:val="000000" w:themeColor="text1"/>
        </w:rPr>
        <w:t>4</w:t>
      </w:r>
      <w:r w:rsidRPr="00EE7C6E">
        <w:rPr>
          <w:rFonts w:ascii="Calibri" w:eastAsia="Times New Roman" w:hAnsi="Calibri" w:cs="Calibri"/>
          <w:i/>
          <w:iCs/>
          <w:color w:val="000000" w:themeColor="text1"/>
        </w:rPr>
        <w:t xml:space="preserve"> punktuose numatytoms pozicijoms.</w:t>
      </w:r>
    </w:p>
    <w:p w14:paraId="5B788DF5" w14:textId="307E1B33" w:rsidR="008F0403" w:rsidRPr="00EE7C6E" w:rsidRDefault="008F0403" w:rsidP="001D4881">
      <w:pPr>
        <w:pStyle w:val="Betarp"/>
        <w:ind w:right="-320"/>
        <w:jc w:val="both"/>
        <w:rPr>
          <w:rFonts w:ascii="Calibri" w:hAnsi="Calibri" w:cs="Calibri"/>
          <w:i/>
          <w:iCs/>
          <w:color w:val="000000" w:themeColor="text1"/>
        </w:rPr>
      </w:pPr>
      <w:r w:rsidRPr="00EE7C6E">
        <w:rPr>
          <w:rFonts w:ascii="Calibri" w:hAnsi="Calibri" w:cs="Calibri"/>
          <w:bCs/>
          <w:i/>
          <w:iCs/>
          <w:color w:val="000000" w:themeColor="text1"/>
          <w:spacing w:val="-5"/>
        </w:rPr>
        <w:t xml:space="preserve">3) Reikalaujamą </w:t>
      </w:r>
      <w:r w:rsidR="007E6BA9" w:rsidRPr="00EE7C6E">
        <w:rPr>
          <w:rFonts w:ascii="Calibri" w:hAnsi="Calibri" w:cs="Calibri"/>
          <w:bCs/>
          <w:i/>
          <w:iCs/>
          <w:color w:val="000000" w:themeColor="text1"/>
          <w:spacing w:val="-5"/>
        </w:rPr>
        <w:t>papildomą kompetenciją</w:t>
      </w:r>
      <w:r w:rsidRPr="00EE7C6E">
        <w:rPr>
          <w:rFonts w:ascii="Calibri" w:hAnsi="Calibri" w:cs="Calibri"/>
          <w:bCs/>
          <w:i/>
          <w:iCs/>
          <w:color w:val="000000" w:themeColor="text1"/>
          <w:spacing w:val="-5"/>
        </w:rPr>
        <w:t xml:space="preserve"> siūlomas (-i) specialistas (-ai) privalo būti įgijęs (-ę) per paskutinius 3 metus iki pasiūlymų pateikimo termino pabaigos. </w:t>
      </w:r>
      <w:r w:rsidRPr="00EE7C6E">
        <w:rPr>
          <w:rFonts w:ascii="Calibri" w:hAnsi="Calibri" w:cs="Calibri"/>
          <w:i/>
          <w:iCs/>
          <w:color w:val="000000" w:themeColor="text1"/>
        </w:rPr>
        <w:t xml:space="preserve">Jei </w:t>
      </w:r>
      <w:r w:rsidR="007E6BA9" w:rsidRPr="00EE7C6E">
        <w:rPr>
          <w:rFonts w:ascii="Calibri" w:hAnsi="Calibri" w:cs="Calibri"/>
          <w:i/>
          <w:iCs/>
          <w:color w:val="000000" w:themeColor="text1"/>
        </w:rPr>
        <w:t xml:space="preserve">paslaugos buvo pradėtos teikti </w:t>
      </w:r>
      <w:r w:rsidRPr="00EE7C6E">
        <w:rPr>
          <w:rFonts w:ascii="Calibri" w:hAnsi="Calibri" w:cs="Calibri"/>
          <w:i/>
          <w:iCs/>
          <w:color w:val="000000" w:themeColor="text1"/>
        </w:rPr>
        <w:t>anksčiau nei paskutiniai 3 metai iki pasiūlymų pateikimo termino pabaigos, bet baigt</w:t>
      </w:r>
      <w:r w:rsidR="007E6BA9" w:rsidRPr="00EE7C6E">
        <w:rPr>
          <w:rFonts w:ascii="Calibri" w:hAnsi="Calibri" w:cs="Calibri"/>
          <w:i/>
          <w:iCs/>
          <w:color w:val="000000" w:themeColor="text1"/>
        </w:rPr>
        <w:t>os teikti</w:t>
      </w:r>
      <w:r w:rsidRPr="00EE7C6E">
        <w:rPr>
          <w:rFonts w:ascii="Calibri" w:hAnsi="Calibri" w:cs="Calibri"/>
          <w:i/>
          <w:iCs/>
          <w:color w:val="000000" w:themeColor="text1"/>
        </w:rPr>
        <w:t xml:space="preserve"> per paskutinius 3 metus iki pasiūlymų pateikimo termino pabaigos, tokių </w:t>
      </w:r>
      <w:r w:rsidR="007E6BA9" w:rsidRPr="00EE7C6E">
        <w:rPr>
          <w:rFonts w:ascii="Calibri" w:hAnsi="Calibri" w:cs="Calibri"/>
          <w:i/>
          <w:iCs/>
          <w:color w:val="000000" w:themeColor="text1"/>
        </w:rPr>
        <w:t xml:space="preserve">paslaugų </w:t>
      </w:r>
      <w:r w:rsidRPr="00EE7C6E">
        <w:rPr>
          <w:rFonts w:ascii="Calibri" w:hAnsi="Calibri" w:cs="Calibri"/>
          <w:i/>
          <w:iCs/>
          <w:color w:val="000000" w:themeColor="text1"/>
        </w:rPr>
        <w:t>terminas laikomas atitinkančiu reikalavimus.</w:t>
      </w:r>
    </w:p>
    <w:p w14:paraId="75564B12" w14:textId="00E8316E" w:rsidR="008F0403" w:rsidRPr="00EE7C6E" w:rsidRDefault="008F0403" w:rsidP="001D4881">
      <w:pPr>
        <w:pStyle w:val="Betarp"/>
        <w:ind w:right="-320"/>
        <w:jc w:val="both"/>
        <w:rPr>
          <w:rFonts w:ascii="Calibri" w:hAnsi="Calibri" w:cs="Calibri"/>
          <w:i/>
          <w:iCs/>
          <w:color w:val="000000" w:themeColor="text1"/>
        </w:rPr>
      </w:pPr>
      <w:r w:rsidRPr="00EE7C6E">
        <w:rPr>
          <w:rFonts w:ascii="Calibri" w:hAnsi="Calibri" w:cs="Calibri"/>
          <w:bCs/>
          <w:i/>
          <w:iCs/>
          <w:color w:val="000000" w:themeColor="text1"/>
          <w:spacing w:val="-5"/>
        </w:rPr>
        <w:t>4) Balų už pasiūlytą kokybę (</w:t>
      </w:r>
      <w:r w:rsidR="007E6BA9" w:rsidRPr="00EE7C6E">
        <w:rPr>
          <w:rFonts w:ascii="Calibri" w:hAnsi="Calibri" w:cs="Calibri"/>
          <w:bCs/>
          <w:i/>
          <w:iCs/>
          <w:color w:val="000000" w:themeColor="text1"/>
          <w:spacing w:val="-5"/>
        </w:rPr>
        <w:t>papildomą kompetenciją</w:t>
      </w:r>
      <w:r w:rsidRPr="00EE7C6E">
        <w:rPr>
          <w:rFonts w:ascii="Calibri" w:hAnsi="Calibri" w:cs="Calibri"/>
          <w:bCs/>
          <w:i/>
          <w:iCs/>
          <w:color w:val="000000" w:themeColor="text1"/>
          <w:spacing w:val="-5"/>
        </w:rPr>
        <w:t xml:space="preserve">, nei numatyta specialiųjų pirkimo sąlygų 4 priedo lentelės </w:t>
      </w:r>
      <w:r w:rsidRPr="00EE7C6E">
        <w:rPr>
          <w:rFonts w:ascii="Calibri" w:eastAsia="Times New Roman" w:hAnsi="Calibri" w:cs="Calibri"/>
          <w:i/>
          <w:iCs/>
          <w:color w:val="000000" w:themeColor="text1"/>
        </w:rPr>
        <w:t>3.</w:t>
      </w:r>
      <w:r w:rsidR="007E6BA9" w:rsidRPr="00EE7C6E">
        <w:rPr>
          <w:rFonts w:ascii="Calibri" w:eastAsia="Times New Roman" w:hAnsi="Calibri" w:cs="Calibri"/>
          <w:i/>
          <w:iCs/>
          <w:color w:val="000000" w:themeColor="text1"/>
        </w:rPr>
        <w:t>2</w:t>
      </w:r>
      <w:r w:rsidRPr="00EE7C6E">
        <w:rPr>
          <w:rFonts w:ascii="Calibri" w:eastAsia="Times New Roman" w:hAnsi="Calibri" w:cs="Calibri"/>
          <w:i/>
          <w:iCs/>
          <w:color w:val="000000" w:themeColor="text1"/>
        </w:rPr>
        <w:t>.1–3.</w:t>
      </w:r>
      <w:r w:rsidR="007E6BA9" w:rsidRPr="00EE7C6E">
        <w:rPr>
          <w:rFonts w:ascii="Calibri" w:eastAsia="Times New Roman" w:hAnsi="Calibri" w:cs="Calibri"/>
          <w:i/>
          <w:iCs/>
          <w:color w:val="000000" w:themeColor="text1"/>
        </w:rPr>
        <w:t>2</w:t>
      </w:r>
      <w:r w:rsidRPr="00EE7C6E">
        <w:rPr>
          <w:rFonts w:ascii="Calibri" w:eastAsia="Times New Roman" w:hAnsi="Calibri" w:cs="Calibri"/>
          <w:i/>
          <w:iCs/>
          <w:color w:val="000000" w:themeColor="text1"/>
        </w:rPr>
        <w:t>.</w:t>
      </w:r>
      <w:r w:rsidR="007E6BA9" w:rsidRPr="00EE7C6E">
        <w:rPr>
          <w:rFonts w:ascii="Calibri" w:eastAsia="Times New Roman" w:hAnsi="Calibri" w:cs="Calibri"/>
          <w:i/>
          <w:iCs/>
          <w:color w:val="000000" w:themeColor="text1"/>
        </w:rPr>
        <w:t>4</w:t>
      </w:r>
      <w:r w:rsidRPr="00EE7C6E">
        <w:rPr>
          <w:rFonts w:ascii="Calibri" w:eastAsia="Times New Roman" w:hAnsi="Calibri" w:cs="Calibri"/>
          <w:i/>
          <w:iCs/>
          <w:color w:val="000000" w:themeColor="text1"/>
        </w:rPr>
        <w:t xml:space="preserve"> punktuose numatytoms pozicijoms</w:t>
      </w:r>
      <w:r w:rsidRPr="00EE7C6E">
        <w:rPr>
          <w:rFonts w:ascii="Calibri" w:hAnsi="Calibri" w:cs="Calibri"/>
          <w:bCs/>
          <w:i/>
          <w:iCs/>
          <w:color w:val="000000" w:themeColor="text1"/>
          <w:spacing w:val="-5"/>
        </w:rPr>
        <w:t xml:space="preserve">) skyrimo tvarka nurodyta specialiųjų pirkimo sąlygų </w:t>
      </w:r>
      <w:r w:rsidR="007E6BA9" w:rsidRPr="00EE7C6E">
        <w:rPr>
          <w:rFonts w:ascii="Calibri" w:hAnsi="Calibri" w:cs="Calibri"/>
          <w:bCs/>
          <w:i/>
          <w:iCs/>
          <w:color w:val="000000" w:themeColor="text1"/>
          <w:spacing w:val="-5"/>
        </w:rPr>
        <w:t>7</w:t>
      </w:r>
      <w:r w:rsidRPr="00EE7C6E">
        <w:rPr>
          <w:rFonts w:ascii="Calibri" w:hAnsi="Calibri" w:cs="Calibri"/>
          <w:bCs/>
          <w:i/>
          <w:iCs/>
          <w:color w:val="000000" w:themeColor="text1"/>
          <w:spacing w:val="-5"/>
        </w:rPr>
        <w:t xml:space="preserve"> priede.</w:t>
      </w:r>
    </w:p>
    <w:p w14:paraId="0A8AF7BD" w14:textId="225384D1" w:rsidR="008F0403" w:rsidRPr="00EE7C6E" w:rsidRDefault="008F0403" w:rsidP="001D4881">
      <w:pPr>
        <w:pStyle w:val="Betarp"/>
        <w:ind w:right="-320"/>
        <w:jc w:val="both"/>
        <w:rPr>
          <w:rFonts w:ascii="Calibri" w:hAnsi="Calibri" w:cs="Calibri"/>
          <w:i/>
          <w:iCs/>
          <w:color w:val="000000" w:themeColor="text1"/>
        </w:rPr>
      </w:pPr>
      <w:r w:rsidRPr="00EE7C6E">
        <w:rPr>
          <w:rFonts w:ascii="Calibri" w:hAnsi="Calibri" w:cs="Calibri"/>
          <w:bCs/>
          <w:i/>
          <w:iCs/>
          <w:color w:val="000000" w:themeColor="text1"/>
          <w:spacing w:val="-5"/>
        </w:rPr>
        <w:t xml:space="preserve">5) Jei tiekėjas nepateiks specialiųjų pirkimo sąlygų 6.1.7. punkte reikalaujamo specialisto </w:t>
      </w:r>
      <w:r w:rsidR="007E6BA9" w:rsidRPr="00EE7C6E">
        <w:rPr>
          <w:rFonts w:ascii="Calibri" w:hAnsi="Calibri" w:cs="Calibri"/>
          <w:bCs/>
          <w:i/>
          <w:iCs/>
          <w:color w:val="000000" w:themeColor="text1"/>
          <w:spacing w:val="-5"/>
        </w:rPr>
        <w:t xml:space="preserve">papildomą kompetenciją </w:t>
      </w:r>
      <w:r w:rsidRPr="00EE7C6E">
        <w:rPr>
          <w:rFonts w:ascii="Calibri" w:hAnsi="Calibri" w:cs="Calibri"/>
          <w:bCs/>
          <w:i/>
          <w:iCs/>
          <w:color w:val="000000" w:themeColor="text1"/>
          <w:spacing w:val="-5"/>
        </w:rPr>
        <w:t xml:space="preserve">pagrindžiančių duomenų (dokumentų) arba jei pagal pateiktus duomenis (dokumentus) jo </w:t>
      </w:r>
      <w:r w:rsidR="007E6BA9" w:rsidRPr="00EE7C6E">
        <w:rPr>
          <w:rFonts w:ascii="Calibri" w:hAnsi="Calibri" w:cs="Calibri"/>
          <w:bCs/>
          <w:i/>
          <w:iCs/>
          <w:color w:val="000000" w:themeColor="text1"/>
          <w:spacing w:val="-5"/>
        </w:rPr>
        <w:t>papildoma kompetencija</w:t>
      </w:r>
      <w:r w:rsidRPr="00EE7C6E">
        <w:rPr>
          <w:rFonts w:ascii="Calibri" w:hAnsi="Calibri" w:cs="Calibri"/>
          <w:bCs/>
          <w:i/>
          <w:iCs/>
          <w:color w:val="000000" w:themeColor="text1"/>
          <w:spacing w:val="-5"/>
        </w:rPr>
        <w:t xml:space="preserve">  neatitiks nustatytų reikalavimų arba juose nebus visos reikalaujamos informacijos – bus skiriama 0 balų.</w:t>
      </w:r>
    </w:p>
    <w:p w14:paraId="63AFC870" w14:textId="6ADEA7BD" w:rsidR="00E314BB" w:rsidRPr="00323996" w:rsidRDefault="008F0403" w:rsidP="00A61EE6">
      <w:pPr>
        <w:spacing w:after="0" w:line="240" w:lineRule="auto"/>
        <w:ind w:right="-320"/>
        <w:jc w:val="both"/>
        <w:rPr>
          <w:rFonts w:ascii="Calibri" w:eastAsia="Aptos" w:hAnsi="Calibri" w:cs="Calibri"/>
          <w:i/>
          <w:iCs/>
          <w:kern w:val="2"/>
          <w:lang w:eastAsia="en-US"/>
          <w14:ligatures w14:val="standardContextual"/>
        </w:rPr>
      </w:pPr>
      <w:r w:rsidRPr="00EE7C6E">
        <w:rPr>
          <w:rFonts w:ascii="Calibri" w:eastAsia="Calibri" w:hAnsi="Calibri" w:cs="Calibri"/>
          <w:i/>
          <w:iCs/>
          <w:color w:val="000000" w:themeColor="text1"/>
          <w:kern w:val="2"/>
          <w:lang w:eastAsia="en-US"/>
          <w14:ligatures w14:val="standardContextual"/>
        </w:rPr>
        <w:t xml:space="preserve">6) </w:t>
      </w:r>
      <w:r w:rsidRPr="00EE7C6E">
        <w:rPr>
          <w:rFonts w:ascii="Calibri" w:eastAsia="Aptos" w:hAnsi="Calibri" w:cs="Calibri"/>
          <w:i/>
          <w:iCs/>
          <w:color w:val="000000" w:themeColor="text1"/>
          <w:kern w:val="2"/>
          <w:lang w:eastAsia="en-US"/>
          <w14:ligatures w14:val="standardContextual"/>
        </w:rPr>
        <w:t xml:space="preserve">Jei tiekėjas siūlo daugiau nei vieną reikalavimus atitinkantį specialistą į tą pačią poziciją, turi būti nurodytas vienas konkretus specialistas, kurio </w:t>
      </w:r>
      <w:r w:rsidR="008338F0" w:rsidRPr="00EE7C6E">
        <w:rPr>
          <w:rFonts w:ascii="Calibri" w:eastAsia="Aptos" w:hAnsi="Calibri" w:cs="Calibri"/>
          <w:i/>
          <w:iCs/>
          <w:color w:val="000000" w:themeColor="text1"/>
          <w:kern w:val="2"/>
          <w:lang w:eastAsia="en-US"/>
          <w14:ligatures w14:val="standardContextual"/>
        </w:rPr>
        <w:t>papildoma kompetencija</w:t>
      </w:r>
      <w:r w:rsidRPr="00EE7C6E">
        <w:rPr>
          <w:rFonts w:ascii="Calibri" w:eastAsia="Aptos" w:hAnsi="Calibri" w:cs="Calibri"/>
          <w:i/>
          <w:iCs/>
          <w:color w:val="000000" w:themeColor="text1"/>
          <w:kern w:val="2"/>
          <w:lang w:eastAsia="en-US"/>
          <w14:ligatures w14:val="standardContextual"/>
        </w:rPr>
        <w:t xml:space="preserve"> bus vertinama. </w:t>
      </w:r>
      <w:r w:rsidRPr="00EE7C6E">
        <w:rPr>
          <w:rFonts w:ascii="Calibri" w:hAnsi="Calibri" w:cs="Calibri"/>
          <w:bCs/>
          <w:i/>
          <w:iCs/>
          <w:color w:val="000000" w:themeColor="text1"/>
          <w:spacing w:val="-5"/>
        </w:rPr>
        <w:t xml:space="preserve">Atitinkamai specialisto pozicijai pasiūlius daugiau kaip vieną specialistą, atitinkantį </w:t>
      </w:r>
      <w:r w:rsidR="008338F0" w:rsidRPr="00EE7C6E">
        <w:rPr>
          <w:rFonts w:ascii="Calibri" w:hAnsi="Calibri" w:cs="Calibri"/>
          <w:bCs/>
          <w:i/>
          <w:iCs/>
          <w:color w:val="000000" w:themeColor="text1"/>
          <w:spacing w:val="-5"/>
        </w:rPr>
        <w:t>papildomos kompetencijos</w:t>
      </w:r>
      <w:r w:rsidRPr="00EE7C6E">
        <w:rPr>
          <w:rFonts w:ascii="Calibri" w:hAnsi="Calibri" w:cs="Calibri"/>
          <w:bCs/>
          <w:i/>
          <w:iCs/>
          <w:color w:val="000000" w:themeColor="text1"/>
          <w:spacing w:val="-5"/>
        </w:rPr>
        <w:t xml:space="preserve"> reikalavimus, balų daugiau </w:t>
      </w:r>
      <w:r w:rsidRPr="002A4FFF">
        <w:rPr>
          <w:rFonts w:ascii="Calibri" w:hAnsi="Calibri" w:cs="Calibri"/>
          <w:bCs/>
          <w:i/>
          <w:iCs/>
          <w:color w:val="000000" w:themeColor="text1"/>
          <w:spacing w:val="-5"/>
          <w:u w:val="single"/>
        </w:rPr>
        <w:t>nebus</w:t>
      </w:r>
      <w:r w:rsidRPr="00EE7C6E">
        <w:rPr>
          <w:rFonts w:ascii="Calibri" w:hAnsi="Calibri" w:cs="Calibri"/>
          <w:bCs/>
          <w:color w:val="000000" w:themeColor="text1"/>
          <w:spacing w:val="-5"/>
          <w:u w:val="single"/>
        </w:rPr>
        <w:t xml:space="preserve"> skiriama</w:t>
      </w:r>
      <w:r w:rsidRPr="00EE7C6E">
        <w:rPr>
          <w:rFonts w:ascii="Calibri" w:hAnsi="Calibri" w:cs="Calibri"/>
          <w:bCs/>
          <w:i/>
          <w:iCs/>
          <w:color w:val="000000" w:themeColor="text1"/>
          <w:spacing w:val="-5"/>
        </w:rPr>
        <w:t xml:space="preserve">, t. y. bus skiriamas maksimalus galimas balų skaičius – </w:t>
      </w:r>
      <w:r w:rsidR="008338F0" w:rsidRPr="00EE7C6E">
        <w:rPr>
          <w:rFonts w:ascii="Calibri" w:hAnsi="Calibri" w:cs="Calibri"/>
          <w:bCs/>
          <w:i/>
          <w:iCs/>
          <w:color w:val="000000" w:themeColor="text1"/>
          <w:spacing w:val="-5"/>
        </w:rPr>
        <w:t>4</w:t>
      </w:r>
      <w:r w:rsidRPr="00EE7C6E">
        <w:rPr>
          <w:rFonts w:ascii="Calibri" w:hAnsi="Calibri" w:cs="Calibri"/>
          <w:bCs/>
          <w:i/>
          <w:iCs/>
          <w:color w:val="000000" w:themeColor="text1"/>
          <w:spacing w:val="-5"/>
        </w:rPr>
        <w:t xml:space="preserve"> balai</w:t>
      </w:r>
      <w:r w:rsidR="00E314BB">
        <w:rPr>
          <w:rFonts w:ascii="Calibri" w:hAnsi="Calibri" w:cs="Calibri"/>
          <w:bCs/>
          <w:i/>
          <w:iCs/>
          <w:color w:val="000000" w:themeColor="text1"/>
          <w:spacing w:val="-5"/>
        </w:rPr>
        <w:t xml:space="preserve"> (</w:t>
      </w:r>
      <w:r w:rsidR="00E314BB">
        <w:rPr>
          <w:rFonts w:ascii="Calibri" w:hAnsi="Calibri" w:cs="Calibri"/>
          <w:bCs/>
          <w:i/>
          <w:iCs/>
          <w:spacing w:val="-5"/>
        </w:rPr>
        <w:t>jei šis specialistas turės tiek papildomą patirtį, tiek specialisto sertifikatą).</w:t>
      </w:r>
    </w:p>
    <w:p w14:paraId="3579DE6D" w14:textId="7B42BE04" w:rsidR="008F0403" w:rsidRPr="00EE7C6E" w:rsidRDefault="00E314BB" w:rsidP="001D4881">
      <w:pPr>
        <w:pStyle w:val="Betarp"/>
        <w:ind w:right="-320"/>
        <w:jc w:val="both"/>
        <w:rPr>
          <w:rFonts w:ascii="Calibri" w:hAnsi="Calibri" w:cs="Calibri"/>
          <w:bCs/>
          <w:i/>
          <w:iCs/>
          <w:color w:val="000000" w:themeColor="text1"/>
          <w:spacing w:val="-5"/>
        </w:rPr>
      </w:pPr>
      <w:r>
        <w:rPr>
          <w:rFonts w:ascii="Calibri" w:eastAsia="Aptos" w:hAnsi="Calibri" w:cs="Calibri"/>
          <w:bCs/>
          <w:i/>
          <w:iCs/>
          <w:color w:val="000000" w:themeColor="text1"/>
          <w:kern w:val="2"/>
          <w:lang w:eastAsia="en-US"/>
          <w14:ligatures w14:val="standardContextual"/>
        </w:rPr>
        <w:t>7</w:t>
      </w:r>
      <w:r w:rsidR="008F0403" w:rsidRPr="00EE7C6E">
        <w:rPr>
          <w:rFonts w:ascii="Calibri" w:eastAsia="Aptos" w:hAnsi="Calibri" w:cs="Calibri"/>
          <w:bCs/>
          <w:i/>
          <w:iCs/>
          <w:color w:val="000000" w:themeColor="text1"/>
          <w:kern w:val="2"/>
          <w:lang w:eastAsia="en-US"/>
          <w14:ligatures w14:val="standardContextual"/>
        </w:rPr>
        <w:t>)</w:t>
      </w:r>
      <w:r w:rsidR="008F0403" w:rsidRPr="00EE7C6E">
        <w:rPr>
          <w:rFonts w:ascii="Calibri" w:eastAsia="Aptos" w:hAnsi="Calibri" w:cs="Calibri"/>
          <w:i/>
          <w:iCs/>
          <w:color w:val="000000" w:themeColor="text1"/>
          <w:kern w:val="2"/>
          <w:lang w:eastAsia="en-US"/>
          <w14:ligatures w14:val="standardContextual"/>
        </w:rPr>
        <w:t xml:space="preserve"> </w:t>
      </w:r>
      <w:r w:rsidR="008F0403" w:rsidRPr="00EE7C6E">
        <w:rPr>
          <w:rFonts w:ascii="Calibri" w:hAnsi="Calibri" w:cs="Calibri"/>
          <w:i/>
          <w:iCs/>
          <w:color w:val="000000" w:themeColor="text1"/>
        </w:rPr>
        <w:t xml:space="preserve">Jeigu tas pats specialistas siūlomas į kelias pozicijas ir atitinka kiekvienai iš jų nustatytus kvalifikacinius bei </w:t>
      </w:r>
      <w:r w:rsidR="008338F0" w:rsidRPr="00EE7C6E">
        <w:rPr>
          <w:rFonts w:ascii="Calibri" w:hAnsi="Calibri" w:cs="Calibri"/>
          <w:i/>
          <w:iCs/>
          <w:color w:val="000000" w:themeColor="text1"/>
        </w:rPr>
        <w:t>papildomos kompetencijos</w:t>
      </w:r>
      <w:r w:rsidR="008F0403" w:rsidRPr="00EE7C6E">
        <w:rPr>
          <w:rFonts w:ascii="Calibri" w:hAnsi="Calibri" w:cs="Calibri"/>
          <w:i/>
          <w:iCs/>
          <w:color w:val="000000" w:themeColor="text1"/>
        </w:rPr>
        <w:t xml:space="preserve"> vertinimo reikalavimus, už kiekvieną poziciją jam skirti </w:t>
      </w:r>
      <w:r w:rsidR="008338F0" w:rsidRPr="00EE7C6E">
        <w:rPr>
          <w:rFonts w:ascii="Calibri" w:hAnsi="Calibri" w:cs="Calibri"/>
          <w:i/>
          <w:iCs/>
          <w:color w:val="000000" w:themeColor="text1"/>
        </w:rPr>
        <w:t>papildomos kompetencijos</w:t>
      </w:r>
      <w:r w:rsidR="008F0403" w:rsidRPr="00EE7C6E">
        <w:rPr>
          <w:rFonts w:ascii="Calibri" w:hAnsi="Calibri" w:cs="Calibri"/>
          <w:i/>
          <w:iCs/>
          <w:color w:val="000000" w:themeColor="text1"/>
        </w:rPr>
        <w:t xml:space="preserve"> </w:t>
      </w:r>
      <w:r w:rsidR="008F0403" w:rsidRPr="00EE7C6E">
        <w:rPr>
          <w:rFonts w:ascii="Calibri" w:hAnsi="Calibri" w:cs="Calibri"/>
          <w:i/>
          <w:iCs/>
          <w:color w:val="000000" w:themeColor="text1"/>
          <w:u w:val="single"/>
        </w:rPr>
        <w:t>balai yra sumuojami</w:t>
      </w:r>
      <w:r w:rsidR="008F0403" w:rsidRPr="00EE7C6E">
        <w:rPr>
          <w:rFonts w:ascii="Calibri" w:hAnsi="Calibri" w:cs="Calibri"/>
          <w:i/>
          <w:iCs/>
          <w:color w:val="000000" w:themeColor="text1"/>
        </w:rPr>
        <w:t>.</w:t>
      </w:r>
    </w:p>
    <w:p w14:paraId="1F56BA8A" w14:textId="42DE88C3" w:rsidR="008F0403" w:rsidRPr="00EE7C6E" w:rsidRDefault="00E314BB" w:rsidP="001D4881">
      <w:pPr>
        <w:pStyle w:val="Betarp"/>
        <w:ind w:right="-320"/>
        <w:jc w:val="both"/>
        <w:rPr>
          <w:rFonts w:ascii="Calibri" w:hAnsi="Calibri" w:cs="Calibri"/>
          <w:i/>
          <w:iCs/>
          <w:color w:val="000000" w:themeColor="text1"/>
        </w:rPr>
      </w:pPr>
      <w:r>
        <w:rPr>
          <w:rFonts w:ascii="Calibri" w:hAnsi="Calibri" w:cs="Calibri"/>
          <w:i/>
          <w:iCs/>
          <w:color w:val="000000" w:themeColor="text1"/>
        </w:rPr>
        <w:t>8</w:t>
      </w:r>
      <w:r w:rsidR="008F0403" w:rsidRPr="00EE7C6E">
        <w:rPr>
          <w:rFonts w:ascii="Calibri" w:hAnsi="Calibri" w:cs="Calibri"/>
          <w:i/>
          <w:iCs/>
          <w:color w:val="000000" w:themeColor="text1"/>
        </w:rPr>
        <w:t xml:space="preserve">) Perkančioji organizacija pasilieka sau teisę reikalauti reikiamą specialisto </w:t>
      </w:r>
      <w:r w:rsidR="008338F0" w:rsidRPr="00EE7C6E">
        <w:rPr>
          <w:rFonts w:ascii="Calibri" w:hAnsi="Calibri" w:cs="Calibri"/>
          <w:i/>
          <w:iCs/>
          <w:color w:val="000000" w:themeColor="text1"/>
        </w:rPr>
        <w:t xml:space="preserve">papildomą </w:t>
      </w:r>
      <w:r w:rsidR="008F0403" w:rsidRPr="00EE7C6E">
        <w:rPr>
          <w:rFonts w:ascii="Calibri" w:hAnsi="Calibri" w:cs="Calibri"/>
          <w:i/>
          <w:iCs/>
          <w:color w:val="000000" w:themeColor="text1"/>
        </w:rPr>
        <w:t>patirtį įrodyti</w:t>
      </w:r>
      <w:r w:rsidR="008338F0" w:rsidRPr="00EE7C6E">
        <w:rPr>
          <w:rFonts w:ascii="Calibri" w:hAnsi="Calibri" w:cs="Calibri"/>
          <w:i/>
          <w:iCs/>
          <w:color w:val="000000" w:themeColor="text1"/>
        </w:rPr>
        <w:t xml:space="preserve"> (</w:t>
      </w:r>
      <w:r w:rsidR="008F0403" w:rsidRPr="00EE7C6E">
        <w:rPr>
          <w:rFonts w:ascii="Calibri" w:hAnsi="Calibri" w:cs="Calibri"/>
          <w:i/>
          <w:iCs/>
          <w:color w:val="000000" w:themeColor="text1"/>
        </w:rPr>
        <w:t>pvz. užsakovų / darbdavių atsiliepimais ar kitais įrodančiais dokumentais</w:t>
      </w:r>
      <w:r w:rsidR="008338F0" w:rsidRPr="00EE7C6E">
        <w:rPr>
          <w:rFonts w:ascii="Calibri" w:hAnsi="Calibri" w:cs="Calibri"/>
          <w:i/>
          <w:iCs/>
          <w:color w:val="000000" w:themeColor="text1"/>
        </w:rPr>
        <w:t xml:space="preserve">) </w:t>
      </w:r>
      <w:r w:rsidR="008F0403" w:rsidRPr="00EE7C6E">
        <w:rPr>
          <w:rFonts w:ascii="Calibri" w:hAnsi="Calibri" w:cs="Calibri"/>
          <w:i/>
          <w:iCs/>
          <w:color w:val="000000" w:themeColor="text1"/>
        </w:rPr>
        <w:t>ir perkančioji organizacija pasilieka teisę be išankstinio įspėjimo susisiekti su tiekėjo nurodytais darbdavių / užsakovų atstovais.</w:t>
      </w:r>
    </w:p>
    <w:p w14:paraId="5D3F09C9" w14:textId="59F22134" w:rsidR="008F0403" w:rsidRPr="001D4881" w:rsidRDefault="00E314BB" w:rsidP="001D4881">
      <w:pPr>
        <w:pStyle w:val="Betarp"/>
        <w:ind w:right="-320"/>
        <w:jc w:val="both"/>
        <w:rPr>
          <w:rFonts w:ascii="Calibri" w:hAnsi="Calibri" w:cs="Calibri"/>
          <w:i/>
          <w:iCs/>
        </w:rPr>
      </w:pPr>
      <w:r>
        <w:rPr>
          <w:rFonts w:ascii="Calibri" w:hAnsi="Calibri" w:cs="Calibri"/>
          <w:i/>
          <w:iCs/>
        </w:rPr>
        <w:t>9</w:t>
      </w:r>
      <w:r w:rsidR="008F0403" w:rsidRPr="001D4881">
        <w:rPr>
          <w:rFonts w:ascii="Calibri" w:hAnsi="Calibri" w:cs="Calibri"/>
          <w:i/>
          <w:iCs/>
        </w:rPr>
        <w:t xml:space="preserve">) </w:t>
      </w:r>
      <w:r w:rsidR="008F0403" w:rsidRPr="001D4881">
        <w:rPr>
          <w:rFonts w:ascii="Calibri" w:eastAsia="Aptos" w:hAnsi="Calibri" w:cs="Calibri"/>
          <w:i/>
          <w:iCs/>
          <w:kern w:val="2"/>
          <w:lang w:eastAsia="en-US"/>
          <w14:ligatures w14:val="standardContextual"/>
        </w:rPr>
        <w:t>Perkančioji organizacija turi teisę prašyti papildomų dokumentų (pvz., sutarčių kopijų, išrašų ar kitų įrodymų), siekiant patikrinti tiekėjo pateiktos informacijos pagrįstumą.</w:t>
      </w:r>
    </w:p>
    <w:p w14:paraId="56675310" w14:textId="06B223FC" w:rsidR="008F0403" w:rsidRPr="001D4881" w:rsidRDefault="008F0403" w:rsidP="001D4881">
      <w:pPr>
        <w:pStyle w:val="Betarp"/>
        <w:ind w:right="-320"/>
        <w:jc w:val="both"/>
        <w:rPr>
          <w:rFonts w:ascii="Calibri" w:eastAsia="Times New Roman" w:hAnsi="Calibri" w:cs="Calibri"/>
          <w:i/>
          <w:iCs/>
          <w:u w:val="single"/>
        </w:rPr>
      </w:pPr>
      <w:r w:rsidRPr="001D4881">
        <w:rPr>
          <w:rFonts w:ascii="Calibri" w:hAnsi="Calibri" w:cs="Calibri"/>
          <w:bCs/>
          <w:i/>
          <w:iCs/>
          <w:spacing w:val="-5"/>
        </w:rPr>
        <w:t>1</w:t>
      </w:r>
      <w:r w:rsidR="00E314BB">
        <w:rPr>
          <w:rFonts w:ascii="Calibri" w:hAnsi="Calibri" w:cs="Calibri"/>
          <w:bCs/>
          <w:i/>
          <w:iCs/>
          <w:spacing w:val="-5"/>
        </w:rPr>
        <w:t>0</w:t>
      </w:r>
      <w:r w:rsidRPr="001D4881">
        <w:rPr>
          <w:rFonts w:ascii="Calibri" w:hAnsi="Calibri" w:cs="Calibri"/>
          <w:bCs/>
          <w:i/>
          <w:iCs/>
          <w:spacing w:val="-5"/>
        </w:rPr>
        <w:t xml:space="preserve">) Kadangi tiekėjo siūlomo specialisto </w:t>
      </w:r>
      <w:r w:rsidR="008338F0" w:rsidRPr="001D4881">
        <w:rPr>
          <w:rFonts w:ascii="Calibri" w:hAnsi="Calibri" w:cs="Calibri"/>
          <w:bCs/>
          <w:i/>
          <w:iCs/>
          <w:spacing w:val="-5"/>
        </w:rPr>
        <w:t xml:space="preserve">papildoma kompetencija </w:t>
      </w:r>
      <w:r w:rsidRPr="001D4881">
        <w:rPr>
          <w:rFonts w:ascii="Calibri" w:hAnsi="Calibri" w:cs="Calibri"/>
          <w:bCs/>
          <w:i/>
          <w:iCs/>
          <w:spacing w:val="-5"/>
        </w:rPr>
        <w:t xml:space="preserve">yra kokybės vertinimo kriterijus (vienas iš ekonominio naudingumo vertinimo kriterijų), specialiųjų sąlygų </w:t>
      </w:r>
      <w:r w:rsidR="008338F0" w:rsidRPr="001D4881">
        <w:rPr>
          <w:rFonts w:ascii="Calibri" w:hAnsi="Calibri" w:cs="Calibri"/>
          <w:bCs/>
          <w:i/>
          <w:iCs/>
          <w:spacing w:val="-5"/>
        </w:rPr>
        <w:t>7</w:t>
      </w:r>
      <w:r w:rsidRPr="001D4881">
        <w:rPr>
          <w:rFonts w:ascii="Calibri" w:hAnsi="Calibri" w:cs="Calibri"/>
          <w:bCs/>
          <w:i/>
          <w:iCs/>
          <w:spacing w:val="-5"/>
        </w:rPr>
        <w:t xml:space="preserve"> priede nurodytų tiekėjo pateiktų dokumentų tikslinimas (naujų duomenų pateikimas) galimas tik Pasiūlymų patikslinimo, papildymo ar paaiškinimo taisyklių, patvirtintų 2022-12-30 Viešųjų pirkimų tarnybos direktoriaus įsakymu Nr. 1S-240</w:t>
      </w:r>
      <w:r w:rsidR="008338F0" w:rsidRPr="001D4881">
        <w:rPr>
          <w:rFonts w:ascii="Calibri" w:hAnsi="Calibri" w:cs="Calibri"/>
          <w:bCs/>
          <w:i/>
          <w:iCs/>
          <w:spacing w:val="-5"/>
        </w:rPr>
        <w:t>,</w:t>
      </w:r>
      <w:r w:rsidRPr="001D4881">
        <w:rPr>
          <w:rFonts w:ascii="Calibri" w:hAnsi="Calibri" w:cs="Calibri"/>
          <w:bCs/>
          <w:i/>
          <w:iCs/>
          <w:spacing w:val="-5"/>
        </w:rPr>
        <w:t xml:space="preserve"> numatytais atvejais ir tvarka</w:t>
      </w:r>
      <w:r w:rsidR="008338F0" w:rsidRPr="001D4881">
        <w:rPr>
          <w:rFonts w:ascii="Calibri" w:hAnsi="Calibri" w:cs="Calibri"/>
          <w:bCs/>
          <w:i/>
          <w:iCs/>
          <w:spacing w:val="-5"/>
        </w:rPr>
        <w:t>.</w:t>
      </w:r>
    </w:p>
    <w:p w14:paraId="54EA6DFE" w14:textId="77777777" w:rsidR="008F0403" w:rsidRDefault="008F0403" w:rsidP="008F0403">
      <w:pPr>
        <w:spacing w:after="0" w:line="240" w:lineRule="auto"/>
        <w:jc w:val="both"/>
        <w:rPr>
          <w:rFonts w:ascii="Calibri" w:eastAsia="Aptos" w:hAnsi="Calibri" w:cs="Calibri"/>
          <w:i/>
          <w:iCs/>
          <w:kern w:val="2"/>
          <w:lang w:eastAsia="en-US"/>
          <w14:ligatures w14:val="standardContextual"/>
        </w:rPr>
      </w:pPr>
    </w:p>
    <w:p w14:paraId="408A99AB" w14:textId="77777777" w:rsidR="008F0403" w:rsidRPr="00FB281A" w:rsidRDefault="008F0403" w:rsidP="008F0403">
      <w:pPr>
        <w:tabs>
          <w:tab w:val="left" w:pos="0"/>
          <w:tab w:val="left" w:pos="9631"/>
        </w:tabs>
        <w:spacing w:after="0" w:line="240" w:lineRule="auto"/>
        <w:jc w:val="center"/>
        <w:rPr>
          <w:rFonts w:ascii="Calibri" w:eastAsia="Times New Roman" w:hAnsi="Calibri" w:cs="Calibri"/>
          <w:lang w:val="en-US"/>
        </w:rPr>
      </w:pPr>
      <w:r w:rsidRPr="00886A11">
        <w:rPr>
          <w:rFonts w:ascii="Calibri" w:eastAsia="Times New Roman" w:hAnsi="Calibri" w:cs="Calibri"/>
        </w:rPr>
        <w:t>_______________</w:t>
      </w:r>
    </w:p>
    <w:p w14:paraId="02834575" w14:textId="0AA5BEDB" w:rsidR="00615E0A" w:rsidRDefault="00615E0A" w:rsidP="00615E0A">
      <w:pPr>
        <w:jc w:val="both"/>
        <w:rPr>
          <w:rFonts w:ascii="Times New Roman" w:hAnsi="Times New Roman" w:cs="Times New Roman"/>
          <w:b/>
          <w:caps/>
        </w:rPr>
      </w:pPr>
    </w:p>
    <w:sectPr w:rsidR="00615E0A" w:rsidSect="003D308E">
      <w:pgSz w:w="15840" w:h="12240" w:orient="landscape"/>
      <w:pgMar w:top="1701" w:right="1134" w:bottom="567" w:left="1134" w:header="720" w:footer="720" w:gutter="0"/>
      <w:pgNumType w:start="3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C97EF" w14:textId="77777777" w:rsidR="00B24FA5" w:rsidRDefault="00B24FA5" w:rsidP="00D05666">
      <w:r>
        <w:separator/>
      </w:r>
    </w:p>
  </w:endnote>
  <w:endnote w:type="continuationSeparator" w:id="0">
    <w:p w14:paraId="4BB5BFAA" w14:textId="77777777" w:rsidR="00B24FA5" w:rsidRDefault="00B24FA5" w:rsidP="00D05666">
      <w:r>
        <w:continuationSeparator/>
      </w:r>
    </w:p>
  </w:endnote>
  <w:endnote w:type="continuationNotice" w:id="1">
    <w:p w14:paraId="4737D2DA" w14:textId="77777777" w:rsidR="00B24FA5" w:rsidRDefault="00B24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default"/>
    <w:sig w:usb0="00000000"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E4BC8" w14:textId="77777777" w:rsidR="00B24FA5" w:rsidRDefault="00B24FA5" w:rsidP="00D05666">
      <w:r>
        <w:separator/>
      </w:r>
    </w:p>
  </w:footnote>
  <w:footnote w:type="continuationSeparator" w:id="0">
    <w:p w14:paraId="388709DB" w14:textId="77777777" w:rsidR="00B24FA5" w:rsidRDefault="00B24FA5" w:rsidP="00D05666">
      <w:r>
        <w:continuationSeparator/>
      </w:r>
    </w:p>
  </w:footnote>
  <w:footnote w:type="continuationNotice" w:id="1">
    <w:p w14:paraId="0D52E422" w14:textId="77777777" w:rsidR="00B24FA5" w:rsidRDefault="00B24FA5">
      <w:pPr>
        <w:spacing w:after="0" w:line="240" w:lineRule="auto"/>
      </w:pPr>
    </w:p>
  </w:footnote>
  <w:footnote w:id="2">
    <w:p w14:paraId="1C4F6B0A" w14:textId="77777777" w:rsidR="00A14ACF" w:rsidRDefault="00A14ACF" w:rsidP="00A14ACF">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2DCA29A3" w14:textId="77777777" w:rsidR="00A14ACF" w:rsidRDefault="00A14ACF" w:rsidP="00A14ACF">
      <w:pPr>
        <w:pStyle w:val="Puslapioinaostekstas"/>
      </w:pPr>
    </w:p>
  </w:footnote>
  <w:footnote w:id="3">
    <w:p w14:paraId="070E19ED" w14:textId="77777777" w:rsidR="00A14ACF" w:rsidRDefault="00A14ACF" w:rsidP="00A14AC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43054BE6" w14:textId="77777777" w:rsidR="00A14ACF" w:rsidRDefault="00A14ACF" w:rsidP="00A14AC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59857C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B920FB"/>
    <w:multiLevelType w:val="hybridMultilevel"/>
    <w:tmpl w:val="31946528"/>
    <w:lvl w:ilvl="0" w:tplc="2F868CE0">
      <w:start w:val="3"/>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5D8A037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EA7353C"/>
    <w:multiLevelType w:val="multilevel"/>
    <w:tmpl w:val="E9A6290C"/>
    <w:lvl w:ilvl="0">
      <w:start w:val="6"/>
      <w:numFmt w:val="decimal"/>
      <w:lvlText w:val="%1."/>
      <w:lvlJc w:val="left"/>
      <w:pPr>
        <w:ind w:left="495" w:hanging="495"/>
      </w:pPr>
      <w:rPr>
        <w:rFonts w:hint="default"/>
        <w:b/>
      </w:rPr>
    </w:lvl>
    <w:lvl w:ilvl="1">
      <w:start w:val="1"/>
      <w:numFmt w:val="decimal"/>
      <w:lvlText w:val="%1.%2."/>
      <w:lvlJc w:val="left"/>
      <w:pPr>
        <w:ind w:left="1063" w:hanging="495"/>
      </w:pPr>
      <w:rPr>
        <w:rFonts w:hint="default"/>
        <w:b w:val="0"/>
        <w:bCs/>
      </w:rPr>
    </w:lvl>
    <w:lvl w:ilvl="2">
      <w:start w:val="8"/>
      <w:numFmt w:val="decimal"/>
      <w:lvlText w:val="%1.%2.%3."/>
      <w:lvlJc w:val="left"/>
      <w:pPr>
        <w:ind w:left="143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9123F4"/>
    <w:multiLevelType w:val="hybridMultilevel"/>
    <w:tmpl w:val="1B0C013C"/>
    <w:lvl w:ilvl="0" w:tplc="02025944">
      <w:start w:val="3"/>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DFB3CE4"/>
    <w:multiLevelType w:val="hybridMultilevel"/>
    <w:tmpl w:val="FA4E2F10"/>
    <w:lvl w:ilvl="0" w:tplc="EB7802DA">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8C0F2F"/>
    <w:multiLevelType w:val="hybridMultilevel"/>
    <w:tmpl w:val="83A282F8"/>
    <w:lvl w:ilvl="0" w:tplc="70B668A8">
      <w:start w:val="1"/>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094587"/>
    <w:multiLevelType w:val="hybridMultilevel"/>
    <w:tmpl w:val="79C604BC"/>
    <w:lvl w:ilvl="0" w:tplc="A0742714">
      <w:start w:val="2"/>
      <w:numFmt w:val="bullet"/>
      <w:lvlText w:val="-"/>
      <w:lvlJc w:val="left"/>
      <w:pPr>
        <w:ind w:left="36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B35ECDD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B915C7"/>
    <w:multiLevelType w:val="hybridMultilevel"/>
    <w:tmpl w:val="407ADD1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9"/>
  </w:num>
  <w:num w:numId="4" w16cid:durableId="1484615006">
    <w:abstractNumId w:val="24"/>
  </w:num>
  <w:num w:numId="5" w16cid:durableId="607934237">
    <w:abstractNumId w:val="15"/>
  </w:num>
  <w:num w:numId="6" w16cid:durableId="408162091">
    <w:abstractNumId w:val="31"/>
  </w:num>
  <w:num w:numId="7" w16cid:durableId="12269543">
    <w:abstractNumId w:val="27"/>
  </w:num>
  <w:num w:numId="8" w16cid:durableId="749809940">
    <w:abstractNumId w:val="2"/>
  </w:num>
  <w:num w:numId="9" w16cid:durableId="412043720">
    <w:abstractNumId w:val="28"/>
  </w:num>
  <w:num w:numId="10" w16cid:durableId="1996449446">
    <w:abstractNumId w:val="26"/>
  </w:num>
  <w:num w:numId="11" w16cid:durableId="1482305889">
    <w:abstractNumId w:val="23"/>
  </w:num>
  <w:num w:numId="12" w16cid:durableId="32313854">
    <w:abstractNumId w:val="10"/>
  </w:num>
  <w:num w:numId="13" w16cid:durableId="1318921492">
    <w:abstractNumId w:val="13"/>
  </w:num>
  <w:num w:numId="14" w16cid:durableId="1864435576">
    <w:abstractNumId w:val="25"/>
  </w:num>
  <w:num w:numId="15" w16cid:durableId="1941065713">
    <w:abstractNumId w:val="4"/>
  </w:num>
  <w:num w:numId="16" w16cid:durableId="19859238">
    <w:abstractNumId w:val="5"/>
  </w:num>
  <w:num w:numId="17" w16cid:durableId="1297491117">
    <w:abstractNumId w:val="11"/>
  </w:num>
  <w:num w:numId="18" w16cid:durableId="678628437">
    <w:abstractNumId w:val="0"/>
  </w:num>
  <w:num w:numId="19" w16cid:durableId="488786852">
    <w:abstractNumId w:val="16"/>
  </w:num>
  <w:num w:numId="20" w16cid:durableId="1133870580">
    <w:abstractNumId w:val="18"/>
  </w:num>
  <w:num w:numId="21" w16cid:durableId="338584410">
    <w:abstractNumId w:val="9"/>
  </w:num>
  <w:num w:numId="22" w16cid:durableId="434908396">
    <w:abstractNumId w:val="20"/>
  </w:num>
  <w:num w:numId="23" w16cid:durableId="1065572140">
    <w:abstractNumId w:val="8"/>
  </w:num>
  <w:num w:numId="24" w16cid:durableId="917641561">
    <w:abstractNumId w:val="30"/>
  </w:num>
  <w:num w:numId="25" w16cid:durableId="2000695118">
    <w:abstractNumId w:val="1"/>
  </w:num>
  <w:num w:numId="26" w16cid:durableId="1435976358">
    <w:abstractNumId w:val="6"/>
  </w:num>
  <w:num w:numId="27" w16cid:durableId="853612453">
    <w:abstractNumId w:val="22"/>
  </w:num>
  <w:num w:numId="28" w16cid:durableId="2111045795">
    <w:abstractNumId w:val="29"/>
  </w:num>
  <w:num w:numId="29" w16cid:durableId="51118196">
    <w:abstractNumId w:val="14"/>
  </w:num>
  <w:num w:numId="30" w16cid:durableId="1489058806">
    <w:abstractNumId w:val="17"/>
  </w:num>
  <w:num w:numId="31" w16cid:durableId="1650283750">
    <w:abstractNumId w:val="21"/>
  </w:num>
  <w:num w:numId="32" w16cid:durableId="30933489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74"/>
    <w:rsid w:val="00001CCF"/>
    <w:rsid w:val="0000318E"/>
    <w:rsid w:val="00003568"/>
    <w:rsid w:val="000035DA"/>
    <w:rsid w:val="00003A28"/>
    <w:rsid w:val="00003A3F"/>
    <w:rsid w:val="000044FA"/>
    <w:rsid w:val="00004521"/>
    <w:rsid w:val="00004722"/>
    <w:rsid w:val="00004A08"/>
    <w:rsid w:val="00004B1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EF7"/>
    <w:rsid w:val="00020284"/>
    <w:rsid w:val="000206C9"/>
    <w:rsid w:val="00020FD4"/>
    <w:rsid w:val="000213C2"/>
    <w:rsid w:val="00021574"/>
    <w:rsid w:val="00021ECC"/>
    <w:rsid w:val="00021EFA"/>
    <w:rsid w:val="00022038"/>
    <w:rsid w:val="000221F4"/>
    <w:rsid w:val="00022DEB"/>
    <w:rsid w:val="00022E0C"/>
    <w:rsid w:val="00023641"/>
    <w:rsid w:val="00024DB9"/>
    <w:rsid w:val="0002541F"/>
    <w:rsid w:val="00026246"/>
    <w:rsid w:val="00026673"/>
    <w:rsid w:val="00026690"/>
    <w:rsid w:val="00026A51"/>
    <w:rsid w:val="00026D16"/>
    <w:rsid w:val="00030225"/>
    <w:rsid w:val="00030C02"/>
    <w:rsid w:val="00030C76"/>
    <w:rsid w:val="00030F90"/>
    <w:rsid w:val="000315EB"/>
    <w:rsid w:val="0003169B"/>
    <w:rsid w:val="00031A62"/>
    <w:rsid w:val="00032161"/>
    <w:rsid w:val="000321E6"/>
    <w:rsid w:val="0003281A"/>
    <w:rsid w:val="00032D19"/>
    <w:rsid w:val="00034A4A"/>
    <w:rsid w:val="00035221"/>
    <w:rsid w:val="000356C7"/>
    <w:rsid w:val="0003587B"/>
    <w:rsid w:val="0003638B"/>
    <w:rsid w:val="000372C8"/>
    <w:rsid w:val="000372F4"/>
    <w:rsid w:val="000373E5"/>
    <w:rsid w:val="00037649"/>
    <w:rsid w:val="00037BEB"/>
    <w:rsid w:val="00040233"/>
    <w:rsid w:val="00040C0F"/>
    <w:rsid w:val="00040DC0"/>
    <w:rsid w:val="00042720"/>
    <w:rsid w:val="00042937"/>
    <w:rsid w:val="00042D50"/>
    <w:rsid w:val="000431AC"/>
    <w:rsid w:val="00043C51"/>
    <w:rsid w:val="00043D65"/>
    <w:rsid w:val="000444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66"/>
    <w:rsid w:val="00051151"/>
    <w:rsid w:val="0005148B"/>
    <w:rsid w:val="00051544"/>
    <w:rsid w:val="00051A51"/>
    <w:rsid w:val="00051E9D"/>
    <w:rsid w:val="00051F2D"/>
    <w:rsid w:val="000521F2"/>
    <w:rsid w:val="00052365"/>
    <w:rsid w:val="0005295E"/>
    <w:rsid w:val="00053086"/>
    <w:rsid w:val="00053139"/>
    <w:rsid w:val="0005396D"/>
    <w:rsid w:val="00053ABC"/>
    <w:rsid w:val="000543B5"/>
    <w:rsid w:val="00055235"/>
    <w:rsid w:val="00055B95"/>
    <w:rsid w:val="000561CC"/>
    <w:rsid w:val="000571AD"/>
    <w:rsid w:val="00057346"/>
    <w:rsid w:val="000578C9"/>
    <w:rsid w:val="0006040C"/>
    <w:rsid w:val="000605C5"/>
    <w:rsid w:val="000608EF"/>
    <w:rsid w:val="00061084"/>
    <w:rsid w:val="00061466"/>
    <w:rsid w:val="00061E86"/>
    <w:rsid w:val="0006277E"/>
    <w:rsid w:val="00062A6C"/>
    <w:rsid w:val="0006300C"/>
    <w:rsid w:val="000631F1"/>
    <w:rsid w:val="00064868"/>
    <w:rsid w:val="0006575D"/>
    <w:rsid w:val="000659E9"/>
    <w:rsid w:val="00065DE9"/>
    <w:rsid w:val="00066BB9"/>
    <w:rsid w:val="00066D29"/>
    <w:rsid w:val="00066E5D"/>
    <w:rsid w:val="00067A88"/>
    <w:rsid w:val="00067DCC"/>
    <w:rsid w:val="00067EAF"/>
    <w:rsid w:val="0007051B"/>
    <w:rsid w:val="00070854"/>
    <w:rsid w:val="00071366"/>
    <w:rsid w:val="000714BF"/>
    <w:rsid w:val="00071548"/>
    <w:rsid w:val="000716B1"/>
    <w:rsid w:val="0007282F"/>
    <w:rsid w:val="00072F31"/>
    <w:rsid w:val="00072FE6"/>
    <w:rsid w:val="000738C7"/>
    <w:rsid w:val="000746F4"/>
    <w:rsid w:val="0007498D"/>
    <w:rsid w:val="000749D7"/>
    <w:rsid w:val="00074A01"/>
    <w:rsid w:val="00074DEB"/>
    <w:rsid w:val="00074E9E"/>
    <w:rsid w:val="0007511C"/>
    <w:rsid w:val="0007513B"/>
    <w:rsid w:val="00075511"/>
    <w:rsid w:val="00075D27"/>
    <w:rsid w:val="000767D0"/>
    <w:rsid w:val="00076FB7"/>
    <w:rsid w:val="00077583"/>
    <w:rsid w:val="000775B4"/>
    <w:rsid w:val="00080396"/>
    <w:rsid w:val="00080EE8"/>
    <w:rsid w:val="00080F53"/>
    <w:rsid w:val="0008241E"/>
    <w:rsid w:val="0008276B"/>
    <w:rsid w:val="000828D5"/>
    <w:rsid w:val="00082D2A"/>
    <w:rsid w:val="00082E5B"/>
    <w:rsid w:val="00082F6A"/>
    <w:rsid w:val="0008369A"/>
    <w:rsid w:val="00083BDA"/>
    <w:rsid w:val="0008436A"/>
    <w:rsid w:val="000851E4"/>
    <w:rsid w:val="0008530A"/>
    <w:rsid w:val="00085478"/>
    <w:rsid w:val="00085609"/>
    <w:rsid w:val="000859C8"/>
    <w:rsid w:val="0008659E"/>
    <w:rsid w:val="00086C16"/>
    <w:rsid w:val="00086D57"/>
    <w:rsid w:val="00086DDB"/>
    <w:rsid w:val="00087211"/>
    <w:rsid w:val="0008734C"/>
    <w:rsid w:val="000873A9"/>
    <w:rsid w:val="000876C6"/>
    <w:rsid w:val="00087EFE"/>
    <w:rsid w:val="00090235"/>
    <w:rsid w:val="000903D5"/>
    <w:rsid w:val="000904B3"/>
    <w:rsid w:val="00090916"/>
    <w:rsid w:val="00090F9B"/>
    <w:rsid w:val="00091346"/>
    <w:rsid w:val="000917F2"/>
    <w:rsid w:val="00091C9D"/>
    <w:rsid w:val="00092DD4"/>
    <w:rsid w:val="00094604"/>
    <w:rsid w:val="00094849"/>
    <w:rsid w:val="00095834"/>
    <w:rsid w:val="00095A99"/>
    <w:rsid w:val="0009724E"/>
    <w:rsid w:val="00097B80"/>
    <w:rsid w:val="000A05FB"/>
    <w:rsid w:val="000A09BB"/>
    <w:rsid w:val="000A0DFE"/>
    <w:rsid w:val="000A0F5D"/>
    <w:rsid w:val="000A1E34"/>
    <w:rsid w:val="000A202B"/>
    <w:rsid w:val="000A286E"/>
    <w:rsid w:val="000A2CBA"/>
    <w:rsid w:val="000A2D88"/>
    <w:rsid w:val="000A2E19"/>
    <w:rsid w:val="000A5738"/>
    <w:rsid w:val="000A5FB1"/>
    <w:rsid w:val="000A6BBE"/>
    <w:rsid w:val="000A76C1"/>
    <w:rsid w:val="000A7BF8"/>
    <w:rsid w:val="000A7E99"/>
    <w:rsid w:val="000B01A0"/>
    <w:rsid w:val="000B049C"/>
    <w:rsid w:val="000B0CED"/>
    <w:rsid w:val="000B15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17E"/>
    <w:rsid w:val="000C34A7"/>
    <w:rsid w:val="000C3611"/>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0F88"/>
    <w:rsid w:val="000E10BD"/>
    <w:rsid w:val="000E149B"/>
    <w:rsid w:val="000E1743"/>
    <w:rsid w:val="000E2119"/>
    <w:rsid w:val="000E266E"/>
    <w:rsid w:val="000E2FD9"/>
    <w:rsid w:val="000E31D4"/>
    <w:rsid w:val="000E3448"/>
    <w:rsid w:val="000E35A0"/>
    <w:rsid w:val="000E37BD"/>
    <w:rsid w:val="000E3ACE"/>
    <w:rsid w:val="000E3E3A"/>
    <w:rsid w:val="000E40B3"/>
    <w:rsid w:val="000E430C"/>
    <w:rsid w:val="000E458D"/>
    <w:rsid w:val="000E4BE5"/>
    <w:rsid w:val="000E5999"/>
    <w:rsid w:val="000E6130"/>
    <w:rsid w:val="000E6657"/>
    <w:rsid w:val="000E6FF1"/>
    <w:rsid w:val="000E7154"/>
    <w:rsid w:val="000E77C8"/>
    <w:rsid w:val="000E799D"/>
    <w:rsid w:val="000E7CF8"/>
    <w:rsid w:val="000E7EDE"/>
    <w:rsid w:val="000F01E1"/>
    <w:rsid w:val="000F04F7"/>
    <w:rsid w:val="000F051B"/>
    <w:rsid w:val="000F1287"/>
    <w:rsid w:val="000F1B57"/>
    <w:rsid w:val="000F2282"/>
    <w:rsid w:val="000F2369"/>
    <w:rsid w:val="000F2FF1"/>
    <w:rsid w:val="000F32FF"/>
    <w:rsid w:val="000F335C"/>
    <w:rsid w:val="000F403D"/>
    <w:rsid w:val="000F4134"/>
    <w:rsid w:val="000F4678"/>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5FDB"/>
    <w:rsid w:val="00106CAE"/>
    <w:rsid w:val="001072BE"/>
    <w:rsid w:val="0010779C"/>
    <w:rsid w:val="00107A04"/>
    <w:rsid w:val="00110481"/>
    <w:rsid w:val="00111429"/>
    <w:rsid w:val="00111943"/>
    <w:rsid w:val="0011199A"/>
    <w:rsid w:val="001123B4"/>
    <w:rsid w:val="001126FB"/>
    <w:rsid w:val="00112EE8"/>
    <w:rsid w:val="0011320C"/>
    <w:rsid w:val="0011344C"/>
    <w:rsid w:val="001136E3"/>
    <w:rsid w:val="00113B07"/>
    <w:rsid w:val="00113C79"/>
    <w:rsid w:val="00113EAE"/>
    <w:rsid w:val="00113FD3"/>
    <w:rsid w:val="0011467C"/>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992"/>
    <w:rsid w:val="0013140B"/>
    <w:rsid w:val="001318C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5D5"/>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87A"/>
    <w:rsid w:val="00146BC9"/>
    <w:rsid w:val="00147552"/>
    <w:rsid w:val="001479AC"/>
    <w:rsid w:val="00147A63"/>
    <w:rsid w:val="00147A8C"/>
    <w:rsid w:val="0015079A"/>
    <w:rsid w:val="00150D95"/>
    <w:rsid w:val="00150E77"/>
    <w:rsid w:val="00152836"/>
    <w:rsid w:val="00152F91"/>
    <w:rsid w:val="0015376E"/>
    <w:rsid w:val="001538C5"/>
    <w:rsid w:val="001539D1"/>
    <w:rsid w:val="00153D1C"/>
    <w:rsid w:val="00153FC8"/>
    <w:rsid w:val="00154487"/>
    <w:rsid w:val="00154981"/>
    <w:rsid w:val="0015529C"/>
    <w:rsid w:val="00155354"/>
    <w:rsid w:val="00155CB4"/>
    <w:rsid w:val="00156148"/>
    <w:rsid w:val="00156AC9"/>
    <w:rsid w:val="001578F5"/>
    <w:rsid w:val="00157BAA"/>
    <w:rsid w:val="0016000A"/>
    <w:rsid w:val="00160019"/>
    <w:rsid w:val="001607EC"/>
    <w:rsid w:val="001609D9"/>
    <w:rsid w:val="00160A4A"/>
    <w:rsid w:val="001640AF"/>
    <w:rsid w:val="00164443"/>
    <w:rsid w:val="001644FE"/>
    <w:rsid w:val="001647BD"/>
    <w:rsid w:val="00166073"/>
    <w:rsid w:val="0016665C"/>
    <w:rsid w:val="00166EB7"/>
    <w:rsid w:val="00167192"/>
    <w:rsid w:val="00167555"/>
    <w:rsid w:val="00167E09"/>
    <w:rsid w:val="00167F66"/>
    <w:rsid w:val="00170676"/>
    <w:rsid w:val="0017154D"/>
    <w:rsid w:val="00171C73"/>
    <w:rsid w:val="00171FE7"/>
    <w:rsid w:val="0017277D"/>
    <w:rsid w:val="00172D53"/>
    <w:rsid w:val="00173ACB"/>
    <w:rsid w:val="00173E9D"/>
    <w:rsid w:val="001741F9"/>
    <w:rsid w:val="00174A4C"/>
    <w:rsid w:val="00174EE0"/>
    <w:rsid w:val="0017506F"/>
    <w:rsid w:val="0017533E"/>
    <w:rsid w:val="0017670F"/>
    <w:rsid w:val="00176FD3"/>
    <w:rsid w:val="00177EC6"/>
    <w:rsid w:val="001801B7"/>
    <w:rsid w:val="00180340"/>
    <w:rsid w:val="00180466"/>
    <w:rsid w:val="00181168"/>
    <w:rsid w:val="0018131D"/>
    <w:rsid w:val="00181511"/>
    <w:rsid w:val="00182729"/>
    <w:rsid w:val="00182CBF"/>
    <w:rsid w:val="00182D8F"/>
    <w:rsid w:val="00182E25"/>
    <w:rsid w:val="0018349F"/>
    <w:rsid w:val="00183AD9"/>
    <w:rsid w:val="00183BC8"/>
    <w:rsid w:val="00183BF1"/>
    <w:rsid w:val="001846B4"/>
    <w:rsid w:val="001849BD"/>
    <w:rsid w:val="001850A6"/>
    <w:rsid w:val="001853B6"/>
    <w:rsid w:val="00185454"/>
    <w:rsid w:val="00185997"/>
    <w:rsid w:val="00185BC4"/>
    <w:rsid w:val="001860D1"/>
    <w:rsid w:val="001865A6"/>
    <w:rsid w:val="00187C17"/>
    <w:rsid w:val="00190BC7"/>
    <w:rsid w:val="0019130D"/>
    <w:rsid w:val="00191CEF"/>
    <w:rsid w:val="00191E49"/>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30E"/>
    <w:rsid w:val="001A0B73"/>
    <w:rsid w:val="001A0DF2"/>
    <w:rsid w:val="001A17CC"/>
    <w:rsid w:val="001A18C1"/>
    <w:rsid w:val="001A1DD2"/>
    <w:rsid w:val="001A2163"/>
    <w:rsid w:val="001A225E"/>
    <w:rsid w:val="001A25FD"/>
    <w:rsid w:val="001A2693"/>
    <w:rsid w:val="001A2E70"/>
    <w:rsid w:val="001A3379"/>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1B19"/>
    <w:rsid w:val="001B2074"/>
    <w:rsid w:val="001B2226"/>
    <w:rsid w:val="001B24F2"/>
    <w:rsid w:val="001B2EDA"/>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61C"/>
    <w:rsid w:val="001C37BD"/>
    <w:rsid w:val="001C45C1"/>
    <w:rsid w:val="001C468D"/>
    <w:rsid w:val="001C4F12"/>
    <w:rsid w:val="001C545C"/>
    <w:rsid w:val="001C5C82"/>
    <w:rsid w:val="001C5DB8"/>
    <w:rsid w:val="001C635E"/>
    <w:rsid w:val="001C6757"/>
    <w:rsid w:val="001C6A8E"/>
    <w:rsid w:val="001C762B"/>
    <w:rsid w:val="001C7F48"/>
    <w:rsid w:val="001D11F5"/>
    <w:rsid w:val="001D2623"/>
    <w:rsid w:val="001D2CB6"/>
    <w:rsid w:val="001D37D8"/>
    <w:rsid w:val="001D3DB1"/>
    <w:rsid w:val="001D414C"/>
    <w:rsid w:val="001D41F4"/>
    <w:rsid w:val="001D4881"/>
    <w:rsid w:val="001D5752"/>
    <w:rsid w:val="001D5CD4"/>
    <w:rsid w:val="001D612E"/>
    <w:rsid w:val="001D65F8"/>
    <w:rsid w:val="001D7492"/>
    <w:rsid w:val="001D77F7"/>
    <w:rsid w:val="001D7890"/>
    <w:rsid w:val="001E0107"/>
    <w:rsid w:val="001E1F0B"/>
    <w:rsid w:val="001E250F"/>
    <w:rsid w:val="001E2BC5"/>
    <w:rsid w:val="001E3801"/>
    <w:rsid w:val="001E3D5A"/>
    <w:rsid w:val="001E4891"/>
    <w:rsid w:val="001E4C29"/>
    <w:rsid w:val="001E4DB2"/>
    <w:rsid w:val="001E5701"/>
    <w:rsid w:val="001E61DF"/>
    <w:rsid w:val="001E64EC"/>
    <w:rsid w:val="001E76C7"/>
    <w:rsid w:val="001E7E24"/>
    <w:rsid w:val="001F04C1"/>
    <w:rsid w:val="001F15A0"/>
    <w:rsid w:val="001F1D2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3EB"/>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AC8"/>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1B"/>
    <w:rsid w:val="002306AB"/>
    <w:rsid w:val="00230D19"/>
    <w:rsid w:val="00231166"/>
    <w:rsid w:val="0023232F"/>
    <w:rsid w:val="00233169"/>
    <w:rsid w:val="0023335E"/>
    <w:rsid w:val="002338C0"/>
    <w:rsid w:val="002338D6"/>
    <w:rsid w:val="002342E3"/>
    <w:rsid w:val="00234717"/>
    <w:rsid w:val="00234920"/>
    <w:rsid w:val="0023505D"/>
    <w:rsid w:val="002350BA"/>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367"/>
    <w:rsid w:val="002476D5"/>
    <w:rsid w:val="0024785B"/>
    <w:rsid w:val="002510C4"/>
    <w:rsid w:val="0025176F"/>
    <w:rsid w:val="00251D4A"/>
    <w:rsid w:val="00251D79"/>
    <w:rsid w:val="00252A35"/>
    <w:rsid w:val="00253090"/>
    <w:rsid w:val="00253C3C"/>
    <w:rsid w:val="00254895"/>
    <w:rsid w:val="00254B13"/>
    <w:rsid w:val="00254DEC"/>
    <w:rsid w:val="00255111"/>
    <w:rsid w:val="00255225"/>
    <w:rsid w:val="00255C45"/>
    <w:rsid w:val="0025607C"/>
    <w:rsid w:val="00256EC5"/>
    <w:rsid w:val="002576BB"/>
    <w:rsid w:val="00257DA9"/>
    <w:rsid w:val="002601F1"/>
    <w:rsid w:val="002602D9"/>
    <w:rsid w:val="002603C7"/>
    <w:rsid w:val="002609DE"/>
    <w:rsid w:val="0026157F"/>
    <w:rsid w:val="002616A9"/>
    <w:rsid w:val="002617A4"/>
    <w:rsid w:val="002620D1"/>
    <w:rsid w:val="00262386"/>
    <w:rsid w:val="00262D3D"/>
    <w:rsid w:val="00263B34"/>
    <w:rsid w:val="00263E7F"/>
    <w:rsid w:val="0026424A"/>
    <w:rsid w:val="0026491C"/>
    <w:rsid w:val="00264B13"/>
    <w:rsid w:val="00264EBF"/>
    <w:rsid w:val="00264EEC"/>
    <w:rsid w:val="002661FB"/>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AF3"/>
    <w:rsid w:val="00283C6E"/>
    <w:rsid w:val="00283D6A"/>
    <w:rsid w:val="00284221"/>
    <w:rsid w:val="002843CD"/>
    <w:rsid w:val="002847F1"/>
    <w:rsid w:val="00285B02"/>
    <w:rsid w:val="00285E5E"/>
    <w:rsid w:val="002907D9"/>
    <w:rsid w:val="00290850"/>
    <w:rsid w:val="00290E7C"/>
    <w:rsid w:val="00290F12"/>
    <w:rsid w:val="00291DCB"/>
    <w:rsid w:val="0029216D"/>
    <w:rsid w:val="002924B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4FFF"/>
    <w:rsid w:val="002A5143"/>
    <w:rsid w:val="002A62B6"/>
    <w:rsid w:val="002A637A"/>
    <w:rsid w:val="002A63E6"/>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DDA"/>
    <w:rsid w:val="002B2FCD"/>
    <w:rsid w:val="002B32CA"/>
    <w:rsid w:val="002B3F04"/>
    <w:rsid w:val="002B42DA"/>
    <w:rsid w:val="002B49CA"/>
    <w:rsid w:val="002B4DFD"/>
    <w:rsid w:val="002B6251"/>
    <w:rsid w:val="002B6B9E"/>
    <w:rsid w:val="002B6FF7"/>
    <w:rsid w:val="002B75F7"/>
    <w:rsid w:val="002B7804"/>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873"/>
    <w:rsid w:val="002D5ABC"/>
    <w:rsid w:val="002D5CA4"/>
    <w:rsid w:val="002D61AE"/>
    <w:rsid w:val="002D6348"/>
    <w:rsid w:val="002D6D51"/>
    <w:rsid w:val="002D6E52"/>
    <w:rsid w:val="002D6F74"/>
    <w:rsid w:val="002D7094"/>
    <w:rsid w:val="002D71B6"/>
    <w:rsid w:val="002D7F06"/>
    <w:rsid w:val="002E00F1"/>
    <w:rsid w:val="002E115D"/>
    <w:rsid w:val="002E120E"/>
    <w:rsid w:val="002E1513"/>
    <w:rsid w:val="002E1796"/>
    <w:rsid w:val="002E259F"/>
    <w:rsid w:val="002E2B93"/>
    <w:rsid w:val="002E2CD8"/>
    <w:rsid w:val="002E348F"/>
    <w:rsid w:val="002E3B09"/>
    <w:rsid w:val="002E3C32"/>
    <w:rsid w:val="002E4A5A"/>
    <w:rsid w:val="002E58B0"/>
    <w:rsid w:val="002E5C9B"/>
    <w:rsid w:val="002E5EA9"/>
    <w:rsid w:val="002E6BB6"/>
    <w:rsid w:val="002E6CC5"/>
    <w:rsid w:val="002F05C1"/>
    <w:rsid w:val="002F0663"/>
    <w:rsid w:val="002F0FBA"/>
    <w:rsid w:val="002F12E7"/>
    <w:rsid w:val="002F148F"/>
    <w:rsid w:val="002F1801"/>
    <w:rsid w:val="002F1998"/>
    <w:rsid w:val="002F1CD9"/>
    <w:rsid w:val="002F1D5C"/>
    <w:rsid w:val="002F1DF7"/>
    <w:rsid w:val="002F379F"/>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802"/>
    <w:rsid w:val="00306D9F"/>
    <w:rsid w:val="00306ECA"/>
    <w:rsid w:val="00306F87"/>
    <w:rsid w:val="003074D1"/>
    <w:rsid w:val="00307836"/>
    <w:rsid w:val="003101E1"/>
    <w:rsid w:val="00310753"/>
    <w:rsid w:val="003107E2"/>
    <w:rsid w:val="0031109D"/>
    <w:rsid w:val="00311111"/>
    <w:rsid w:val="003127FC"/>
    <w:rsid w:val="0031284C"/>
    <w:rsid w:val="00312DFC"/>
    <w:rsid w:val="00312FEE"/>
    <w:rsid w:val="00313947"/>
    <w:rsid w:val="00313A09"/>
    <w:rsid w:val="00313C2B"/>
    <w:rsid w:val="0031420A"/>
    <w:rsid w:val="00314590"/>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23B"/>
    <w:rsid w:val="00337422"/>
    <w:rsid w:val="003406FD"/>
    <w:rsid w:val="00340F7A"/>
    <w:rsid w:val="00341929"/>
    <w:rsid w:val="00341D9A"/>
    <w:rsid w:val="00343586"/>
    <w:rsid w:val="003436A3"/>
    <w:rsid w:val="00343AFE"/>
    <w:rsid w:val="00344446"/>
    <w:rsid w:val="0034460F"/>
    <w:rsid w:val="00344F46"/>
    <w:rsid w:val="00345141"/>
    <w:rsid w:val="003451F8"/>
    <w:rsid w:val="003453C2"/>
    <w:rsid w:val="00345AC7"/>
    <w:rsid w:val="00346410"/>
    <w:rsid w:val="00346E07"/>
    <w:rsid w:val="00350286"/>
    <w:rsid w:val="0035041E"/>
    <w:rsid w:val="00350730"/>
    <w:rsid w:val="00350C7D"/>
    <w:rsid w:val="003515DE"/>
    <w:rsid w:val="00351D68"/>
    <w:rsid w:val="00352626"/>
    <w:rsid w:val="00352C78"/>
    <w:rsid w:val="003536CF"/>
    <w:rsid w:val="00353A48"/>
    <w:rsid w:val="00353D1B"/>
    <w:rsid w:val="003541A8"/>
    <w:rsid w:val="00354615"/>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B"/>
    <w:rsid w:val="0038195C"/>
    <w:rsid w:val="003819C8"/>
    <w:rsid w:val="00381A66"/>
    <w:rsid w:val="00381CF7"/>
    <w:rsid w:val="003821B2"/>
    <w:rsid w:val="00382939"/>
    <w:rsid w:val="00382A83"/>
    <w:rsid w:val="003835F5"/>
    <w:rsid w:val="00384BCA"/>
    <w:rsid w:val="00384F5A"/>
    <w:rsid w:val="00385BCB"/>
    <w:rsid w:val="00385D49"/>
    <w:rsid w:val="00386E76"/>
    <w:rsid w:val="00386F81"/>
    <w:rsid w:val="003876F0"/>
    <w:rsid w:val="003903FB"/>
    <w:rsid w:val="00390AD5"/>
    <w:rsid w:val="00390B20"/>
    <w:rsid w:val="00390C78"/>
    <w:rsid w:val="0039114B"/>
    <w:rsid w:val="0039183A"/>
    <w:rsid w:val="00391FE7"/>
    <w:rsid w:val="0039299B"/>
    <w:rsid w:val="00393698"/>
    <w:rsid w:val="0039371E"/>
    <w:rsid w:val="00394C27"/>
    <w:rsid w:val="0039597E"/>
    <w:rsid w:val="003965E0"/>
    <w:rsid w:val="00396CB4"/>
    <w:rsid w:val="003977D0"/>
    <w:rsid w:val="00397DA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E73"/>
    <w:rsid w:val="003A636D"/>
    <w:rsid w:val="003A65F9"/>
    <w:rsid w:val="003A6638"/>
    <w:rsid w:val="003A6652"/>
    <w:rsid w:val="003A683D"/>
    <w:rsid w:val="003A6BC4"/>
    <w:rsid w:val="003B0325"/>
    <w:rsid w:val="003B03D1"/>
    <w:rsid w:val="003B0F1F"/>
    <w:rsid w:val="003B12DE"/>
    <w:rsid w:val="003B160F"/>
    <w:rsid w:val="003B2644"/>
    <w:rsid w:val="003B3624"/>
    <w:rsid w:val="003B3660"/>
    <w:rsid w:val="003B386F"/>
    <w:rsid w:val="003B39F9"/>
    <w:rsid w:val="003B4138"/>
    <w:rsid w:val="003B4E5C"/>
    <w:rsid w:val="003B558D"/>
    <w:rsid w:val="003B6924"/>
    <w:rsid w:val="003B7379"/>
    <w:rsid w:val="003B73B7"/>
    <w:rsid w:val="003B7634"/>
    <w:rsid w:val="003B78AD"/>
    <w:rsid w:val="003C018A"/>
    <w:rsid w:val="003C0750"/>
    <w:rsid w:val="003C07A3"/>
    <w:rsid w:val="003C126F"/>
    <w:rsid w:val="003C1834"/>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12"/>
    <w:rsid w:val="003C6C3A"/>
    <w:rsid w:val="003C6C7B"/>
    <w:rsid w:val="003C7285"/>
    <w:rsid w:val="003C73E9"/>
    <w:rsid w:val="003C742E"/>
    <w:rsid w:val="003C7763"/>
    <w:rsid w:val="003C778F"/>
    <w:rsid w:val="003C7A95"/>
    <w:rsid w:val="003C7AFD"/>
    <w:rsid w:val="003C7CF1"/>
    <w:rsid w:val="003D0037"/>
    <w:rsid w:val="003D03D9"/>
    <w:rsid w:val="003D11CB"/>
    <w:rsid w:val="003D1383"/>
    <w:rsid w:val="003D2FB4"/>
    <w:rsid w:val="003D308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EA"/>
    <w:rsid w:val="003E1D80"/>
    <w:rsid w:val="003E2280"/>
    <w:rsid w:val="003E23F7"/>
    <w:rsid w:val="003E2796"/>
    <w:rsid w:val="003E4314"/>
    <w:rsid w:val="003E436D"/>
    <w:rsid w:val="003E4AC7"/>
    <w:rsid w:val="003E4C81"/>
    <w:rsid w:val="003E4DB9"/>
    <w:rsid w:val="003E51C1"/>
    <w:rsid w:val="003E6626"/>
    <w:rsid w:val="003E664F"/>
    <w:rsid w:val="003E713F"/>
    <w:rsid w:val="003E7F39"/>
    <w:rsid w:val="003F084C"/>
    <w:rsid w:val="003F092C"/>
    <w:rsid w:val="003F0DA7"/>
    <w:rsid w:val="003F139A"/>
    <w:rsid w:val="003F14C3"/>
    <w:rsid w:val="003F1531"/>
    <w:rsid w:val="003F18FD"/>
    <w:rsid w:val="003F1AAB"/>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B00"/>
    <w:rsid w:val="004017E7"/>
    <w:rsid w:val="00401CAD"/>
    <w:rsid w:val="00401EC6"/>
    <w:rsid w:val="004022F2"/>
    <w:rsid w:val="0040276A"/>
    <w:rsid w:val="004030E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30D"/>
    <w:rsid w:val="004147BD"/>
    <w:rsid w:val="004149A3"/>
    <w:rsid w:val="004157B6"/>
    <w:rsid w:val="0041685F"/>
    <w:rsid w:val="00416CD6"/>
    <w:rsid w:val="00416D08"/>
    <w:rsid w:val="004170BC"/>
    <w:rsid w:val="00417604"/>
    <w:rsid w:val="004200C6"/>
    <w:rsid w:val="00421D7D"/>
    <w:rsid w:val="00422C11"/>
    <w:rsid w:val="00422EEB"/>
    <w:rsid w:val="00423DD6"/>
    <w:rsid w:val="00424668"/>
    <w:rsid w:val="0042470D"/>
    <w:rsid w:val="00424B94"/>
    <w:rsid w:val="00424C4C"/>
    <w:rsid w:val="004252AF"/>
    <w:rsid w:val="0042578B"/>
    <w:rsid w:val="004257A5"/>
    <w:rsid w:val="00425CFB"/>
    <w:rsid w:val="0042742C"/>
    <w:rsid w:val="0042788E"/>
    <w:rsid w:val="00430B0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448"/>
    <w:rsid w:val="0043648C"/>
    <w:rsid w:val="004375A5"/>
    <w:rsid w:val="00437883"/>
    <w:rsid w:val="00441140"/>
    <w:rsid w:val="00441581"/>
    <w:rsid w:val="004417E5"/>
    <w:rsid w:val="00442E06"/>
    <w:rsid w:val="00442F8D"/>
    <w:rsid w:val="004432C7"/>
    <w:rsid w:val="00443DE5"/>
    <w:rsid w:val="00443FA8"/>
    <w:rsid w:val="00443FEB"/>
    <w:rsid w:val="00444241"/>
    <w:rsid w:val="00444938"/>
    <w:rsid w:val="00444CAF"/>
    <w:rsid w:val="00444DC8"/>
    <w:rsid w:val="00445041"/>
    <w:rsid w:val="00445162"/>
    <w:rsid w:val="00445179"/>
    <w:rsid w:val="0044678F"/>
    <w:rsid w:val="00446913"/>
    <w:rsid w:val="00447B36"/>
    <w:rsid w:val="00447D54"/>
    <w:rsid w:val="00450415"/>
    <w:rsid w:val="0045073B"/>
    <w:rsid w:val="00450767"/>
    <w:rsid w:val="004512A8"/>
    <w:rsid w:val="0045134B"/>
    <w:rsid w:val="004516A3"/>
    <w:rsid w:val="00451781"/>
    <w:rsid w:val="0045184C"/>
    <w:rsid w:val="00451AF7"/>
    <w:rsid w:val="00451F0A"/>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8BD"/>
    <w:rsid w:val="00460A16"/>
    <w:rsid w:val="00461904"/>
    <w:rsid w:val="00461CE4"/>
    <w:rsid w:val="004621AF"/>
    <w:rsid w:val="004624F4"/>
    <w:rsid w:val="00462587"/>
    <w:rsid w:val="00463465"/>
    <w:rsid w:val="004635E0"/>
    <w:rsid w:val="00463897"/>
    <w:rsid w:val="004642FA"/>
    <w:rsid w:val="00464400"/>
    <w:rsid w:val="0046472C"/>
    <w:rsid w:val="00465067"/>
    <w:rsid w:val="004658BF"/>
    <w:rsid w:val="004658D2"/>
    <w:rsid w:val="00466FBC"/>
    <w:rsid w:val="00467B1D"/>
    <w:rsid w:val="00467B4C"/>
    <w:rsid w:val="00467FCB"/>
    <w:rsid w:val="0047047D"/>
    <w:rsid w:val="00470B7D"/>
    <w:rsid w:val="00470D3B"/>
    <w:rsid w:val="00470DFF"/>
    <w:rsid w:val="00471043"/>
    <w:rsid w:val="004712B7"/>
    <w:rsid w:val="004713B5"/>
    <w:rsid w:val="0047151B"/>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0F3"/>
    <w:rsid w:val="004921A9"/>
    <w:rsid w:val="004923AA"/>
    <w:rsid w:val="0049349A"/>
    <w:rsid w:val="004938D0"/>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3B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4D"/>
    <w:rsid w:val="004C5089"/>
    <w:rsid w:val="004C53C3"/>
    <w:rsid w:val="004C58B7"/>
    <w:rsid w:val="004C606C"/>
    <w:rsid w:val="004C6730"/>
    <w:rsid w:val="004C67A2"/>
    <w:rsid w:val="004C7DC4"/>
    <w:rsid w:val="004C7E0B"/>
    <w:rsid w:val="004C7E53"/>
    <w:rsid w:val="004D017C"/>
    <w:rsid w:val="004D070C"/>
    <w:rsid w:val="004D1010"/>
    <w:rsid w:val="004D248A"/>
    <w:rsid w:val="004D32E5"/>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76B"/>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13"/>
    <w:rsid w:val="004F0C1D"/>
    <w:rsid w:val="004F1077"/>
    <w:rsid w:val="004F1635"/>
    <w:rsid w:val="004F1855"/>
    <w:rsid w:val="004F1982"/>
    <w:rsid w:val="004F1E4F"/>
    <w:rsid w:val="004F2659"/>
    <w:rsid w:val="004F30E1"/>
    <w:rsid w:val="004F33F0"/>
    <w:rsid w:val="004F3EEF"/>
    <w:rsid w:val="004F4190"/>
    <w:rsid w:val="004F473D"/>
    <w:rsid w:val="004F4B1E"/>
    <w:rsid w:val="004F4D51"/>
    <w:rsid w:val="004F50BE"/>
    <w:rsid w:val="004F50D0"/>
    <w:rsid w:val="004F6FEF"/>
    <w:rsid w:val="004F7943"/>
    <w:rsid w:val="005002B8"/>
    <w:rsid w:val="00500818"/>
    <w:rsid w:val="00501200"/>
    <w:rsid w:val="00501215"/>
    <w:rsid w:val="00501260"/>
    <w:rsid w:val="005020EF"/>
    <w:rsid w:val="0050218B"/>
    <w:rsid w:val="0050224F"/>
    <w:rsid w:val="005032DE"/>
    <w:rsid w:val="005035B0"/>
    <w:rsid w:val="00503E5F"/>
    <w:rsid w:val="00503EC8"/>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23"/>
    <w:rsid w:val="0051508F"/>
    <w:rsid w:val="00515C55"/>
    <w:rsid w:val="00515CBD"/>
    <w:rsid w:val="00515ED0"/>
    <w:rsid w:val="00516043"/>
    <w:rsid w:val="0051611C"/>
    <w:rsid w:val="0051656F"/>
    <w:rsid w:val="0051688D"/>
    <w:rsid w:val="005177D5"/>
    <w:rsid w:val="00517A42"/>
    <w:rsid w:val="005209A8"/>
    <w:rsid w:val="005212AF"/>
    <w:rsid w:val="00521A16"/>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35"/>
    <w:rsid w:val="0053254A"/>
    <w:rsid w:val="005332CF"/>
    <w:rsid w:val="005334CF"/>
    <w:rsid w:val="00533865"/>
    <w:rsid w:val="00533C4A"/>
    <w:rsid w:val="00533E70"/>
    <w:rsid w:val="00533E8C"/>
    <w:rsid w:val="005346BB"/>
    <w:rsid w:val="00535763"/>
    <w:rsid w:val="005357BB"/>
    <w:rsid w:val="00535E9C"/>
    <w:rsid w:val="0053686A"/>
    <w:rsid w:val="005377B5"/>
    <w:rsid w:val="005379E7"/>
    <w:rsid w:val="00537A4A"/>
    <w:rsid w:val="00540094"/>
    <w:rsid w:val="005404A6"/>
    <w:rsid w:val="00540566"/>
    <w:rsid w:val="00540743"/>
    <w:rsid w:val="00540C9A"/>
    <w:rsid w:val="0054132A"/>
    <w:rsid w:val="005415E4"/>
    <w:rsid w:val="00541BC4"/>
    <w:rsid w:val="005420ED"/>
    <w:rsid w:val="00542A74"/>
    <w:rsid w:val="00543248"/>
    <w:rsid w:val="00543AE0"/>
    <w:rsid w:val="005448A6"/>
    <w:rsid w:val="00544EFD"/>
    <w:rsid w:val="005464B7"/>
    <w:rsid w:val="00547265"/>
    <w:rsid w:val="00547292"/>
    <w:rsid w:val="00547443"/>
    <w:rsid w:val="005505A6"/>
    <w:rsid w:val="005505BF"/>
    <w:rsid w:val="00551B0D"/>
    <w:rsid w:val="00551FA7"/>
    <w:rsid w:val="00553286"/>
    <w:rsid w:val="00553E2C"/>
    <w:rsid w:val="00554342"/>
    <w:rsid w:val="0055476C"/>
    <w:rsid w:val="00557097"/>
    <w:rsid w:val="0055710D"/>
    <w:rsid w:val="00557458"/>
    <w:rsid w:val="005605D0"/>
    <w:rsid w:val="00560AD2"/>
    <w:rsid w:val="00561265"/>
    <w:rsid w:val="0056135C"/>
    <w:rsid w:val="00561B70"/>
    <w:rsid w:val="00561DBA"/>
    <w:rsid w:val="00562B41"/>
    <w:rsid w:val="00562F0D"/>
    <w:rsid w:val="0056365F"/>
    <w:rsid w:val="0056375F"/>
    <w:rsid w:val="00563B8D"/>
    <w:rsid w:val="00563DE6"/>
    <w:rsid w:val="005640AA"/>
    <w:rsid w:val="0056412E"/>
    <w:rsid w:val="00564379"/>
    <w:rsid w:val="0056444E"/>
    <w:rsid w:val="005647FE"/>
    <w:rsid w:val="005648A8"/>
    <w:rsid w:val="00564AD2"/>
    <w:rsid w:val="00564BBF"/>
    <w:rsid w:val="00564ED0"/>
    <w:rsid w:val="00565036"/>
    <w:rsid w:val="005651C4"/>
    <w:rsid w:val="00565724"/>
    <w:rsid w:val="005669CC"/>
    <w:rsid w:val="00566CC6"/>
    <w:rsid w:val="005670A1"/>
    <w:rsid w:val="00567348"/>
    <w:rsid w:val="00567800"/>
    <w:rsid w:val="00567A52"/>
    <w:rsid w:val="00567D50"/>
    <w:rsid w:val="005700F9"/>
    <w:rsid w:val="005704D1"/>
    <w:rsid w:val="00570722"/>
    <w:rsid w:val="00570EF9"/>
    <w:rsid w:val="0057158C"/>
    <w:rsid w:val="005717E5"/>
    <w:rsid w:val="005717E7"/>
    <w:rsid w:val="0057188A"/>
    <w:rsid w:val="005719C2"/>
    <w:rsid w:val="00571EE0"/>
    <w:rsid w:val="005723CC"/>
    <w:rsid w:val="00572AF3"/>
    <w:rsid w:val="00574529"/>
    <w:rsid w:val="005753B6"/>
    <w:rsid w:val="00575DFE"/>
    <w:rsid w:val="005769FF"/>
    <w:rsid w:val="0057745D"/>
    <w:rsid w:val="005775B1"/>
    <w:rsid w:val="00577925"/>
    <w:rsid w:val="00577A72"/>
    <w:rsid w:val="0058063C"/>
    <w:rsid w:val="005806D2"/>
    <w:rsid w:val="00582CE9"/>
    <w:rsid w:val="00583195"/>
    <w:rsid w:val="0058377F"/>
    <w:rsid w:val="00583982"/>
    <w:rsid w:val="00583B84"/>
    <w:rsid w:val="00583CA7"/>
    <w:rsid w:val="00584DCA"/>
    <w:rsid w:val="0058525D"/>
    <w:rsid w:val="00585AF7"/>
    <w:rsid w:val="00585C84"/>
    <w:rsid w:val="0058726C"/>
    <w:rsid w:val="005872C9"/>
    <w:rsid w:val="00587BAC"/>
    <w:rsid w:val="00590030"/>
    <w:rsid w:val="00590232"/>
    <w:rsid w:val="0059252D"/>
    <w:rsid w:val="00593111"/>
    <w:rsid w:val="00593816"/>
    <w:rsid w:val="00593D67"/>
    <w:rsid w:val="00593F3E"/>
    <w:rsid w:val="00594FA6"/>
    <w:rsid w:val="005956AB"/>
    <w:rsid w:val="00595CD6"/>
    <w:rsid w:val="00595F0B"/>
    <w:rsid w:val="00595F1A"/>
    <w:rsid w:val="00595F8E"/>
    <w:rsid w:val="00596895"/>
    <w:rsid w:val="00596BDA"/>
    <w:rsid w:val="00596C27"/>
    <w:rsid w:val="00597743"/>
    <w:rsid w:val="00597972"/>
    <w:rsid w:val="005979E9"/>
    <w:rsid w:val="00597BB6"/>
    <w:rsid w:val="005A0791"/>
    <w:rsid w:val="005A07D8"/>
    <w:rsid w:val="005A1753"/>
    <w:rsid w:val="005A195F"/>
    <w:rsid w:val="005A2704"/>
    <w:rsid w:val="005A295C"/>
    <w:rsid w:val="005A2AC1"/>
    <w:rsid w:val="005A2B07"/>
    <w:rsid w:val="005A50E8"/>
    <w:rsid w:val="005A58E6"/>
    <w:rsid w:val="005A5A83"/>
    <w:rsid w:val="005A65C8"/>
    <w:rsid w:val="005A6C61"/>
    <w:rsid w:val="005A74E8"/>
    <w:rsid w:val="005A7B58"/>
    <w:rsid w:val="005B038D"/>
    <w:rsid w:val="005B0449"/>
    <w:rsid w:val="005B0749"/>
    <w:rsid w:val="005B19E4"/>
    <w:rsid w:val="005B1D8D"/>
    <w:rsid w:val="005B24C3"/>
    <w:rsid w:val="005B2A1D"/>
    <w:rsid w:val="005B2C82"/>
    <w:rsid w:val="005B2D9B"/>
    <w:rsid w:val="005B2FD0"/>
    <w:rsid w:val="005B34A6"/>
    <w:rsid w:val="005B383F"/>
    <w:rsid w:val="005B3D70"/>
    <w:rsid w:val="005B43EA"/>
    <w:rsid w:val="005B46C1"/>
    <w:rsid w:val="005B484F"/>
    <w:rsid w:val="005B537C"/>
    <w:rsid w:val="005B5793"/>
    <w:rsid w:val="005B5ED5"/>
    <w:rsid w:val="005B6616"/>
    <w:rsid w:val="005B69F8"/>
    <w:rsid w:val="005C0258"/>
    <w:rsid w:val="005C0B37"/>
    <w:rsid w:val="005C17C2"/>
    <w:rsid w:val="005C1E12"/>
    <w:rsid w:val="005C3F18"/>
    <w:rsid w:val="005C5BD5"/>
    <w:rsid w:val="005C6C2A"/>
    <w:rsid w:val="005C6D8F"/>
    <w:rsid w:val="005C7C05"/>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F0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21B"/>
    <w:rsid w:val="005E522D"/>
    <w:rsid w:val="005E555A"/>
    <w:rsid w:val="005E5C65"/>
    <w:rsid w:val="005E5FE0"/>
    <w:rsid w:val="005E6241"/>
    <w:rsid w:val="005E62F0"/>
    <w:rsid w:val="005E6C99"/>
    <w:rsid w:val="005F03EF"/>
    <w:rsid w:val="005F03F3"/>
    <w:rsid w:val="005F0B78"/>
    <w:rsid w:val="005F0E6E"/>
    <w:rsid w:val="005F1134"/>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9BD"/>
    <w:rsid w:val="00603E31"/>
    <w:rsid w:val="006041B7"/>
    <w:rsid w:val="0060451D"/>
    <w:rsid w:val="00605629"/>
    <w:rsid w:val="006059FB"/>
    <w:rsid w:val="00605D03"/>
    <w:rsid w:val="00606C18"/>
    <w:rsid w:val="00606FD4"/>
    <w:rsid w:val="00607C46"/>
    <w:rsid w:val="006102F3"/>
    <w:rsid w:val="0061093E"/>
    <w:rsid w:val="006119DC"/>
    <w:rsid w:val="00612434"/>
    <w:rsid w:val="00612CE6"/>
    <w:rsid w:val="00612DA3"/>
    <w:rsid w:val="00612EDD"/>
    <w:rsid w:val="00612FBA"/>
    <w:rsid w:val="006142C3"/>
    <w:rsid w:val="00614A7B"/>
    <w:rsid w:val="00614FF2"/>
    <w:rsid w:val="006158E4"/>
    <w:rsid w:val="006158FB"/>
    <w:rsid w:val="00615C08"/>
    <w:rsid w:val="00615E0A"/>
    <w:rsid w:val="0061633B"/>
    <w:rsid w:val="0061733E"/>
    <w:rsid w:val="00617393"/>
    <w:rsid w:val="0061741C"/>
    <w:rsid w:val="0061785B"/>
    <w:rsid w:val="00617E3F"/>
    <w:rsid w:val="006207BC"/>
    <w:rsid w:val="00621335"/>
    <w:rsid w:val="0062150E"/>
    <w:rsid w:val="00622D45"/>
    <w:rsid w:val="00622EF5"/>
    <w:rsid w:val="00622F5B"/>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5A69"/>
    <w:rsid w:val="00636208"/>
    <w:rsid w:val="006362A4"/>
    <w:rsid w:val="006375BD"/>
    <w:rsid w:val="00637F68"/>
    <w:rsid w:val="00640399"/>
    <w:rsid w:val="00640DBD"/>
    <w:rsid w:val="006412BE"/>
    <w:rsid w:val="0064169B"/>
    <w:rsid w:val="006422B9"/>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AB"/>
    <w:rsid w:val="00655F17"/>
    <w:rsid w:val="0065759C"/>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228"/>
    <w:rsid w:val="00676607"/>
    <w:rsid w:val="006773B6"/>
    <w:rsid w:val="00677704"/>
    <w:rsid w:val="00680281"/>
    <w:rsid w:val="006803EB"/>
    <w:rsid w:val="00681CDE"/>
    <w:rsid w:val="00681E77"/>
    <w:rsid w:val="006824FC"/>
    <w:rsid w:val="006837D6"/>
    <w:rsid w:val="0068448B"/>
    <w:rsid w:val="00684A39"/>
    <w:rsid w:val="00685538"/>
    <w:rsid w:val="00685C49"/>
    <w:rsid w:val="00685F30"/>
    <w:rsid w:val="006864E5"/>
    <w:rsid w:val="0068660C"/>
    <w:rsid w:val="00687366"/>
    <w:rsid w:val="006873F4"/>
    <w:rsid w:val="006876B2"/>
    <w:rsid w:val="00687997"/>
    <w:rsid w:val="00687E47"/>
    <w:rsid w:val="0069025B"/>
    <w:rsid w:val="00690580"/>
    <w:rsid w:val="0069058D"/>
    <w:rsid w:val="006906C5"/>
    <w:rsid w:val="00690B5C"/>
    <w:rsid w:val="00691BDB"/>
    <w:rsid w:val="00692E6C"/>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A2E"/>
    <w:rsid w:val="006A1E5B"/>
    <w:rsid w:val="006A1EB3"/>
    <w:rsid w:val="006A2327"/>
    <w:rsid w:val="006A257B"/>
    <w:rsid w:val="006A2889"/>
    <w:rsid w:val="006A3033"/>
    <w:rsid w:val="006A39E8"/>
    <w:rsid w:val="006A4AF7"/>
    <w:rsid w:val="006A58FD"/>
    <w:rsid w:val="006A5FCC"/>
    <w:rsid w:val="006A6750"/>
    <w:rsid w:val="006A675A"/>
    <w:rsid w:val="006A6F77"/>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5C62"/>
    <w:rsid w:val="006B618D"/>
    <w:rsid w:val="006B746E"/>
    <w:rsid w:val="006B7A4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7A7"/>
    <w:rsid w:val="006D0D4C"/>
    <w:rsid w:val="006D0EC0"/>
    <w:rsid w:val="006D1119"/>
    <w:rsid w:val="006D1627"/>
    <w:rsid w:val="006D1909"/>
    <w:rsid w:val="006D2048"/>
    <w:rsid w:val="006D224F"/>
    <w:rsid w:val="006D2363"/>
    <w:rsid w:val="006D2E13"/>
    <w:rsid w:val="006D3202"/>
    <w:rsid w:val="006D3C8B"/>
    <w:rsid w:val="006D463E"/>
    <w:rsid w:val="006D57E9"/>
    <w:rsid w:val="006D5AF9"/>
    <w:rsid w:val="006D5E06"/>
    <w:rsid w:val="006D65C1"/>
    <w:rsid w:val="006D65C7"/>
    <w:rsid w:val="006D6694"/>
    <w:rsid w:val="006D675E"/>
    <w:rsid w:val="006D775B"/>
    <w:rsid w:val="006E04DD"/>
    <w:rsid w:val="006E0DEA"/>
    <w:rsid w:val="006E1474"/>
    <w:rsid w:val="006E1496"/>
    <w:rsid w:val="006E1CFB"/>
    <w:rsid w:val="006E202E"/>
    <w:rsid w:val="006E28D7"/>
    <w:rsid w:val="006E2957"/>
    <w:rsid w:val="006E2CE2"/>
    <w:rsid w:val="006E2F05"/>
    <w:rsid w:val="006E3394"/>
    <w:rsid w:val="006E4FAC"/>
    <w:rsid w:val="006E5188"/>
    <w:rsid w:val="006E533D"/>
    <w:rsid w:val="006E6883"/>
    <w:rsid w:val="006E72ED"/>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6DE"/>
    <w:rsid w:val="00704310"/>
    <w:rsid w:val="007046CE"/>
    <w:rsid w:val="007054FC"/>
    <w:rsid w:val="0070681D"/>
    <w:rsid w:val="00706BD5"/>
    <w:rsid w:val="00706CF9"/>
    <w:rsid w:val="00706F4D"/>
    <w:rsid w:val="00707712"/>
    <w:rsid w:val="007101B7"/>
    <w:rsid w:val="007106BE"/>
    <w:rsid w:val="00710F05"/>
    <w:rsid w:val="00711163"/>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4D2"/>
    <w:rsid w:val="00734574"/>
    <w:rsid w:val="00734737"/>
    <w:rsid w:val="007349E0"/>
    <w:rsid w:val="00734A6F"/>
    <w:rsid w:val="00734BBA"/>
    <w:rsid w:val="00735816"/>
    <w:rsid w:val="00735C77"/>
    <w:rsid w:val="00735E40"/>
    <w:rsid w:val="0073602A"/>
    <w:rsid w:val="0073676A"/>
    <w:rsid w:val="007367F6"/>
    <w:rsid w:val="00736EA4"/>
    <w:rsid w:val="0073711D"/>
    <w:rsid w:val="0073778F"/>
    <w:rsid w:val="00741932"/>
    <w:rsid w:val="00741E16"/>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2DC"/>
    <w:rsid w:val="007538D2"/>
    <w:rsid w:val="00753948"/>
    <w:rsid w:val="00754259"/>
    <w:rsid w:val="007545D6"/>
    <w:rsid w:val="00754ABA"/>
    <w:rsid w:val="00754F0F"/>
    <w:rsid w:val="007552F1"/>
    <w:rsid w:val="007554D6"/>
    <w:rsid w:val="00755ABF"/>
    <w:rsid w:val="00755F3B"/>
    <w:rsid w:val="007560A1"/>
    <w:rsid w:val="00756274"/>
    <w:rsid w:val="007566CB"/>
    <w:rsid w:val="0075678B"/>
    <w:rsid w:val="00757661"/>
    <w:rsid w:val="00757947"/>
    <w:rsid w:val="00757968"/>
    <w:rsid w:val="00761FEE"/>
    <w:rsid w:val="007620BE"/>
    <w:rsid w:val="0076216E"/>
    <w:rsid w:val="0076284D"/>
    <w:rsid w:val="00762B52"/>
    <w:rsid w:val="007630E3"/>
    <w:rsid w:val="00763EE0"/>
    <w:rsid w:val="00764CFF"/>
    <w:rsid w:val="00764FD6"/>
    <w:rsid w:val="00765189"/>
    <w:rsid w:val="007654C6"/>
    <w:rsid w:val="00766211"/>
    <w:rsid w:val="007662D2"/>
    <w:rsid w:val="00767170"/>
    <w:rsid w:val="00767410"/>
    <w:rsid w:val="00767D66"/>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6D20"/>
    <w:rsid w:val="00777670"/>
    <w:rsid w:val="00777DC5"/>
    <w:rsid w:val="00780F8E"/>
    <w:rsid w:val="00782192"/>
    <w:rsid w:val="00782B3B"/>
    <w:rsid w:val="00782BF8"/>
    <w:rsid w:val="00782DCD"/>
    <w:rsid w:val="007834AA"/>
    <w:rsid w:val="00783536"/>
    <w:rsid w:val="00783C19"/>
    <w:rsid w:val="0078432D"/>
    <w:rsid w:val="0078453C"/>
    <w:rsid w:val="00785054"/>
    <w:rsid w:val="00785F17"/>
    <w:rsid w:val="007860B6"/>
    <w:rsid w:val="0078654E"/>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34"/>
    <w:rsid w:val="0079488E"/>
    <w:rsid w:val="007948D0"/>
    <w:rsid w:val="00794F1E"/>
    <w:rsid w:val="00794FE3"/>
    <w:rsid w:val="007954FA"/>
    <w:rsid w:val="00795B38"/>
    <w:rsid w:val="00796861"/>
    <w:rsid w:val="00796EB0"/>
    <w:rsid w:val="0079714A"/>
    <w:rsid w:val="007976F5"/>
    <w:rsid w:val="007A059A"/>
    <w:rsid w:val="007A130B"/>
    <w:rsid w:val="007A15EC"/>
    <w:rsid w:val="007A1E23"/>
    <w:rsid w:val="007A2118"/>
    <w:rsid w:val="007A2F2E"/>
    <w:rsid w:val="007A38CB"/>
    <w:rsid w:val="007A463A"/>
    <w:rsid w:val="007A55C8"/>
    <w:rsid w:val="007A5905"/>
    <w:rsid w:val="007A5BDA"/>
    <w:rsid w:val="007A5D9C"/>
    <w:rsid w:val="007A6095"/>
    <w:rsid w:val="007A68AD"/>
    <w:rsid w:val="007A69CA"/>
    <w:rsid w:val="007A739D"/>
    <w:rsid w:val="007A7D55"/>
    <w:rsid w:val="007A7E8A"/>
    <w:rsid w:val="007B0F0F"/>
    <w:rsid w:val="007B12FF"/>
    <w:rsid w:val="007B185F"/>
    <w:rsid w:val="007B2A01"/>
    <w:rsid w:val="007B2A2F"/>
    <w:rsid w:val="007B2E75"/>
    <w:rsid w:val="007B2E78"/>
    <w:rsid w:val="007B3150"/>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55D"/>
    <w:rsid w:val="007C4A8E"/>
    <w:rsid w:val="007C4BE9"/>
    <w:rsid w:val="007C4EA7"/>
    <w:rsid w:val="007C4F49"/>
    <w:rsid w:val="007C4FA1"/>
    <w:rsid w:val="007C50E5"/>
    <w:rsid w:val="007C5204"/>
    <w:rsid w:val="007C5376"/>
    <w:rsid w:val="007C57F4"/>
    <w:rsid w:val="007C5F5C"/>
    <w:rsid w:val="007C65CC"/>
    <w:rsid w:val="007C7079"/>
    <w:rsid w:val="007C7A8A"/>
    <w:rsid w:val="007C7D60"/>
    <w:rsid w:val="007D0225"/>
    <w:rsid w:val="007D0F6B"/>
    <w:rsid w:val="007D1221"/>
    <w:rsid w:val="007D1BAE"/>
    <w:rsid w:val="007D26ED"/>
    <w:rsid w:val="007D3B3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5BB"/>
    <w:rsid w:val="007E3A91"/>
    <w:rsid w:val="007E3D46"/>
    <w:rsid w:val="007E3D62"/>
    <w:rsid w:val="007E41FF"/>
    <w:rsid w:val="007E50FE"/>
    <w:rsid w:val="007E52AB"/>
    <w:rsid w:val="007E5F3B"/>
    <w:rsid w:val="007E5F55"/>
    <w:rsid w:val="007E625C"/>
    <w:rsid w:val="007E6664"/>
    <w:rsid w:val="007E6857"/>
    <w:rsid w:val="007E6BA9"/>
    <w:rsid w:val="007E7010"/>
    <w:rsid w:val="007E7231"/>
    <w:rsid w:val="007F0164"/>
    <w:rsid w:val="007F01A0"/>
    <w:rsid w:val="007F1543"/>
    <w:rsid w:val="007F1A0D"/>
    <w:rsid w:val="007F1B2E"/>
    <w:rsid w:val="007F1B84"/>
    <w:rsid w:val="007F2173"/>
    <w:rsid w:val="007F2491"/>
    <w:rsid w:val="007F2536"/>
    <w:rsid w:val="007F3194"/>
    <w:rsid w:val="007F34C7"/>
    <w:rsid w:val="007F366E"/>
    <w:rsid w:val="007F3890"/>
    <w:rsid w:val="007F47E7"/>
    <w:rsid w:val="007F4F75"/>
    <w:rsid w:val="007F6254"/>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8A1"/>
    <w:rsid w:val="00805D63"/>
    <w:rsid w:val="00806044"/>
    <w:rsid w:val="00806116"/>
    <w:rsid w:val="00806360"/>
    <w:rsid w:val="00807B75"/>
    <w:rsid w:val="00810237"/>
    <w:rsid w:val="00810AF3"/>
    <w:rsid w:val="00812339"/>
    <w:rsid w:val="008125DB"/>
    <w:rsid w:val="00813105"/>
    <w:rsid w:val="0081425E"/>
    <w:rsid w:val="008142E7"/>
    <w:rsid w:val="00814604"/>
    <w:rsid w:val="00814C2C"/>
    <w:rsid w:val="00814F72"/>
    <w:rsid w:val="008150F0"/>
    <w:rsid w:val="0081570A"/>
    <w:rsid w:val="00815D5F"/>
    <w:rsid w:val="00816329"/>
    <w:rsid w:val="00816B69"/>
    <w:rsid w:val="008176D9"/>
    <w:rsid w:val="0081796C"/>
    <w:rsid w:val="00817D5A"/>
    <w:rsid w:val="00820488"/>
    <w:rsid w:val="008216CF"/>
    <w:rsid w:val="00821BB1"/>
    <w:rsid w:val="00821FE8"/>
    <w:rsid w:val="00822FE2"/>
    <w:rsid w:val="00823BF2"/>
    <w:rsid w:val="0082464E"/>
    <w:rsid w:val="0082502F"/>
    <w:rsid w:val="008253EC"/>
    <w:rsid w:val="0082571E"/>
    <w:rsid w:val="00825FEE"/>
    <w:rsid w:val="008267BC"/>
    <w:rsid w:val="0082692A"/>
    <w:rsid w:val="00826A7E"/>
    <w:rsid w:val="00826C98"/>
    <w:rsid w:val="008272CE"/>
    <w:rsid w:val="00827AF2"/>
    <w:rsid w:val="00830090"/>
    <w:rsid w:val="008301C2"/>
    <w:rsid w:val="008305F0"/>
    <w:rsid w:val="0083071D"/>
    <w:rsid w:val="00830CAF"/>
    <w:rsid w:val="00830D3F"/>
    <w:rsid w:val="00831187"/>
    <w:rsid w:val="00831650"/>
    <w:rsid w:val="008320EC"/>
    <w:rsid w:val="0083270B"/>
    <w:rsid w:val="0083310A"/>
    <w:rsid w:val="008335C6"/>
    <w:rsid w:val="008338F0"/>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CDC"/>
    <w:rsid w:val="00841D69"/>
    <w:rsid w:val="00841F69"/>
    <w:rsid w:val="008429BA"/>
    <w:rsid w:val="008434B0"/>
    <w:rsid w:val="00845944"/>
    <w:rsid w:val="00845AD5"/>
    <w:rsid w:val="00846788"/>
    <w:rsid w:val="008475C6"/>
    <w:rsid w:val="00847D3E"/>
    <w:rsid w:val="008505E9"/>
    <w:rsid w:val="00851498"/>
    <w:rsid w:val="00851585"/>
    <w:rsid w:val="00851768"/>
    <w:rsid w:val="008517B7"/>
    <w:rsid w:val="00852202"/>
    <w:rsid w:val="0085280D"/>
    <w:rsid w:val="00852F58"/>
    <w:rsid w:val="0085364E"/>
    <w:rsid w:val="0085372A"/>
    <w:rsid w:val="008540C3"/>
    <w:rsid w:val="0085443F"/>
    <w:rsid w:val="00855F05"/>
    <w:rsid w:val="008563C3"/>
    <w:rsid w:val="00856783"/>
    <w:rsid w:val="0085681A"/>
    <w:rsid w:val="00856832"/>
    <w:rsid w:val="00856CFA"/>
    <w:rsid w:val="00856EA6"/>
    <w:rsid w:val="008573C5"/>
    <w:rsid w:val="008576A8"/>
    <w:rsid w:val="00857DE3"/>
    <w:rsid w:val="008601A5"/>
    <w:rsid w:val="00860F5E"/>
    <w:rsid w:val="00861205"/>
    <w:rsid w:val="00861C17"/>
    <w:rsid w:val="00861F49"/>
    <w:rsid w:val="0086202D"/>
    <w:rsid w:val="00862DB8"/>
    <w:rsid w:val="0086303D"/>
    <w:rsid w:val="008638DF"/>
    <w:rsid w:val="00864390"/>
    <w:rsid w:val="008643DD"/>
    <w:rsid w:val="0086468F"/>
    <w:rsid w:val="00864982"/>
    <w:rsid w:val="008656E1"/>
    <w:rsid w:val="0086608D"/>
    <w:rsid w:val="008662A0"/>
    <w:rsid w:val="0086727C"/>
    <w:rsid w:val="00867806"/>
    <w:rsid w:val="008678E4"/>
    <w:rsid w:val="00867D33"/>
    <w:rsid w:val="0087042C"/>
    <w:rsid w:val="00870F9D"/>
    <w:rsid w:val="008715AB"/>
    <w:rsid w:val="0087164F"/>
    <w:rsid w:val="008717FB"/>
    <w:rsid w:val="00871873"/>
    <w:rsid w:val="00871FC3"/>
    <w:rsid w:val="0087218A"/>
    <w:rsid w:val="008721F6"/>
    <w:rsid w:val="0087372C"/>
    <w:rsid w:val="00873D68"/>
    <w:rsid w:val="00874383"/>
    <w:rsid w:val="00874B2C"/>
    <w:rsid w:val="00875609"/>
    <w:rsid w:val="00875E60"/>
    <w:rsid w:val="00876B29"/>
    <w:rsid w:val="00876B6A"/>
    <w:rsid w:val="00876F48"/>
    <w:rsid w:val="00877A5D"/>
    <w:rsid w:val="008802B8"/>
    <w:rsid w:val="00881064"/>
    <w:rsid w:val="00881B1D"/>
    <w:rsid w:val="0088228F"/>
    <w:rsid w:val="00882826"/>
    <w:rsid w:val="00882956"/>
    <w:rsid w:val="008834C6"/>
    <w:rsid w:val="0088440D"/>
    <w:rsid w:val="00884B13"/>
    <w:rsid w:val="00884D1B"/>
    <w:rsid w:val="008851D2"/>
    <w:rsid w:val="0088536D"/>
    <w:rsid w:val="008865E9"/>
    <w:rsid w:val="0088688E"/>
    <w:rsid w:val="00886EA0"/>
    <w:rsid w:val="008877C1"/>
    <w:rsid w:val="00887B5D"/>
    <w:rsid w:val="008908B1"/>
    <w:rsid w:val="00890B4A"/>
    <w:rsid w:val="008919DA"/>
    <w:rsid w:val="00891A20"/>
    <w:rsid w:val="00891E5D"/>
    <w:rsid w:val="008930CD"/>
    <w:rsid w:val="008931B4"/>
    <w:rsid w:val="0089331B"/>
    <w:rsid w:val="008933BC"/>
    <w:rsid w:val="008936BE"/>
    <w:rsid w:val="00893C2B"/>
    <w:rsid w:val="00894EF3"/>
    <w:rsid w:val="00895F31"/>
    <w:rsid w:val="008969D4"/>
    <w:rsid w:val="0089702D"/>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BD6"/>
    <w:rsid w:val="008A4E0B"/>
    <w:rsid w:val="008A51A5"/>
    <w:rsid w:val="008A5606"/>
    <w:rsid w:val="008A5873"/>
    <w:rsid w:val="008A5D2E"/>
    <w:rsid w:val="008A6002"/>
    <w:rsid w:val="008A60BA"/>
    <w:rsid w:val="008A6B05"/>
    <w:rsid w:val="008A7B78"/>
    <w:rsid w:val="008A7E15"/>
    <w:rsid w:val="008B075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CF3"/>
    <w:rsid w:val="008C171A"/>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8AF"/>
    <w:rsid w:val="008E6D07"/>
    <w:rsid w:val="008E754B"/>
    <w:rsid w:val="008E7939"/>
    <w:rsid w:val="008E79CC"/>
    <w:rsid w:val="008E7C2A"/>
    <w:rsid w:val="008E7D27"/>
    <w:rsid w:val="008E7D87"/>
    <w:rsid w:val="008E7DB3"/>
    <w:rsid w:val="008E7DD7"/>
    <w:rsid w:val="008F02EA"/>
    <w:rsid w:val="008F0403"/>
    <w:rsid w:val="008F0404"/>
    <w:rsid w:val="008F0B38"/>
    <w:rsid w:val="008F17DD"/>
    <w:rsid w:val="008F18F2"/>
    <w:rsid w:val="008F1C0B"/>
    <w:rsid w:val="008F242E"/>
    <w:rsid w:val="008F2477"/>
    <w:rsid w:val="008F27A4"/>
    <w:rsid w:val="008F2900"/>
    <w:rsid w:val="008F329D"/>
    <w:rsid w:val="008F32D0"/>
    <w:rsid w:val="008F34D6"/>
    <w:rsid w:val="008F35AA"/>
    <w:rsid w:val="008F38C8"/>
    <w:rsid w:val="008F3C86"/>
    <w:rsid w:val="008F4194"/>
    <w:rsid w:val="008F4D52"/>
    <w:rsid w:val="008F5160"/>
    <w:rsid w:val="008F52B3"/>
    <w:rsid w:val="008F5556"/>
    <w:rsid w:val="008F59C5"/>
    <w:rsid w:val="008F5E15"/>
    <w:rsid w:val="008F6484"/>
    <w:rsid w:val="008F66FF"/>
    <w:rsid w:val="008F6A15"/>
    <w:rsid w:val="008F6D6B"/>
    <w:rsid w:val="008F6E6D"/>
    <w:rsid w:val="008F7226"/>
    <w:rsid w:val="008F78D4"/>
    <w:rsid w:val="008F7BC1"/>
    <w:rsid w:val="008F7F9A"/>
    <w:rsid w:val="009003B1"/>
    <w:rsid w:val="0090091E"/>
    <w:rsid w:val="00900D5D"/>
    <w:rsid w:val="009013D9"/>
    <w:rsid w:val="00901552"/>
    <w:rsid w:val="00901FB3"/>
    <w:rsid w:val="009025EC"/>
    <w:rsid w:val="009032BE"/>
    <w:rsid w:val="009034DF"/>
    <w:rsid w:val="00903F2F"/>
    <w:rsid w:val="009043AE"/>
    <w:rsid w:val="00904BC4"/>
    <w:rsid w:val="009056B7"/>
    <w:rsid w:val="00905C10"/>
    <w:rsid w:val="00905C8B"/>
    <w:rsid w:val="009079D3"/>
    <w:rsid w:val="00910C39"/>
    <w:rsid w:val="00911B90"/>
    <w:rsid w:val="00911C54"/>
    <w:rsid w:val="009122A7"/>
    <w:rsid w:val="00912795"/>
    <w:rsid w:val="00913029"/>
    <w:rsid w:val="009130C3"/>
    <w:rsid w:val="00913EE3"/>
    <w:rsid w:val="009142CB"/>
    <w:rsid w:val="00914D3F"/>
    <w:rsid w:val="009152F5"/>
    <w:rsid w:val="0091557F"/>
    <w:rsid w:val="00915810"/>
    <w:rsid w:val="00915AF0"/>
    <w:rsid w:val="0091615C"/>
    <w:rsid w:val="00916CA4"/>
    <w:rsid w:val="00917759"/>
    <w:rsid w:val="0092026D"/>
    <w:rsid w:val="00920619"/>
    <w:rsid w:val="00920762"/>
    <w:rsid w:val="009207CE"/>
    <w:rsid w:val="00920A13"/>
    <w:rsid w:val="00920DF2"/>
    <w:rsid w:val="009216C5"/>
    <w:rsid w:val="00922326"/>
    <w:rsid w:val="00922922"/>
    <w:rsid w:val="00922C2B"/>
    <w:rsid w:val="00922C44"/>
    <w:rsid w:val="00923077"/>
    <w:rsid w:val="00923A02"/>
    <w:rsid w:val="00924073"/>
    <w:rsid w:val="00924445"/>
    <w:rsid w:val="009249C9"/>
    <w:rsid w:val="00925348"/>
    <w:rsid w:val="00925B89"/>
    <w:rsid w:val="009265B6"/>
    <w:rsid w:val="00927DE7"/>
    <w:rsid w:val="00927F58"/>
    <w:rsid w:val="00927FB2"/>
    <w:rsid w:val="00927FFC"/>
    <w:rsid w:val="009302A6"/>
    <w:rsid w:val="0093049E"/>
    <w:rsid w:val="00930569"/>
    <w:rsid w:val="009309BB"/>
    <w:rsid w:val="00931518"/>
    <w:rsid w:val="00931E5B"/>
    <w:rsid w:val="00931F19"/>
    <w:rsid w:val="009323DD"/>
    <w:rsid w:val="0093261C"/>
    <w:rsid w:val="00933812"/>
    <w:rsid w:val="00934599"/>
    <w:rsid w:val="00935371"/>
    <w:rsid w:val="009353A3"/>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A82"/>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DDE"/>
    <w:rsid w:val="00961502"/>
    <w:rsid w:val="009621A2"/>
    <w:rsid w:val="0096248C"/>
    <w:rsid w:val="00963009"/>
    <w:rsid w:val="0096353F"/>
    <w:rsid w:val="00963996"/>
    <w:rsid w:val="009639C8"/>
    <w:rsid w:val="00963E07"/>
    <w:rsid w:val="0096424C"/>
    <w:rsid w:val="00965310"/>
    <w:rsid w:val="009655C4"/>
    <w:rsid w:val="0096562F"/>
    <w:rsid w:val="009657AE"/>
    <w:rsid w:val="00965894"/>
    <w:rsid w:val="00966032"/>
    <w:rsid w:val="0096678C"/>
    <w:rsid w:val="009670AC"/>
    <w:rsid w:val="00967185"/>
    <w:rsid w:val="00967FE0"/>
    <w:rsid w:val="009700A8"/>
    <w:rsid w:val="009705ED"/>
    <w:rsid w:val="00970624"/>
    <w:rsid w:val="009706D5"/>
    <w:rsid w:val="00970BA8"/>
    <w:rsid w:val="00971170"/>
    <w:rsid w:val="009716FC"/>
    <w:rsid w:val="00971D98"/>
    <w:rsid w:val="0097326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6A9"/>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928"/>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92A"/>
    <w:rsid w:val="009B3AF8"/>
    <w:rsid w:val="009B3D97"/>
    <w:rsid w:val="009B3F3E"/>
    <w:rsid w:val="009B3FDD"/>
    <w:rsid w:val="009B490F"/>
    <w:rsid w:val="009B62AA"/>
    <w:rsid w:val="009B654D"/>
    <w:rsid w:val="009B6595"/>
    <w:rsid w:val="009B6E32"/>
    <w:rsid w:val="009B6F95"/>
    <w:rsid w:val="009B711D"/>
    <w:rsid w:val="009B7AC3"/>
    <w:rsid w:val="009C00DC"/>
    <w:rsid w:val="009C06DA"/>
    <w:rsid w:val="009C1155"/>
    <w:rsid w:val="009C19E0"/>
    <w:rsid w:val="009C1B9B"/>
    <w:rsid w:val="009C2357"/>
    <w:rsid w:val="009C2518"/>
    <w:rsid w:val="009C2F51"/>
    <w:rsid w:val="009C30B3"/>
    <w:rsid w:val="009C3882"/>
    <w:rsid w:val="009C436F"/>
    <w:rsid w:val="009C43B4"/>
    <w:rsid w:val="009C4897"/>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45"/>
    <w:rsid w:val="009D02CC"/>
    <w:rsid w:val="009D03EB"/>
    <w:rsid w:val="009D08A3"/>
    <w:rsid w:val="009D0BAC"/>
    <w:rsid w:val="009D0C3F"/>
    <w:rsid w:val="009D0DC5"/>
    <w:rsid w:val="009D1038"/>
    <w:rsid w:val="009D184C"/>
    <w:rsid w:val="009D2F13"/>
    <w:rsid w:val="009D2F4F"/>
    <w:rsid w:val="009D5909"/>
    <w:rsid w:val="009D5D9E"/>
    <w:rsid w:val="009D61CE"/>
    <w:rsid w:val="009D62CF"/>
    <w:rsid w:val="009D6598"/>
    <w:rsid w:val="009D7294"/>
    <w:rsid w:val="009D73D9"/>
    <w:rsid w:val="009D74FF"/>
    <w:rsid w:val="009D779F"/>
    <w:rsid w:val="009E064A"/>
    <w:rsid w:val="009E1FFB"/>
    <w:rsid w:val="009E20B7"/>
    <w:rsid w:val="009E2403"/>
    <w:rsid w:val="009E2BEC"/>
    <w:rsid w:val="009E3E43"/>
    <w:rsid w:val="009E43D5"/>
    <w:rsid w:val="009E46B6"/>
    <w:rsid w:val="009E46BC"/>
    <w:rsid w:val="009E4CDE"/>
    <w:rsid w:val="009E5CB7"/>
    <w:rsid w:val="009E61A9"/>
    <w:rsid w:val="009E6E3B"/>
    <w:rsid w:val="009E74A1"/>
    <w:rsid w:val="009F047D"/>
    <w:rsid w:val="009F0698"/>
    <w:rsid w:val="009F07F4"/>
    <w:rsid w:val="009F0935"/>
    <w:rsid w:val="009F0A4E"/>
    <w:rsid w:val="009F0F49"/>
    <w:rsid w:val="009F14FB"/>
    <w:rsid w:val="009F18CF"/>
    <w:rsid w:val="009F3379"/>
    <w:rsid w:val="009F402F"/>
    <w:rsid w:val="009F474E"/>
    <w:rsid w:val="009F4A2C"/>
    <w:rsid w:val="009F4CE8"/>
    <w:rsid w:val="009F4E56"/>
    <w:rsid w:val="009F4FBE"/>
    <w:rsid w:val="009F540A"/>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A3B"/>
    <w:rsid w:val="00A07E54"/>
    <w:rsid w:val="00A109FD"/>
    <w:rsid w:val="00A10FCA"/>
    <w:rsid w:val="00A113C1"/>
    <w:rsid w:val="00A130D3"/>
    <w:rsid w:val="00A13EAF"/>
    <w:rsid w:val="00A147C9"/>
    <w:rsid w:val="00A14833"/>
    <w:rsid w:val="00A14ACF"/>
    <w:rsid w:val="00A176D5"/>
    <w:rsid w:val="00A1780C"/>
    <w:rsid w:val="00A21584"/>
    <w:rsid w:val="00A215B6"/>
    <w:rsid w:val="00A217B2"/>
    <w:rsid w:val="00A21F3E"/>
    <w:rsid w:val="00A222A1"/>
    <w:rsid w:val="00A22CDD"/>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BF1"/>
    <w:rsid w:val="00A32C66"/>
    <w:rsid w:val="00A32DFF"/>
    <w:rsid w:val="00A33366"/>
    <w:rsid w:val="00A33684"/>
    <w:rsid w:val="00A33A03"/>
    <w:rsid w:val="00A343F4"/>
    <w:rsid w:val="00A3512C"/>
    <w:rsid w:val="00A351CC"/>
    <w:rsid w:val="00A35D1A"/>
    <w:rsid w:val="00A36185"/>
    <w:rsid w:val="00A3675E"/>
    <w:rsid w:val="00A3699B"/>
    <w:rsid w:val="00A36D58"/>
    <w:rsid w:val="00A37503"/>
    <w:rsid w:val="00A41AC1"/>
    <w:rsid w:val="00A41CA4"/>
    <w:rsid w:val="00A4295D"/>
    <w:rsid w:val="00A42B33"/>
    <w:rsid w:val="00A42FE7"/>
    <w:rsid w:val="00A43140"/>
    <w:rsid w:val="00A436D2"/>
    <w:rsid w:val="00A4394E"/>
    <w:rsid w:val="00A43BC1"/>
    <w:rsid w:val="00A43C02"/>
    <w:rsid w:val="00A44166"/>
    <w:rsid w:val="00A44312"/>
    <w:rsid w:val="00A448E7"/>
    <w:rsid w:val="00A44C01"/>
    <w:rsid w:val="00A44E92"/>
    <w:rsid w:val="00A45433"/>
    <w:rsid w:val="00A4580A"/>
    <w:rsid w:val="00A4599F"/>
    <w:rsid w:val="00A4619E"/>
    <w:rsid w:val="00A466F1"/>
    <w:rsid w:val="00A478DF"/>
    <w:rsid w:val="00A47A85"/>
    <w:rsid w:val="00A47B75"/>
    <w:rsid w:val="00A504C1"/>
    <w:rsid w:val="00A507A9"/>
    <w:rsid w:val="00A50DEC"/>
    <w:rsid w:val="00A50F62"/>
    <w:rsid w:val="00A510B9"/>
    <w:rsid w:val="00A51E81"/>
    <w:rsid w:val="00A52316"/>
    <w:rsid w:val="00A524F1"/>
    <w:rsid w:val="00A5253F"/>
    <w:rsid w:val="00A52B08"/>
    <w:rsid w:val="00A53041"/>
    <w:rsid w:val="00A53BAE"/>
    <w:rsid w:val="00A54BF3"/>
    <w:rsid w:val="00A54FCF"/>
    <w:rsid w:val="00A5552B"/>
    <w:rsid w:val="00A55891"/>
    <w:rsid w:val="00A55AA5"/>
    <w:rsid w:val="00A560A2"/>
    <w:rsid w:val="00A57036"/>
    <w:rsid w:val="00A571AB"/>
    <w:rsid w:val="00A5743F"/>
    <w:rsid w:val="00A5749C"/>
    <w:rsid w:val="00A5751B"/>
    <w:rsid w:val="00A60616"/>
    <w:rsid w:val="00A6076B"/>
    <w:rsid w:val="00A6180D"/>
    <w:rsid w:val="00A61EB5"/>
    <w:rsid w:val="00A61EE6"/>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212"/>
    <w:rsid w:val="00A704CD"/>
    <w:rsid w:val="00A70D62"/>
    <w:rsid w:val="00A70DAE"/>
    <w:rsid w:val="00A70DC3"/>
    <w:rsid w:val="00A70E68"/>
    <w:rsid w:val="00A71BA0"/>
    <w:rsid w:val="00A728AD"/>
    <w:rsid w:val="00A73BF7"/>
    <w:rsid w:val="00A73C06"/>
    <w:rsid w:val="00A744AD"/>
    <w:rsid w:val="00A747AC"/>
    <w:rsid w:val="00A74B22"/>
    <w:rsid w:val="00A74B37"/>
    <w:rsid w:val="00A74E3D"/>
    <w:rsid w:val="00A75114"/>
    <w:rsid w:val="00A75148"/>
    <w:rsid w:val="00A760F7"/>
    <w:rsid w:val="00A76F66"/>
    <w:rsid w:val="00A77900"/>
    <w:rsid w:val="00A8071F"/>
    <w:rsid w:val="00A80C02"/>
    <w:rsid w:val="00A80D01"/>
    <w:rsid w:val="00A81620"/>
    <w:rsid w:val="00A81AA2"/>
    <w:rsid w:val="00A81B5E"/>
    <w:rsid w:val="00A81D98"/>
    <w:rsid w:val="00A81FB7"/>
    <w:rsid w:val="00A82267"/>
    <w:rsid w:val="00A827A0"/>
    <w:rsid w:val="00A8284B"/>
    <w:rsid w:val="00A829C4"/>
    <w:rsid w:val="00A82A79"/>
    <w:rsid w:val="00A82BCF"/>
    <w:rsid w:val="00A82C5B"/>
    <w:rsid w:val="00A83F3F"/>
    <w:rsid w:val="00A84166"/>
    <w:rsid w:val="00A84566"/>
    <w:rsid w:val="00A84687"/>
    <w:rsid w:val="00A84D66"/>
    <w:rsid w:val="00A8621A"/>
    <w:rsid w:val="00A865DA"/>
    <w:rsid w:val="00A90AF8"/>
    <w:rsid w:val="00A91483"/>
    <w:rsid w:val="00A92611"/>
    <w:rsid w:val="00A934E0"/>
    <w:rsid w:val="00A93C5D"/>
    <w:rsid w:val="00A940CF"/>
    <w:rsid w:val="00A94866"/>
    <w:rsid w:val="00A9488B"/>
    <w:rsid w:val="00A94AAE"/>
    <w:rsid w:val="00A96518"/>
    <w:rsid w:val="00A96630"/>
    <w:rsid w:val="00A967FE"/>
    <w:rsid w:val="00A96DF6"/>
    <w:rsid w:val="00A97192"/>
    <w:rsid w:val="00A97EDD"/>
    <w:rsid w:val="00A97EF0"/>
    <w:rsid w:val="00AA0DC1"/>
    <w:rsid w:val="00AA1198"/>
    <w:rsid w:val="00AA1D7C"/>
    <w:rsid w:val="00AA1FA2"/>
    <w:rsid w:val="00AA23FB"/>
    <w:rsid w:val="00AA2718"/>
    <w:rsid w:val="00AA29DF"/>
    <w:rsid w:val="00AA2A14"/>
    <w:rsid w:val="00AA362E"/>
    <w:rsid w:val="00AA468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D49"/>
    <w:rsid w:val="00AC086D"/>
    <w:rsid w:val="00AC0DC9"/>
    <w:rsid w:val="00AC1757"/>
    <w:rsid w:val="00AC1D95"/>
    <w:rsid w:val="00AC2788"/>
    <w:rsid w:val="00AC2801"/>
    <w:rsid w:val="00AC29F2"/>
    <w:rsid w:val="00AC2A50"/>
    <w:rsid w:val="00AC2A6E"/>
    <w:rsid w:val="00AC2AD3"/>
    <w:rsid w:val="00AC2EBF"/>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2E5"/>
    <w:rsid w:val="00AD352D"/>
    <w:rsid w:val="00AD3648"/>
    <w:rsid w:val="00AD3951"/>
    <w:rsid w:val="00AD3DCD"/>
    <w:rsid w:val="00AD4055"/>
    <w:rsid w:val="00AD5069"/>
    <w:rsid w:val="00AD51F7"/>
    <w:rsid w:val="00AD56F4"/>
    <w:rsid w:val="00AD57B1"/>
    <w:rsid w:val="00AD5BA9"/>
    <w:rsid w:val="00AD5BC5"/>
    <w:rsid w:val="00AD5DD1"/>
    <w:rsid w:val="00AD6119"/>
    <w:rsid w:val="00AD6A9B"/>
    <w:rsid w:val="00AD7D83"/>
    <w:rsid w:val="00AE0279"/>
    <w:rsid w:val="00AE05C0"/>
    <w:rsid w:val="00AE0668"/>
    <w:rsid w:val="00AE1244"/>
    <w:rsid w:val="00AE1C5F"/>
    <w:rsid w:val="00AE25FE"/>
    <w:rsid w:val="00AE2B70"/>
    <w:rsid w:val="00AE3133"/>
    <w:rsid w:val="00AE3439"/>
    <w:rsid w:val="00AE422D"/>
    <w:rsid w:val="00AE55E5"/>
    <w:rsid w:val="00AE60D1"/>
    <w:rsid w:val="00AE6BCB"/>
    <w:rsid w:val="00AE7624"/>
    <w:rsid w:val="00AE7947"/>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AD"/>
    <w:rsid w:val="00B03CE0"/>
    <w:rsid w:val="00B05A03"/>
    <w:rsid w:val="00B062B1"/>
    <w:rsid w:val="00B06A47"/>
    <w:rsid w:val="00B06EA0"/>
    <w:rsid w:val="00B07665"/>
    <w:rsid w:val="00B1096B"/>
    <w:rsid w:val="00B1123C"/>
    <w:rsid w:val="00B123E4"/>
    <w:rsid w:val="00B12512"/>
    <w:rsid w:val="00B12BF6"/>
    <w:rsid w:val="00B1338B"/>
    <w:rsid w:val="00B1388F"/>
    <w:rsid w:val="00B14544"/>
    <w:rsid w:val="00B149EA"/>
    <w:rsid w:val="00B157D6"/>
    <w:rsid w:val="00B15842"/>
    <w:rsid w:val="00B158CB"/>
    <w:rsid w:val="00B16159"/>
    <w:rsid w:val="00B16562"/>
    <w:rsid w:val="00B166BC"/>
    <w:rsid w:val="00B16A8C"/>
    <w:rsid w:val="00B16D29"/>
    <w:rsid w:val="00B17053"/>
    <w:rsid w:val="00B173E3"/>
    <w:rsid w:val="00B17610"/>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5"/>
    <w:rsid w:val="00B252D4"/>
    <w:rsid w:val="00B27D89"/>
    <w:rsid w:val="00B30554"/>
    <w:rsid w:val="00B3055F"/>
    <w:rsid w:val="00B3068F"/>
    <w:rsid w:val="00B30979"/>
    <w:rsid w:val="00B30AC8"/>
    <w:rsid w:val="00B30CEA"/>
    <w:rsid w:val="00B31908"/>
    <w:rsid w:val="00B31D3E"/>
    <w:rsid w:val="00B31D5E"/>
    <w:rsid w:val="00B3233B"/>
    <w:rsid w:val="00B3287D"/>
    <w:rsid w:val="00B32F95"/>
    <w:rsid w:val="00B3300F"/>
    <w:rsid w:val="00B33394"/>
    <w:rsid w:val="00B33EAC"/>
    <w:rsid w:val="00B3443B"/>
    <w:rsid w:val="00B34FE6"/>
    <w:rsid w:val="00B3551C"/>
    <w:rsid w:val="00B359A7"/>
    <w:rsid w:val="00B35FC1"/>
    <w:rsid w:val="00B3684F"/>
    <w:rsid w:val="00B368D9"/>
    <w:rsid w:val="00B3699E"/>
    <w:rsid w:val="00B36B97"/>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CD4"/>
    <w:rsid w:val="00B55FAF"/>
    <w:rsid w:val="00B56D81"/>
    <w:rsid w:val="00B57190"/>
    <w:rsid w:val="00B600AE"/>
    <w:rsid w:val="00B606C9"/>
    <w:rsid w:val="00B60CB8"/>
    <w:rsid w:val="00B61E41"/>
    <w:rsid w:val="00B61F68"/>
    <w:rsid w:val="00B62973"/>
    <w:rsid w:val="00B62AF3"/>
    <w:rsid w:val="00B62C56"/>
    <w:rsid w:val="00B62D48"/>
    <w:rsid w:val="00B63EC8"/>
    <w:rsid w:val="00B6480B"/>
    <w:rsid w:val="00B64F0C"/>
    <w:rsid w:val="00B64F95"/>
    <w:rsid w:val="00B6522C"/>
    <w:rsid w:val="00B65F97"/>
    <w:rsid w:val="00B669F2"/>
    <w:rsid w:val="00B66E67"/>
    <w:rsid w:val="00B67D76"/>
    <w:rsid w:val="00B70104"/>
    <w:rsid w:val="00B712C7"/>
    <w:rsid w:val="00B71986"/>
    <w:rsid w:val="00B71B06"/>
    <w:rsid w:val="00B72153"/>
    <w:rsid w:val="00B72289"/>
    <w:rsid w:val="00B72B13"/>
    <w:rsid w:val="00B72BAC"/>
    <w:rsid w:val="00B73A00"/>
    <w:rsid w:val="00B741D0"/>
    <w:rsid w:val="00B7494D"/>
    <w:rsid w:val="00B74CD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5E97"/>
    <w:rsid w:val="00B8671F"/>
    <w:rsid w:val="00B86CBC"/>
    <w:rsid w:val="00B87FE9"/>
    <w:rsid w:val="00B901C0"/>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AD1"/>
    <w:rsid w:val="00B97D87"/>
    <w:rsid w:val="00BA05C9"/>
    <w:rsid w:val="00BA080B"/>
    <w:rsid w:val="00BA0A4F"/>
    <w:rsid w:val="00BA0F66"/>
    <w:rsid w:val="00BA1311"/>
    <w:rsid w:val="00BA1D8F"/>
    <w:rsid w:val="00BA28D7"/>
    <w:rsid w:val="00BA2C6B"/>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646"/>
    <w:rsid w:val="00BB0FC8"/>
    <w:rsid w:val="00BB174C"/>
    <w:rsid w:val="00BB1A00"/>
    <w:rsid w:val="00BB1ED5"/>
    <w:rsid w:val="00BB1F2A"/>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6CE"/>
    <w:rsid w:val="00BC0EC9"/>
    <w:rsid w:val="00BC10FB"/>
    <w:rsid w:val="00BC1792"/>
    <w:rsid w:val="00BC1CD4"/>
    <w:rsid w:val="00BC1DBB"/>
    <w:rsid w:val="00BC22EF"/>
    <w:rsid w:val="00BC2301"/>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86"/>
    <w:rsid w:val="00BD0C86"/>
    <w:rsid w:val="00BD22D9"/>
    <w:rsid w:val="00BD2CDF"/>
    <w:rsid w:val="00BD3C64"/>
    <w:rsid w:val="00BD41D7"/>
    <w:rsid w:val="00BD4544"/>
    <w:rsid w:val="00BD498D"/>
    <w:rsid w:val="00BD584D"/>
    <w:rsid w:val="00BD5D7D"/>
    <w:rsid w:val="00BD65B2"/>
    <w:rsid w:val="00BD7C43"/>
    <w:rsid w:val="00BE0587"/>
    <w:rsid w:val="00BE0923"/>
    <w:rsid w:val="00BE122E"/>
    <w:rsid w:val="00BE156B"/>
    <w:rsid w:val="00BE180E"/>
    <w:rsid w:val="00BE1858"/>
    <w:rsid w:val="00BE190E"/>
    <w:rsid w:val="00BE1C7C"/>
    <w:rsid w:val="00BE2540"/>
    <w:rsid w:val="00BE2699"/>
    <w:rsid w:val="00BE26FA"/>
    <w:rsid w:val="00BE2D5F"/>
    <w:rsid w:val="00BE3B73"/>
    <w:rsid w:val="00BE3C0E"/>
    <w:rsid w:val="00BE3DEC"/>
    <w:rsid w:val="00BE3ED2"/>
    <w:rsid w:val="00BE598F"/>
    <w:rsid w:val="00BE6552"/>
    <w:rsid w:val="00BE7C72"/>
    <w:rsid w:val="00BF073D"/>
    <w:rsid w:val="00BF129F"/>
    <w:rsid w:val="00BF1959"/>
    <w:rsid w:val="00BF1D3B"/>
    <w:rsid w:val="00BF22F5"/>
    <w:rsid w:val="00BF2B58"/>
    <w:rsid w:val="00BF2C25"/>
    <w:rsid w:val="00BF386F"/>
    <w:rsid w:val="00BF43A3"/>
    <w:rsid w:val="00BF4594"/>
    <w:rsid w:val="00BF4BCC"/>
    <w:rsid w:val="00BF5AEB"/>
    <w:rsid w:val="00BF6ABE"/>
    <w:rsid w:val="00BF6BED"/>
    <w:rsid w:val="00BF6C92"/>
    <w:rsid w:val="00BF73B5"/>
    <w:rsid w:val="00BF780E"/>
    <w:rsid w:val="00C00C5D"/>
    <w:rsid w:val="00C00F55"/>
    <w:rsid w:val="00C00F86"/>
    <w:rsid w:val="00C010E7"/>
    <w:rsid w:val="00C01740"/>
    <w:rsid w:val="00C0177E"/>
    <w:rsid w:val="00C01841"/>
    <w:rsid w:val="00C018FC"/>
    <w:rsid w:val="00C01B4A"/>
    <w:rsid w:val="00C02966"/>
    <w:rsid w:val="00C02B55"/>
    <w:rsid w:val="00C03738"/>
    <w:rsid w:val="00C03EB7"/>
    <w:rsid w:val="00C04406"/>
    <w:rsid w:val="00C0495E"/>
    <w:rsid w:val="00C049FB"/>
    <w:rsid w:val="00C04FFE"/>
    <w:rsid w:val="00C0533D"/>
    <w:rsid w:val="00C05647"/>
    <w:rsid w:val="00C06CA3"/>
    <w:rsid w:val="00C06F50"/>
    <w:rsid w:val="00C07161"/>
    <w:rsid w:val="00C075EF"/>
    <w:rsid w:val="00C07734"/>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54"/>
    <w:rsid w:val="00C147E1"/>
    <w:rsid w:val="00C14E2C"/>
    <w:rsid w:val="00C15021"/>
    <w:rsid w:val="00C158E9"/>
    <w:rsid w:val="00C160A1"/>
    <w:rsid w:val="00C16987"/>
    <w:rsid w:val="00C16D04"/>
    <w:rsid w:val="00C171EA"/>
    <w:rsid w:val="00C179C4"/>
    <w:rsid w:val="00C17B76"/>
    <w:rsid w:val="00C20A77"/>
    <w:rsid w:val="00C20E68"/>
    <w:rsid w:val="00C21132"/>
    <w:rsid w:val="00C214B2"/>
    <w:rsid w:val="00C21A30"/>
    <w:rsid w:val="00C22D12"/>
    <w:rsid w:val="00C22DB0"/>
    <w:rsid w:val="00C23DFD"/>
    <w:rsid w:val="00C23E06"/>
    <w:rsid w:val="00C250A2"/>
    <w:rsid w:val="00C2527B"/>
    <w:rsid w:val="00C25E8B"/>
    <w:rsid w:val="00C25FC8"/>
    <w:rsid w:val="00C26588"/>
    <w:rsid w:val="00C265EA"/>
    <w:rsid w:val="00C271D1"/>
    <w:rsid w:val="00C3061F"/>
    <w:rsid w:val="00C3141B"/>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024"/>
    <w:rsid w:val="00C373EA"/>
    <w:rsid w:val="00C37C99"/>
    <w:rsid w:val="00C37CB5"/>
    <w:rsid w:val="00C37E50"/>
    <w:rsid w:val="00C4066F"/>
    <w:rsid w:val="00C4100B"/>
    <w:rsid w:val="00C4266D"/>
    <w:rsid w:val="00C426A3"/>
    <w:rsid w:val="00C42A0E"/>
    <w:rsid w:val="00C438F5"/>
    <w:rsid w:val="00C43C3A"/>
    <w:rsid w:val="00C43FFF"/>
    <w:rsid w:val="00C441D7"/>
    <w:rsid w:val="00C4463D"/>
    <w:rsid w:val="00C447D2"/>
    <w:rsid w:val="00C46663"/>
    <w:rsid w:val="00C468E9"/>
    <w:rsid w:val="00C47599"/>
    <w:rsid w:val="00C476FC"/>
    <w:rsid w:val="00C477E1"/>
    <w:rsid w:val="00C47CE7"/>
    <w:rsid w:val="00C504F9"/>
    <w:rsid w:val="00C50B8F"/>
    <w:rsid w:val="00C515B6"/>
    <w:rsid w:val="00C51651"/>
    <w:rsid w:val="00C5193E"/>
    <w:rsid w:val="00C52086"/>
    <w:rsid w:val="00C52262"/>
    <w:rsid w:val="00C52854"/>
    <w:rsid w:val="00C52A24"/>
    <w:rsid w:val="00C544C8"/>
    <w:rsid w:val="00C54574"/>
    <w:rsid w:val="00C54D6E"/>
    <w:rsid w:val="00C56765"/>
    <w:rsid w:val="00C568B4"/>
    <w:rsid w:val="00C5753C"/>
    <w:rsid w:val="00C57816"/>
    <w:rsid w:val="00C6015C"/>
    <w:rsid w:val="00C605A8"/>
    <w:rsid w:val="00C61071"/>
    <w:rsid w:val="00C610C5"/>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6F52"/>
    <w:rsid w:val="00C671FD"/>
    <w:rsid w:val="00C67553"/>
    <w:rsid w:val="00C67DBA"/>
    <w:rsid w:val="00C67E20"/>
    <w:rsid w:val="00C7012A"/>
    <w:rsid w:val="00C70AD7"/>
    <w:rsid w:val="00C70F76"/>
    <w:rsid w:val="00C714A2"/>
    <w:rsid w:val="00C7179F"/>
    <w:rsid w:val="00C725E4"/>
    <w:rsid w:val="00C727CF"/>
    <w:rsid w:val="00C72B4D"/>
    <w:rsid w:val="00C72D44"/>
    <w:rsid w:val="00C73C2C"/>
    <w:rsid w:val="00C73F7C"/>
    <w:rsid w:val="00C740E8"/>
    <w:rsid w:val="00C75E83"/>
    <w:rsid w:val="00C7706C"/>
    <w:rsid w:val="00C77938"/>
    <w:rsid w:val="00C77AC5"/>
    <w:rsid w:val="00C77CAE"/>
    <w:rsid w:val="00C80574"/>
    <w:rsid w:val="00C809C5"/>
    <w:rsid w:val="00C80EBC"/>
    <w:rsid w:val="00C80FF3"/>
    <w:rsid w:val="00C8106D"/>
    <w:rsid w:val="00C822DC"/>
    <w:rsid w:val="00C82BBE"/>
    <w:rsid w:val="00C82D86"/>
    <w:rsid w:val="00C82E95"/>
    <w:rsid w:val="00C8357B"/>
    <w:rsid w:val="00C83859"/>
    <w:rsid w:val="00C83FE2"/>
    <w:rsid w:val="00C840C6"/>
    <w:rsid w:val="00C84434"/>
    <w:rsid w:val="00C84604"/>
    <w:rsid w:val="00C84723"/>
    <w:rsid w:val="00C8502B"/>
    <w:rsid w:val="00C85777"/>
    <w:rsid w:val="00C85D49"/>
    <w:rsid w:val="00C86519"/>
    <w:rsid w:val="00C86584"/>
    <w:rsid w:val="00C865A4"/>
    <w:rsid w:val="00C8691A"/>
    <w:rsid w:val="00C87941"/>
    <w:rsid w:val="00C87AB8"/>
    <w:rsid w:val="00C87B0E"/>
    <w:rsid w:val="00C87E49"/>
    <w:rsid w:val="00C903CD"/>
    <w:rsid w:val="00C906F5"/>
    <w:rsid w:val="00C90917"/>
    <w:rsid w:val="00C90E94"/>
    <w:rsid w:val="00C91381"/>
    <w:rsid w:val="00C91D8B"/>
    <w:rsid w:val="00C9223F"/>
    <w:rsid w:val="00C924CD"/>
    <w:rsid w:val="00C9260D"/>
    <w:rsid w:val="00C93240"/>
    <w:rsid w:val="00C939F4"/>
    <w:rsid w:val="00C940CA"/>
    <w:rsid w:val="00C9427A"/>
    <w:rsid w:val="00C94339"/>
    <w:rsid w:val="00C94445"/>
    <w:rsid w:val="00C945C9"/>
    <w:rsid w:val="00C948BF"/>
    <w:rsid w:val="00C94A83"/>
    <w:rsid w:val="00C94B9F"/>
    <w:rsid w:val="00C94C01"/>
    <w:rsid w:val="00C955E6"/>
    <w:rsid w:val="00C95825"/>
    <w:rsid w:val="00C95B05"/>
    <w:rsid w:val="00C95D9A"/>
    <w:rsid w:val="00C96406"/>
    <w:rsid w:val="00C96CEC"/>
    <w:rsid w:val="00C970BE"/>
    <w:rsid w:val="00C970C8"/>
    <w:rsid w:val="00CA02E5"/>
    <w:rsid w:val="00CA02FE"/>
    <w:rsid w:val="00CA0664"/>
    <w:rsid w:val="00CA0B6E"/>
    <w:rsid w:val="00CA1743"/>
    <w:rsid w:val="00CA237E"/>
    <w:rsid w:val="00CA4139"/>
    <w:rsid w:val="00CA42C1"/>
    <w:rsid w:val="00CA47CB"/>
    <w:rsid w:val="00CA5166"/>
    <w:rsid w:val="00CA64E1"/>
    <w:rsid w:val="00CA6F39"/>
    <w:rsid w:val="00CA77FA"/>
    <w:rsid w:val="00CB1979"/>
    <w:rsid w:val="00CB1BFC"/>
    <w:rsid w:val="00CB1C73"/>
    <w:rsid w:val="00CB20ED"/>
    <w:rsid w:val="00CB21ED"/>
    <w:rsid w:val="00CB3260"/>
    <w:rsid w:val="00CB3C1E"/>
    <w:rsid w:val="00CB3E24"/>
    <w:rsid w:val="00CB3E81"/>
    <w:rsid w:val="00CB3F32"/>
    <w:rsid w:val="00CB46BF"/>
    <w:rsid w:val="00CB4A33"/>
    <w:rsid w:val="00CB55B3"/>
    <w:rsid w:val="00CB5945"/>
    <w:rsid w:val="00CB5C1D"/>
    <w:rsid w:val="00CB5CA0"/>
    <w:rsid w:val="00CB5FF7"/>
    <w:rsid w:val="00CB607B"/>
    <w:rsid w:val="00CB6311"/>
    <w:rsid w:val="00CB6B3C"/>
    <w:rsid w:val="00CB6DDB"/>
    <w:rsid w:val="00CB70A1"/>
    <w:rsid w:val="00CB7156"/>
    <w:rsid w:val="00CB748D"/>
    <w:rsid w:val="00CC045F"/>
    <w:rsid w:val="00CC0B61"/>
    <w:rsid w:val="00CC0E46"/>
    <w:rsid w:val="00CC108F"/>
    <w:rsid w:val="00CC1103"/>
    <w:rsid w:val="00CC1A3C"/>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5AB"/>
    <w:rsid w:val="00CD1769"/>
    <w:rsid w:val="00CD2536"/>
    <w:rsid w:val="00CD2768"/>
    <w:rsid w:val="00CD28BB"/>
    <w:rsid w:val="00CD2A11"/>
    <w:rsid w:val="00CD2D93"/>
    <w:rsid w:val="00CD338F"/>
    <w:rsid w:val="00CD41CC"/>
    <w:rsid w:val="00CD46EA"/>
    <w:rsid w:val="00CD483E"/>
    <w:rsid w:val="00CD4A66"/>
    <w:rsid w:val="00CD4B41"/>
    <w:rsid w:val="00CD5A4E"/>
    <w:rsid w:val="00CD5F1C"/>
    <w:rsid w:val="00CD6F81"/>
    <w:rsid w:val="00CD73FF"/>
    <w:rsid w:val="00CE0623"/>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3C88"/>
    <w:rsid w:val="00CE3F0C"/>
    <w:rsid w:val="00CE498D"/>
    <w:rsid w:val="00CE4FFA"/>
    <w:rsid w:val="00CE540C"/>
    <w:rsid w:val="00CE5A18"/>
    <w:rsid w:val="00CE5BE6"/>
    <w:rsid w:val="00CE647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5090"/>
    <w:rsid w:val="00CF63E5"/>
    <w:rsid w:val="00CF66FF"/>
    <w:rsid w:val="00CF6CE6"/>
    <w:rsid w:val="00CF705D"/>
    <w:rsid w:val="00CF7B33"/>
    <w:rsid w:val="00D00392"/>
    <w:rsid w:val="00D00861"/>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D12"/>
    <w:rsid w:val="00D10344"/>
    <w:rsid w:val="00D1062D"/>
    <w:rsid w:val="00D10723"/>
    <w:rsid w:val="00D10ED2"/>
    <w:rsid w:val="00D10FA6"/>
    <w:rsid w:val="00D11917"/>
    <w:rsid w:val="00D11E3A"/>
    <w:rsid w:val="00D134FE"/>
    <w:rsid w:val="00D137B6"/>
    <w:rsid w:val="00D1412D"/>
    <w:rsid w:val="00D14BB3"/>
    <w:rsid w:val="00D1501C"/>
    <w:rsid w:val="00D1581F"/>
    <w:rsid w:val="00D159D2"/>
    <w:rsid w:val="00D15F28"/>
    <w:rsid w:val="00D1609F"/>
    <w:rsid w:val="00D16F68"/>
    <w:rsid w:val="00D17945"/>
    <w:rsid w:val="00D17972"/>
    <w:rsid w:val="00D17E56"/>
    <w:rsid w:val="00D202BA"/>
    <w:rsid w:val="00D20B5F"/>
    <w:rsid w:val="00D22226"/>
    <w:rsid w:val="00D224D3"/>
    <w:rsid w:val="00D232F1"/>
    <w:rsid w:val="00D23CC8"/>
    <w:rsid w:val="00D247A7"/>
    <w:rsid w:val="00D24970"/>
    <w:rsid w:val="00D24EF8"/>
    <w:rsid w:val="00D25088"/>
    <w:rsid w:val="00D25782"/>
    <w:rsid w:val="00D260EF"/>
    <w:rsid w:val="00D27B3A"/>
    <w:rsid w:val="00D27E76"/>
    <w:rsid w:val="00D304B1"/>
    <w:rsid w:val="00D30CCE"/>
    <w:rsid w:val="00D311C5"/>
    <w:rsid w:val="00D31692"/>
    <w:rsid w:val="00D32314"/>
    <w:rsid w:val="00D324CF"/>
    <w:rsid w:val="00D325C1"/>
    <w:rsid w:val="00D32E27"/>
    <w:rsid w:val="00D32FDE"/>
    <w:rsid w:val="00D331C2"/>
    <w:rsid w:val="00D3330B"/>
    <w:rsid w:val="00D33F7A"/>
    <w:rsid w:val="00D3495E"/>
    <w:rsid w:val="00D354EB"/>
    <w:rsid w:val="00D35747"/>
    <w:rsid w:val="00D35D7D"/>
    <w:rsid w:val="00D37664"/>
    <w:rsid w:val="00D4094C"/>
    <w:rsid w:val="00D40BD6"/>
    <w:rsid w:val="00D40E98"/>
    <w:rsid w:val="00D40F25"/>
    <w:rsid w:val="00D41091"/>
    <w:rsid w:val="00D4126D"/>
    <w:rsid w:val="00D4135B"/>
    <w:rsid w:val="00D41480"/>
    <w:rsid w:val="00D41B55"/>
    <w:rsid w:val="00D41BC8"/>
    <w:rsid w:val="00D41D77"/>
    <w:rsid w:val="00D42637"/>
    <w:rsid w:val="00D42A4E"/>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54"/>
    <w:rsid w:val="00D515C6"/>
    <w:rsid w:val="00D51C5E"/>
    <w:rsid w:val="00D52566"/>
    <w:rsid w:val="00D526C8"/>
    <w:rsid w:val="00D53BF4"/>
    <w:rsid w:val="00D5428E"/>
    <w:rsid w:val="00D54741"/>
    <w:rsid w:val="00D551E2"/>
    <w:rsid w:val="00D55587"/>
    <w:rsid w:val="00D55FBC"/>
    <w:rsid w:val="00D56B13"/>
    <w:rsid w:val="00D56E36"/>
    <w:rsid w:val="00D5753E"/>
    <w:rsid w:val="00D5779B"/>
    <w:rsid w:val="00D60217"/>
    <w:rsid w:val="00D60271"/>
    <w:rsid w:val="00D60623"/>
    <w:rsid w:val="00D60E01"/>
    <w:rsid w:val="00D611AB"/>
    <w:rsid w:val="00D61620"/>
    <w:rsid w:val="00D61638"/>
    <w:rsid w:val="00D62793"/>
    <w:rsid w:val="00D62B64"/>
    <w:rsid w:val="00D65442"/>
    <w:rsid w:val="00D65C16"/>
    <w:rsid w:val="00D6652F"/>
    <w:rsid w:val="00D6654D"/>
    <w:rsid w:val="00D66697"/>
    <w:rsid w:val="00D668C3"/>
    <w:rsid w:val="00D66A43"/>
    <w:rsid w:val="00D66F4C"/>
    <w:rsid w:val="00D67710"/>
    <w:rsid w:val="00D67D52"/>
    <w:rsid w:val="00D70555"/>
    <w:rsid w:val="00D707AB"/>
    <w:rsid w:val="00D707EB"/>
    <w:rsid w:val="00D71363"/>
    <w:rsid w:val="00D7155A"/>
    <w:rsid w:val="00D72300"/>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5391"/>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66D"/>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63A"/>
    <w:rsid w:val="00DA62B5"/>
    <w:rsid w:val="00DA649F"/>
    <w:rsid w:val="00DA6C21"/>
    <w:rsid w:val="00DA72F8"/>
    <w:rsid w:val="00DA758B"/>
    <w:rsid w:val="00DA7A8A"/>
    <w:rsid w:val="00DA7ED4"/>
    <w:rsid w:val="00DA7EE1"/>
    <w:rsid w:val="00DB0683"/>
    <w:rsid w:val="00DB1BA0"/>
    <w:rsid w:val="00DB27C4"/>
    <w:rsid w:val="00DB2857"/>
    <w:rsid w:val="00DB2927"/>
    <w:rsid w:val="00DB374C"/>
    <w:rsid w:val="00DB3DC2"/>
    <w:rsid w:val="00DB3ED3"/>
    <w:rsid w:val="00DB48B9"/>
    <w:rsid w:val="00DB4B5C"/>
    <w:rsid w:val="00DB4CE3"/>
    <w:rsid w:val="00DB58DD"/>
    <w:rsid w:val="00DB5E24"/>
    <w:rsid w:val="00DB693A"/>
    <w:rsid w:val="00DB6BB0"/>
    <w:rsid w:val="00DB6D53"/>
    <w:rsid w:val="00DB7E29"/>
    <w:rsid w:val="00DB7F65"/>
    <w:rsid w:val="00DB7F9E"/>
    <w:rsid w:val="00DC0229"/>
    <w:rsid w:val="00DC033A"/>
    <w:rsid w:val="00DC0565"/>
    <w:rsid w:val="00DC09FD"/>
    <w:rsid w:val="00DC0DE3"/>
    <w:rsid w:val="00DC165B"/>
    <w:rsid w:val="00DC18B0"/>
    <w:rsid w:val="00DC1957"/>
    <w:rsid w:val="00DC1AF4"/>
    <w:rsid w:val="00DC25D9"/>
    <w:rsid w:val="00DC2956"/>
    <w:rsid w:val="00DC2E52"/>
    <w:rsid w:val="00DC3291"/>
    <w:rsid w:val="00DC35BA"/>
    <w:rsid w:val="00DC3961"/>
    <w:rsid w:val="00DC3A1D"/>
    <w:rsid w:val="00DC3D76"/>
    <w:rsid w:val="00DC3F3B"/>
    <w:rsid w:val="00DC4902"/>
    <w:rsid w:val="00DC4BE0"/>
    <w:rsid w:val="00DC5C9E"/>
    <w:rsid w:val="00DC6585"/>
    <w:rsid w:val="00DC6D15"/>
    <w:rsid w:val="00DC6DF3"/>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31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FD"/>
    <w:rsid w:val="00DE5F20"/>
    <w:rsid w:val="00DE661B"/>
    <w:rsid w:val="00DE6E2B"/>
    <w:rsid w:val="00DE6ED4"/>
    <w:rsid w:val="00DE7037"/>
    <w:rsid w:val="00DE7E7E"/>
    <w:rsid w:val="00DF0AF7"/>
    <w:rsid w:val="00DF144A"/>
    <w:rsid w:val="00DF17DB"/>
    <w:rsid w:val="00DF1869"/>
    <w:rsid w:val="00DF27B3"/>
    <w:rsid w:val="00DF28BA"/>
    <w:rsid w:val="00DF3708"/>
    <w:rsid w:val="00DF39CA"/>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228"/>
    <w:rsid w:val="00E042BB"/>
    <w:rsid w:val="00E04697"/>
    <w:rsid w:val="00E04919"/>
    <w:rsid w:val="00E04D65"/>
    <w:rsid w:val="00E05E2D"/>
    <w:rsid w:val="00E064AB"/>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20"/>
    <w:rsid w:val="00E16072"/>
    <w:rsid w:val="00E160F5"/>
    <w:rsid w:val="00E16240"/>
    <w:rsid w:val="00E16397"/>
    <w:rsid w:val="00E170B5"/>
    <w:rsid w:val="00E20832"/>
    <w:rsid w:val="00E20941"/>
    <w:rsid w:val="00E20B63"/>
    <w:rsid w:val="00E21018"/>
    <w:rsid w:val="00E213D4"/>
    <w:rsid w:val="00E21716"/>
    <w:rsid w:val="00E217CA"/>
    <w:rsid w:val="00E2216E"/>
    <w:rsid w:val="00E2272C"/>
    <w:rsid w:val="00E22FEC"/>
    <w:rsid w:val="00E23403"/>
    <w:rsid w:val="00E24B5E"/>
    <w:rsid w:val="00E24BA1"/>
    <w:rsid w:val="00E24C3D"/>
    <w:rsid w:val="00E2520F"/>
    <w:rsid w:val="00E2534F"/>
    <w:rsid w:val="00E25A55"/>
    <w:rsid w:val="00E25B02"/>
    <w:rsid w:val="00E25CFD"/>
    <w:rsid w:val="00E25D98"/>
    <w:rsid w:val="00E262E0"/>
    <w:rsid w:val="00E266C4"/>
    <w:rsid w:val="00E2694C"/>
    <w:rsid w:val="00E270AB"/>
    <w:rsid w:val="00E27A96"/>
    <w:rsid w:val="00E301C1"/>
    <w:rsid w:val="00E30390"/>
    <w:rsid w:val="00E30A51"/>
    <w:rsid w:val="00E30EE4"/>
    <w:rsid w:val="00E30F82"/>
    <w:rsid w:val="00E314BB"/>
    <w:rsid w:val="00E317A5"/>
    <w:rsid w:val="00E31D52"/>
    <w:rsid w:val="00E32664"/>
    <w:rsid w:val="00E3277D"/>
    <w:rsid w:val="00E32C8E"/>
    <w:rsid w:val="00E33261"/>
    <w:rsid w:val="00E33B21"/>
    <w:rsid w:val="00E345D2"/>
    <w:rsid w:val="00E347D3"/>
    <w:rsid w:val="00E3494B"/>
    <w:rsid w:val="00E351C1"/>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CEE"/>
    <w:rsid w:val="00E45E7B"/>
    <w:rsid w:val="00E479B6"/>
    <w:rsid w:val="00E50D81"/>
    <w:rsid w:val="00E50F51"/>
    <w:rsid w:val="00E50F94"/>
    <w:rsid w:val="00E52A4B"/>
    <w:rsid w:val="00E52B67"/>
    <w:rsid w:val="00E53CA2"/>
    <w:rsid w:val="00E53E12"/>
    <w:rsid w:val="00E54362"/>
    <w:rsid w:val="00E54843"/>
    <w:rsid w:val="00E54BE2"/>
    <w:rsid w:val="00E55E1A"/>
    <w:rsid w:val="00E56BA8"/>
    <w:rsid w:val="00E571ED"/>
    <w:rsid w:val="00E57702"/>
    <w:rsid w:val="00E577C7"/>
    <w:rsid w:val="00E6008D"/>
    <w:rsid w:val="00E6084D"/>
    <w:rsid w:val="00E60B06"/>
    <w:rsid w:val="00E60C92"/>
    <w:rsid w:val="00E61D90"/>
    <w:rsid w:val="00E62AF2"/>
    <w:rsid w:val="00E6341D"/>
    <w:rsid w:val="00E6378C"/>
    <w:rsid w:val="00E63E0C"/>
    <w:rsid w:val="00E64158"/>
    <w:rsid w:val="00E6448D"/>
    <w:rsid w:val="00E655C9"/>
    <w:rsid w:val="00E655D1"/>
    <w:rsid w:val="00E65C12"/>
    <w:rsid w:val="00E65C56"/>
    <w:rsid w:val="00E660CD"/>
    <w:rsid w:val="00E66292"/>
    <w:rsid w:val="00E668C5"/>
    <w:rsid w:val="00E670F8"/>
    <w:rsid w:val="00E67289"/>
    <w:rsid w:val="00E67383"/>
    <w:rsid w:val="00E67CF1"/>
    <w:rsid w:val="00E70410"/>
    <w:rsid w:val="00E7043E"/>
    <w:rsid w:val="00E729B9"/>
    <w:rsid w:val="00E75068"/>
    <w:rsid w:val="00E751D3"/>
    <w:rsid w:val="00E76292"/>
    <w:rsid w:val="00E763B3"/>
    <w:rsid w:val="00E76434"/>
    <w:rsid w:val="00E76A3A"/>
    <w:rsid w:val="00E77460"/>
    <w:rsid w:val="00E77D11"/>
    <w:rsid w:val="00E80E98"/>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221"/>
    <w:rsid w:val="00EA141A"/>
    <w:rsid w:val="00EA1790"/>
    <w:rsid w:val="00EA218B"/>
    <w:rsid w:val="00EA256A"/>
    <w:rsid w:val="00EA4193"/>
    <w:rsid w:val="00EA4816"/>
    <w:rsid w:val="00EA4970"/>
    <w:rsid w:val="00EA4E23"/>
    <w:rsid w:val="00EA553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42"/>
    <w:rsid w:val="00ED51C8"/>
    <w:rsid w:val="00ED55DB"/>
    <w:rsid w:val="00ED5667"/>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2BA"/>
    <w:rsid w:val="00EE54B9"/>
    <w:rsid w:val="00EE593B"/>
    <w:rsid w:val="00EE5F7A"/>
    <w:rsid w:val="00EE5FC7"/>
    <w:rsid w:val="00EE6920"/>
    <w:rsid w:val="00EE6E84"/>
    <w:rsid w:val="00EE7654"/>
    <w:rsid w:val="00EE7C6E"/>
    <w:rsid w:val="00EF02F4"/>
    <w:rsid w:val="00EF13E9"/>
    <w:rsid w:val="00EF22B7"/>
    <w:rsid w:val="00EF24F2"/>
    <w:rsid w:val="00EF2C7C"/>
    <w:rsid w:val="00EF393F"/>
    <w:rsid w:val="00EF4A47"/>
    <w:rsid w:val="00EF50EE"/>
    <w:rsid w:val="00EF5623"/>
    <w:rsid w:val="00EF577C"/>
    <w:rsid w:val="00EF595E"/>
    <w:rsid w:val="00EF5E21"/>
    <w:rsid w:val="00EF6136"/>
    <w:rsid w:val="00EF6436"/>
    <w:rsid w:val="00EF67DA"/>
    <w:rsid w:val="00EF6FB9"/>
    <w:rsid w:val="00EF7124"/>
    <w:rsid w:val="00EF7384"/>
    <w:rsid w:val="00EF74B5"/>
    <w:rsid w:val="00EF77A6"/>
    <w:rsid w:val="00EF7CDF"/>
    <w:rsid w:val="00F00418"/>
    <w:rsid w:val="00F0044A"/>
    <w:rsid w:val="00F00EAA"/>
    <w:rsid w:val="00F01206"/>
    <w:rsid w:val="00F01B51"/>
    <w:rsid w:val="00F01DAE"/>
    <w:rsid w:val="00F02806"/>
    <w:rsid w:val="00F02B5D"/>
    <w:rsid w:val="00F02B98"/>
    <w:rsid w:val="00F02C2E"/>
    <w:rsid w:val="00F02CA7"/>
    <w:rsid w:val="00F03222"/>
    <w:rsid w:val="00F032A4"/>
    <w:rsid w:val="00F03537"/>
    <w:rsid w:val="00F03EE0"/>
    <w:rsid w:val="00F0480A"/>
    <w:rsid w:val="00F0499F"/>
    <w:rsid w:val="00F0526E"/>
    <w:rsid w:val="00F05F84"/>
    <w:rsid w:val="00F065D6"/>
    <w:rsid w:val="00F07198"/>
    <w:rsid w:val="00F071F1"/>
    <w:rsid w:val="00F07575"/>
    <w:rsid w:val="00F0779F"/>
    <w:rsid w:val="00F1063D"/>
    <w:rsid w:val="00F10EB1"/>
    <w:rsid w:val="00F11188"/>
    <w:rsid w:val="00F1174E"/>
    <w:rsid w:val="00F126A8"/>
    <w:rsid w:val="00F1334C"/>
    <w:rsid w:val="00F133E3"/>
    <w:rsid w:val="00F13921"/>
    <w:rsid w:val="00F166A2"/>
    <w:rsid w:val="00F170D1"/>
    <w:rsid w:val="00F17A1F"/>
    <w:rsid w:val="00F17D3A"/>
    <w:rsid w:val="00F20241"/>
    <w:rsid w:val="00F207CB"/>
    <w:rsid w:val="00F2108C"/>
    <w:rsid w:val="00F211FE"/>
    <w:rsid w:val="00F21657"/>
    <w:rsid w:val="00F217F8"/>
    <w:rsid w:val="00F21BAE"/>
    <w:rsid w:val="00F21F12"/>
    <w:rsid w:val="00F227BA"/>
    <w:rsid w:val="00F2293A"/>
    <w:rsid w:val="00F229DE"/>
    <w:rsid w:val="00F235F7"/>
    <w:rsid w:val="00F2421D"/>
    <w:rsid w:val="00F25241"/>
    <w:rsid w:val="00F262BF"/>
    <w:rsid w:val="00F302A5"/>
    <w:rsid w:val="00F307F6"/>
    <w:rsid w:val="00F308B9"/>
    <w:rsid w:val="00F30AA8"/>
    <w:rsid w:val="00F31B00"/>
    <w:rsid w:val="00F32018"/>
    <w:rsid w:val="00F32B61"/>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3"/>
    <w:rsid w:val="00F41BF7"/>
    <w:rsid w:val="00F41C1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48F"/>
    <w:rsid w:val="00F57665"/>
    <w:rsid w:val="00F5782F"/>
    <w:rsid w:val="00F57868"/>
    <w:rsid w:val="00F57B53"/>
    <w:rsid w:val="00F602FE"/>
    <w:rsid w:val="00F610E0"/>
    <w:rsid w:val="00F611D1"/>
    <w:rsid w:val="00F61A15"/>
    <w:rsid w:val="00F625AC"/>
    <w:rsid w:val="00F6347F"/>
    <w:rsid w:val="00F636E5"/>
    <w:rsid w:val="00F638A8"/>
    <w:rsid w:val="00F63BE9"/>
    <w:rsid w:val="00F644F1"/>
    <w:rsid w:val="00F650C8"/>
    <w:rsid w:val="00F65227"/>
    <w:rsid w:val="00F65CDA"/>
    <w:rsid w:val="00F65FF2"/>
    <w:rsid w:val="00F66691"/>
    <w:rsid w:val="00F6698E"/>
    <w:rsid w:val="00F67417"/>
    <w:rsid w:val="00F678A1"/>
    <w:rsid w:val="00F701DB"/>
    <w:rsid w:val="00F703F8"/>
    <w:rsid w:val="00F70906"/>
    <w:rsid w:val="00F71B90"/>
    <w:rsid w:val="00F7215F"/>
    <w:rsid w:val="00F73B04"/>
    <w:rsid w:val="00F75592"/>
    <w:rsid w:val="00F7599F"/>
    <w:rsid w:val="00F75FB4"/>
    <w:rsid w:val="00F7680D"/>
    <w:rsid w:val="00F76C42"/>
    <w:rsid w:val="00F7725C"/>
    <w:rsid w:val="00F7789D"/>
    <w:rsid w:val="00F80241"/>
    <w:rsid w:val="00F80617"/>
    <w:rsid w:val="00F80B9A"/>
    <w:rsid w:val="00F81F56"/>
    <w:rsid w:val="00F82282"/>
    <w:rsid w:val="00F82324"/>
    <w:rsid w:val="00F83041"/>
    <w:rsid w:val="00F8313B"/>
    <w:rsid w:val="00F83398"/>
    <w:rsid w:val="00F835DF"/>
    <w:rsid w:val="00F84093"/>
    <w:rsid w:val="00F84FC2"/>
    <w:rsid w:val="00F85285"/>
    <w:rsid w:val="00F85EE3"/>
    <w:rsid w:val="00F869A3"/>
    <w:rsid w:val="00F86AF6"/>
    <w:rsid w:val="00F86F43"/>
    <w:rsid w:val="00F87CD9"/>
    <w:rsid w:val="00F87DF1"/>
    <w:rsid w:val="00F9024D"/>
    <w:rsid w:val="00F910C0"/>
    <w:rsid w:val="00F914B7"/>
    <w:rsid w:val="00F929A5"/>
    <w:rsid w:val="00F929B7"/>
    <w:rsid w:val="00F92C75"/>
    <w:rsid w:val="00F9327D"/>
    <w:rsid w:val="00F934CA"/>
    <w:rsid w:val="00F94AFD"/>
    <w:rsid w:val="00F94D71"/>
    <w:rsid w:val="00F952BE"/>
    <w:rsid w:val="00F953B3"/>
    <w:rsid w:val="00F9566B"/>
    <w:rsid w:val="00F9576C"/>
    <w:rsid w:val="00F963F9"/>
    <w:rsid w:val="00F966C7"/>
    <w:rsid w:val="00F96714"/>
    <w:rsid w:val="00FA0E33"/>
    <w:rsid w:val="00FA12A5"/>
    <w:rsid w:val="00FA144D"/>
    <w:rsid w:val="00FA19B4"/>
    <w:rsid w:val="00FA263B"/>
    <w:rsid w:val="00FA36EB"/>
    <w:rsid w:val="00FA3A1F"/>
    <w:rsid w:val="00FA3AA5"/>
    <w:rsid w:val="00FA56CE"/>
    <w:rsid w:val="00FA5EA4"/>
    <w:rsid w:val="00FA5ECB"/>
    <w:rsid w:val="00FA61A3"/>
    <w:rsid w:val="00FA6816"/>
    <w:rsid w:val="00FA7142"/>
    <w:rsid w:val="00FA7269"/>
    <w:rsid w:val="00FA75F8"/>
    <w:rsid w:val="00FA7D78"/>
    <w:rsid w:val="00FB0339"/>
    <w:rsid w:val="00FB059B"/>
    <w:rsid w:val="00FB10F0"/>
    <w:rsid w:val="00FB1878"/>
    <w:rsid w:val="00FB1FBE"/>
    <w:rsid w:val="00FB275B"/>
    <w:rsid w:val="00FB2EAD"/>
    <w:rsid w:val="00FB31A7"/>
    <w:rsid w:val="00FB326D"/>
    <w:rsid w:val="00FB3981"/>
    <w:rsid w:val="00FB3AC8"/>
    <w:rsid w:val="00FB3D71"/>
    <w:rsid w:val="00FB3D84"/>
    <w:rsid w:val="00FB448C"/>
    <w:rsid w:val="00FB458B"/>
    <w:rsid w:val="00FB4BAB"/>
    <w:rsid w:val="00FB4C59"/>
    <w:rsid w:val="00FB553F"/>
    <w:rsid w:val="00FB5700"/>
    <w:rsid w:val="00FB59F0"/>
    <w:rsid w:val="00FB5D95"/>
    <w:rsid w:val="00FB633B"/>
    <w:rsid w:val="00FB66D2"/>
    <w:rsid w:val="00FB6A6A"/>
    <w:rsid w:val="00FB78A1"/>
    <w:rsid w:val="00FB7BCA"/>
    <w:rsid w:val="00FC0DC2"/>
    <w:rsid w:val="00FC0F3F"/>
    <w:rsid w:val="00FC1194"/>
    <w:rsid w:val="00FC11E6"/>
    <w:rsid w:val="00FC1A04"/>
    <w:rsid w:val="00FC2982"/>
    <w:rsid w:val="00FC30FB"/>
    <w:rsid w:val="00FC35B1"/>
    <w:rsid w:val="00FC3FB1"/>
    <w:rsid w:val="00FC46D9"/>
    <w:rsid w:val="00FC5AAA"/>
    <w:rsid w:val="00FC5CAE"/>
    <w:rsid w:val="00FC5EA5"/>
    <w:rsid w:val="00FC674E"/>
    <w:rsid w:val="00FC7724"/>
    <w:rsid w:val="00FC7AD6"/>
    <w:rsid w:val="00FD003B"/>
    <w:rsid w:val="00FD02F0"/>
    <w:rsid w:val="00FD03FA"/>
    <w:rsid w:val="00FD0898"/>
    <w:rsid w:val="00FD1957"/>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128"/>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C2B0C0-D525-42A2-AF37-122CB61A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 w:type="paragraph" w:customStyle="1" w:styleId="Point1">
    <w:name w:val="Point 1"/>
    <w:basedOn w:val="prastasis"/>
    <w:uiPriority w:val="99"/>
    <w:rsid w:val="008F17DD"/>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8643120"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vija.pipirait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41</Pages>
  <Words>11323</Words>
  <Characters>81646</Characters>
  <Application>Microsoft Office Word</Application>
  <DocSecurity>0</DocSecurity>
  <Lines>2332</Lines>
  <Paragraphs>732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Silvija Pipiraitė</cp:lastModifiedBy>
  <cp:revision>355</cp:revision>
  <cp:lastPrinted>2026-07-09T07:39:00Z</cp:lastPrinted>
  <dcterms:created xsi:type="dcterms:W3CDTF">2025-12-12T07:02:00Z</dcterms:created>
  <dcterms:modified xsi:type="dcterms:W3CDTF">2026-07-09T07:50:00Z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